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C" w:rsidRDefault="00CD5441" w:rsidP="00F3553C">
      <w:pPr>
        <w:rPr>
          <w:rFonts w:ascii="Comic Sans MS" w:hAnsi="Comic Sans MS"/>
          <w:b/>
          <w:sz w:val="92"/>
          <w:szCs w:val="92"/>
        </w:rPr>
      </w:pPr>
      <w:bookmarkStart w:id="0" w:name="_GoBack"/>
      <w:bookmarkEnd w:id="0"/>
      <w:r w:rsidRPr="00CD5441">
        <w:rPr>
          <w:rFonts w:ascii="Comic Sans MS" w:hAnsi="Comic Sans MS"/>
          <w:b/>
          <w:sz w:val="92"/>
          <w:szCs w:val="92"/>
        </w:rPr>
        <w:t>The body is primed to replenish lost nutrients soon after exercise.  After a workout, game, match or race, start refueling within 15-60 minutes</w:t>
      </w:r>
    </w:p>
    <w:p w:rsidR="00CD5441" w:rsidRDefault="00CD5441" w:rsidP="00F3553C">
      <w:pPr>
        <w:rPr>
          <w:rFonts w:ascii="Comic Sans MS" w:hAnsi="Comic Sans MS"/>
          <w:b/>
          <w:sz w:val="96"/>
          <w:szCs w:val="96"/>
        </w:rPr>
      </w:pPr>
      <w:r w:rsidRPr="00CD5441">
        <w:rPr>
          <w:rFonts w:ascii="Comic Sans MS" w:hAnsi="Comic Sans MS"/>
          <w:b/>
          <w:sz w:val="96"/>
          <w:szCs w:val="96"/>
        </w:rPr>
        <w:lastRenderedPageBreak/>
        <w:t>Stage 1 recovery: Snack</w:t>
      </w:r>
      <w:r>
        <w:rPr>
          <w:rFonts w:ascii="Comic Sans MS" w:hAnsi="Comic Sans MS"/>
          <w:b/>
          <w:sz w:val="96"/>
          <w:szCs w:val="96"/>
        </w:rPr>
        <w:t xml:space="preserve"> and F</w:t>
      </w:r>
      <w:r w:rsidRPr="00CD5441">
        <w:rPr>
          <w:rFonts w:ascii="Comic Sans MS" w:hAnsi="Comic Sans MS"/>
          <w:b/>
          <w:sz w:val="96"/>
          <w:szCs w:val="96"/>
        </w:rPr>
        <w:t>luid (within 15-60 minutes) carbohydrates and 10-15 grams of protein.</w:t>
      </w:r>
    </w:p>
    <w:p w:rsidR="00CD5441" w:rsidRDefault="00CD5441" w:rsidP="00F3553C">
      <w:pPr>
        <w:rPr>
          <w:rFonts w:ascii="Comic Sans MS" w:hAnsi="Comic Sans MS"/>
          <w:b/>
          <w:sz w:val="96"/>
          <w:szCs w:val="96"/>
        </w:rPr>
      </w:pPr>
    </w:p>
    <w:p w:rsidR="00CD5441" w:rsidRDefault="00CD5441" w:rsidP="00F3553C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Stage 2 recovery: Meal and Fluid (within 2 hours). Balance(mostly carbs, lean protein, low fat).</w:t>
      </w:r>
    </w:p>
    <w:p w:rsidR="00CD5441" w:rsidRDefault="00CD5441" w:rsidP="00F3553C">
      <w:pPr>
        <w:rPr>
          <w:rFonts w:ascii="Comic Sans MS" w:hAnsi="Comic Sans MS"/>
          <w:b/>
          <w:sz w:val="96"/>
          <w:szCs w:val="96"/>
        </w:rPr>
      </w:pPr>
    </w:p>
    <w:p w:rsidR="00CD5441" w:rsidRPr="00CD5441" w:rsidRDefault="00CD5441" w:rsidP="00F3553C">
      <w:pPr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Stage 3 recovery: Snack and Fluid (within 4 hours) carbohydrates and 10-15 grams protein.</w:t>
      </w:r>
    </w:p>
    <w:p w:rsidR="00F3553C" w:rsidRPr="00CD5441" w:rsidRDefault="00F3553C">
      <w:pPr>
        <w:rPr>
          <w:rFonts w:ascii="Comic Sans MS" w:hAnsi="Comic Sans MS"/>
          <w:b/>
          <w:sz w:val="92"/>
          <w:szCs w:val="92"/>
        </w:rPr>
      </w:pPr>
    </w:p>
    <w:sectPr w:rsidR="00F3553C" w:rsidRPr="00CD5441" w:rsidSect="00F355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3C"/>
    <w:rsid w:val="003A3795"/>
    <w:rsid w:val="00A6378A"/>
    <w:rsid w:val="00CD5441"/>
    <w:rsid w:val="00F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Family</dc:creator>
  <cp:lastModifiedBy>Dalton Family</cp:lastModifiedBy>
  <cp:revision>2</cp:revision>
  <dcterms:created xsi:type="dcterms:W3CDTF">2014-07-29T17:38:00Z</dcterms:created>
  <dcterms:modified xsi:type="dcterms:W3CDTF">2014-07-29T17:38:00Z</dcterms:modified>
</cp:coreProperties>
</file>