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1272"/>
        <w:tblW w:w="6896" w:type="dxa"/>
        <w:tblLook w:val="04A0" w:firstRow="1" w:lastRow="0" w:firstColumn="1" w:lastColumn="0" w:noHBand="0" w:noVBand="1"/>
      </w:tblPr>
      <w:tblGrid>
        <w:gridCol w:w="3137"/>
        <w:gridCol w:w="632"/>
        <w:gridCol w:w="632"/>
        <w:gridCol w:w="632"/>
        <w:gridCol w:w="614"/>
        <w:gridCol w:w="614"/>
        <w:gridCol w:w="635"/>
      </w:tblGrid>
      <w:tr w:rsidR="00D47F22" w:rsidRPr="009241E4" w:rsidTr="00D47F22">
        <w:trPr>
          <w:trHeight w:val="355"/>
        </w:trPr>
        <w:tc>
          <w:tcPr>
            <w:tcW w:w="6896" w:type="dxa"/>
            <w:gridSpan w:val="7"/>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D47F22" w:rsidRPr="009241E4" w:rsidRDefault="00636B31" w:rsidP="00D47F22">
            <w:pPr>
              <w:rPr>
                <w:rFonts w:ascii="Calibri" w:eastAsia="Times New Roman" w:hAnsi="Calibri" w:cs="Times New Roman"/>
                <w:color w:val="FFFFFF"/>
                <w:sz w:val="32"/>
                <w:szCs w:val="32"/>
              </w:rPr>
            </w:pPr>
            <w:bookmarkStart w:id="0" w:name="_GoBack"/>
            <w:bookmarkEnd w:id="0"/>
            <w:r>
              <w:rPr>
                <w:rFonts w:ascii="Calibri" w:eastAsia="Times New Roman" w:hAnsi="Calibri" w:cs="Times New Roman"/>
                <w:color w:val="FFFFFF"/>
                <w:sz w:val="32"/>
                <w:szCs w:val="32"/>
              </w:rPr>
              <w:t xml:space="preserve">    </w:t>
            </w:r>
            <w:r w:rsidR="00D47F22">
              <w:rPr>
                <w:rFonts w:ascii="Calibri" w:eastAsia="Times New Roman" w:hAnsi="Calibri" w:cs="Times New Roman"/>
                <w:color w:val="FFFFFF"/>
                <w:sz w:val="32"/>
                <w:szCs w:val="32"/>
              </w:rPr>
              <w:t xml:space="preserve"> </w:t>
            </w:r>
            <w:r w:rsidR="00D47F22" w:rsidRPr="009241E4">
              <w:rPr>
                <w:rFonts w:ascii="Calibri" w:eastAsia="Times New Roman" w:hAnsi="Calibri" w:cs="Times New Roman"/>
                <w:color w:val="FFFFFF"/>
                <w:sz w:val="32"/>
                <w:szCs w:val="32"/>
              </w:rPr>
              <w:t>Risk Factors for Adolescent Problem Behavior</w:t>
            </w:r>
          </w:p>
        </w:tc>
      </w:tr>
      <w:tr w:rsidR="00D47F22" w:rsidRPr="009241E4" w:rsidTr="00D47F22">
        <w:trPr>
          <w:trHeight w:val="1358"/>
        </w:trPr>
        <w:tc>
          <w:tcPr>
            <w:tcW w:w="3137" w:type="dxa"/>
            <w:tcBorders>
              <w:top w:val="nil"/>
              <w:left w:val="single" w:sz="4" w:space="0" w:color="auto"/>
              <w:bottom w:val="single" w:sz="4" w:space="0" w:color="auto"/>
              <w:right w:val="single" w:sz="4" w:space="0" w:color="auto"/>
            </w:tcBorders>
            <w:shd w:val="clear" w:color="000000" w:fill="DAEEF3"/>
            <w:noWrap/>
            <w:vAlign w:val="bottom"/>
            <w:hideMark/>
          </w:tcPr>
          <w:p w:rsidR="00D47F22" w:rsidRPr="009241E4" w:rsidRDefault="00D47F22" w:rsidP="00D47F22">
            <w:pPr>
              <w:rPr>
                <w:rFonts w:ascii="Calibri" w:eastAsia="Times New Roman" w:hAnsi="Calibri" w:cs="Times New Roman"/>
                <w:color w:val="000000"/>
                <w:sz w:val="28"/>
                <w:szCs w:val="28"/>
              </w:rPr>
            </w:pPr>
            <w:r w:rsidRPr="009241E4">
              <w:rPr>
                <w:rFonts w:ascii="Calibri" w:eastAsia="Times New Roman" w:hAnsi="Calibri" w:cs="Times New Roman"/>
                <w:color w:val="000000"/>
                <w:sz w:val="28"/>
                <w:szCs w:val="28"/>
              </w:rPr>
              <w:t>Risk Factors</w:t>
            </w:r>
          </w:p>
        </w:tc>
        <w:tc>
          <w:tcPr>
            <w:tcW w:w="632" w:type="dxa"/>
            <w:tcBorders>
              <w:top w:val="nil"/>
              <w:left w:val="nil"/>
              <w:bottom w:val="single" w:sz="4" w:space="0" w:color="auto"/>
              <w:right w:val="single" w:sz="4" w:space="0" w:color="auto"/>
            </w:tcBorders>
            <w:shd w:val="clear" w:color="000000" w:fill="DAEEF3"/>
            <w:textDirection w:val="btLr"/>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Substance Abuse</w:t>
            </w:r>
          </w:p>
        </w:tc>
        <w:tc>
          <w:tcPr>
            <w:tcW w:w="632" w:type="dxa"/>
            <w:tcBorders>
              <w:top w:val="nil"/>
              <w:left w:val="nil"/>
              <w:bottom w:val="single" w:sz="4" w:space="0" w:color="auto"/>
              <w:right w:val="single" w:sz="4" w:space="0" w:color="auto"/>
            </w:tcBorders>
            <w:shd w:val="clear" w:color="000000" w:fill="DAEEF3"/>
            <w:textDirection w:val="btLr"/>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Delinquency</w:t>
            </w:r>
          </w:p>
        </w:tc>
        <w:tc>
          <w:tcPr>
            <w:tcW w:w="632" w:type="dxa"/>
            <w:tcBorders>
              <w:top w:val="nil"/>
              <w:left w:val="nil"/>
              <w:bottom w:val="single" w:sz="4" w:space="0" w:color="auto"/>
              <w:right w:val="single" w:sz="4" w:space="0" w:color="auto"/>
            </w:tcBorders>
            <w:shd w:val="clear" w:color="000000" w:fill="DAEEF3"/>
            <w:textDirection w:val="btLr"/>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Teen Pregnancy</w:t>
            </w:r>
          </w:p>
        </w:tc>
        <w:tc>
          <w:tcPr>
            <w:tcW w:w="614" w:type="dxa"/>
            <w:tcBorders>
              <w:top w:val="nil"/>
              <w:left w:val="nil"/>
              <w:bottom w:val="single" w:sz="4" w:space="0" w:color="auto"/>
              <w:right w:val="single" w:sz="4" w:space="0" w:color="auto"/>
            </w:tcBorders>
            <w:shd w:val="clear" w:color="000000" w:fill="DAEEF3"/>
            <w:textDirection w:val="btLr"/>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School Dropout</w:t>
            </w:r>
          </w:p>
        </w:tc>
        <w:tc>
          <w:tcPr>
            <w:tcW w:w="614" w:type="dxa"/>
            <w:tcBorders>
              <w:top w:val="nil"/>
              <w:left w:val="nil"/>
              <w:bottom w:val="single" w:sz="4" w:space="0" w:color="auto"/>
              <w:right w:val="single" w:sz="4" w:space="0" w:color="auto"/>
            </w:tcBorders>
            <w:shd w:val="clear" w:color="000000" w:fill="DAEEF3"/>
            <w:textDirection w:val="btLr"/>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Violence</w:t>
            </w:r>
          </w:p>
        </w:tc>
        <w:tc>
          <w:tcPr>
            <w:tcW w:w="635" w:type="dxa"/>
            <w:tcBorders>
              <w:top w:val="nil"/>
              <w:left w:val="nil"/>
              <w:bottom w:val="single" w:sz="4" w:space="0" w:color="auto"/>
              <w:right w:val="single" w:sz="4" w:space="0" w:color="auto"/>
            </w:tcBorders>
            <w:shd w:val="clear" w:color="000000" w:fill="DAEEF3"/>
            <w:textDirection w:val="btLr"/>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Depression &amp; Anxiety</w:t>
            </w:r>
          </w:p>
        </w:tc>
      </w:tr>
      <w:tr w:rsidR="00D47F22" w:rsidRPr="009241E4" w:rsidTr="00D47F22">
        <w:trPr>
          <w:trHeight w:val="249"/>
        </w:trPr>
        <w:tc>
          <w:tcPr>
            <w:tcW w:w="6896" w:type="dxa"/>
            <w:gridSpan w:val="7"/>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D47F22" w:rsidRPr="009241E4" w:rsidRDefault="00D47F22" w:rsidP="00D47F22">
            <w:pPr>
              <w:rPr>
                <w:rFonts w:ascii="Calibri" w:eastAsia="Times New Roman" w:hAnsi="Calibri" w:cs="Times New Roman"/>
                <w:color w:val="FFFFFF"/>
              </w:rPr>
            </w:pPr>
            <w:r w:rsidRPr="009241E4">
              <w:rPr>
                <w:rFonts w:ascii="Calibri" w:eastAsia="Times New Roman" w:hAnsi="Calibri" w:cs="Times New Roman"/>
                <w:color w:val="FFFFFF"/>
              </w:rPr>
              <w:t>COMMUNITY</w:t>
            </w:r>
          </w:p>
        </w:tc>
      </w:tr>
      <w:tr w:rsidR="00D47F22" w:rsidRPr="009241E4" w:rsidTr="00D47F22">
        <w:trPr>
          <w:trHeight w:val="355"/>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rsidR="00D47F22" w:rsidRPr="009241E4" w:rsidRDefault="00D47F22" w:rsidP="00D47F22">
            <w:pP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Availability of Drugs</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r>
      <w:tr w:rsidR="00D47F22" w:rsidRPr="009241E4" w:rsidTr="00D47F22">
        <w:trPr>
          <w:trHeight w:val="384"/>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rsidR="00D47F22" w:rsidRPr="009241E4" w:rsidRDefault="00D47F22" w:rsidP="00D47F22">
            <w:pP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Availability of Firearms</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r>
      <w:tr w:rsidR="00D47F22" w:rsidRPr="009241E4" w:rsidTr="00D47F22">
        <w:trPr>
          <w:trHeight w:val="528"/>
        </w:trPr>
        <w:tc>
          <w:tcPr>
            <w:tcW w:w="3137" w:type="dxa"/>
            <w:tcBorders>
              <w:top w:val="nil"/>
              <w:left w:val="single" w:sz="4" w:space="0" w:color="auto"/>
              <w:bottom w:val="single" w:sz="4" w:space="0" w:color="auto"/>
              <w:right w:val="single" w:sz="4" w:space="0" w:color="auto"/>
            </w:tcBorders>
            <w:shd w:val="clear" w:color="auto" w:fill="auto"/>
            <w:vAlign w:val="bottom"/>
            <w:hideMark/>
          </w:tcPr>
          <w:p w:rsidR="00D47F22" w:rsidRPr="009241E4" w:rsidRDefault="00D47F22" w:rsidP="00D47F22">
            <w:pP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Community laws and norms favorable toward drug use, firearms, and crime.</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r>
      <w:tr w:rsidR="00D47F22" w:rsidRPr="009241E4" w:rsidTr="00D47F22">
        <w:trPr>
          <w:trHeight w:val="355"/>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rsidR="00D47F22" w:rsidRPr="009241E4" w:rsidRDefault="00D47F22" w:rsidP="00D47F22">
            <w:pP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Media portrayals of violence</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r>
      <w:tr w:rsidR="00D47F22" w:rsidRPr="009241E4" w:rsidTr="00D47F22">
        <w:trPr>
          <w:trHeight w:val="355"/>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rsidR="00D47F22" w:rsidRPr="009241E4" w:rsidRDefault="00D47F22" w:rsidP="00D47F2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Transitions and mobilit</w:t>
            </w:r>
            <w:r w:rsidRPr="009241E4">
              <w:rPr>
                <w:rFonts w:ascii="Calibri" w:eastAsia="Times New Roman" w:hAnsi="Calibri" w:cs="Times New Roman"/>
                <w:color w:val="000000"/>
                <w:sz w:val="22"/>
                <w:szCs w:val="22"/>
              </w:rPr>
              <w:t>y</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r>
      <w:tr w:rsidR="00D47F22" w:rsidRPr="009241E4" w:rsidTr="00D47F22">
        <w:trPr>
          <w:trHeight w:val="494"/>
        </w:trPr>
        <w:tc>
          <w:tcPr>
            <w:tcW w:w="3137" w:type="dxa"/>
            <w:tcBorders>
              <w:top w:val="nil"/>
              <w:left w:val="single" w:sz="4" w:space="0" w:color="auto"/>
              <w:bottom w:val="single" w:sz="4" w:space="0" w:color="auto"/>
              <w:right w:val="single" w:sz="4" w:space="0" w:color="auto"/>
            </w:tcBorders>
            <w:shd w:val="clear" w:color="auto" w:fill="auto"/>
            <w:vAlign w:val="bottom"/>
            <w:hideMark/>
          </w:tcPr>
          <w:p w:rsidR="00D47F22" w:rsidRPr="009241E4" w:rsidRDefault="00D47F22" w:rsidP="00D47F22">
            <w:pP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Low neighborhood attachment and community disorganization</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r>
      <w:tr w:rsidR="00D47F22" w:rsidRPr="009241E4" w:rsidTr="00D47F22">
        <w:trPr>
          <w:trHeight w:val="355"/>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rsidR="00D47F22" w:rsidRPr="009241E4" w:rsidRDefault="00D47F22" w:rsidP="00D47F22">
            <w:pP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Extreme economic deprivation</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center"/>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r>
      <w:tr w:rsidR="00D47F22" w:rsidRPr="009241E4" w:rsidTr="00D47F22">
        <w:trPr>
          <w:trHeight w:val="263"/>
        </w:trPr>
        <w:tc>
          <w:tcPr>
            <w:tcW w:w="6896"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47F22" w:rsidRPr="009241E4" w:rsidRDefault="00D47F22" w:rsidP="00D47F22">
            <w:pPr>
              <w:rPr>
                <w:rFonts w:ascii="Calibri" w:eastAsia="Times New Roman" w:hAnsi="Calibri" w:cs="Times New Roman"/>
                <w:color w:val="FFFFFF"/>
              </w:rPr>
            </w:pPr>
            <w:r w:rsidRPr="009241E4">
              <w:rPr>
                <w:rFonts w:ascii="Calibri" w:eastAsia="Times New Roman" w:hAnsi="Calibri" w:cs="Times New Roman"/>
                <w:color w:val="FFFFFF"/>
              </w:rPr>
              <w:t>FAMILY</w:t>
            </w:r>
          </w:p>
        </w:tc>
      </w:tr>
      <w:tr w:rsidR="00D47F22" w:rsidRPr="009241E4" w:rsidTr="00D47F22">
        <w:trPr>
          <w:trHeight w:val="355"/>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rsidR="00D47F22" w:rsidRPr="009241E4" w:rsidRDefault="00D47F22" w:rsidP="00D47F22">
            <w:pP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Family history of the problem behavior</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r>
      <w:tr w:rsidR="00D47F22" w:rsidRPr="009241E4" w:rsidTr="00D47F22">
        <w:trPr>
          <w:trHeight w:val="355"/>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rsidR="00D47F22" w:rsidRPr="009241E4" w:rsidRDefault="00D47F22" w:rsidP="00D47F22">
            <w:pP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Family management problems</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r>
      <w:tr w:rsidR="00D47F22" w:rsidRPr="009241E4" w:rsidTr="00D47F22">
        <w:trPr>
          <w:trHeight w:val="355"/>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rsidR="00D47F22" w:rsidRPr="009241E4" w:rsidRDefault="00D47F22" w:rsidP="00D47F22">
            <w:pP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Family Conflict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r>
      <w:tr w:rsidR="00D47F22" w:rsidRPr="009241E4" w:rsidTr="00D47F22">
        <w:trPr>
          <w:trHeight w:val="513"/>
        </w:trPr>
        <w:tc>
          <w:tcPr>
            <w:tcW w:w="3137" w:type="dxa"/>
            <w:tcBorders>
              <w:top w:val="nil"/>
              <w:left w:val="single" w:sz="4" w:space="0" w:color="auto"/>
              <w:bottom w:val="single" w:sz="4" w:space="0" w:color="auto"/>
              <w:right w:val="single" w:sz="4" w:space="0" w:color="auto"/>
            </w:tcBorders>
            <w:shd w:val="clear" w:color="auto" w:fill="auto"/>
            <w:vAlign w:val="bottom"/>
            <w:hideMark/>
          </w:tcPr>
          <w:p w:rsidR="00D47F22" w:rsidRPr="009241E4" w:rsidRDefault="00D47F22" w:rsidP="00D47F22">
            <w:pP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Favorable parental attitudes and involvement in problem behavior</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r>
      <w:tr w:rsidR="00D47F22" w:rsidRPr="009241E4" w:rsidTr="00D47F22">
        <w:trPr>
          <w:trHeight w:val="247"/>
        </w:trPr>
        <w:tc>
          <w:tcPr>
            <w:tcW w:w="6896"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47F22" w:rsidRPr="009241E4" w:rsidRDefault="00D47F22" w:rsidP="00D47F22">
            <w:pPr>
              <w:rPr>
                <w:rFonts w:ascii="Calibri" w:eastAsia="Times New Roman" w:hAnsi="Calibri" w:cs="Times New Roman"/>
                <w:color w:val="FFFFFF"/>
                <w:sz w:val="22"/>
                <w:szCs w:val="22"/>
              </w:rPr>
            </w:pPr>
            <w:r w:rsidRPr="009241E4">
              <w:rPr>
                <w:rFonts w:ascii="Calibri" w:eastAsia="Times New Roman" w:hAnsi="Calibri" w:cs="Times New Roman"/>
                <w:color w:val="FFFFFF"/>
                <w:sz w:val="22"/>
                <w:szCs w:val="22"/>
              </w:rPr>
              <w:t>SCHOOL</w:t>
            </w:r>
          </w:p>
        </w:tc>
      </w:tr>
      <w:tr w:rsidR="00D47F22" w:rsidRPr="009241E4" w:rsidTr="00D47F22">
        <w:trPr>
          <w:trHeight w:val="355"/>
        </w:trPr>
        <w:tc>
          <w:tcPr>
            <w:tcW w:w="3137" w:type="dxa"/>
            <w:tcBorders>
              <w:top w:val="nil"/>
              <w:left w:val="single" w:sz="4" w:space="0" w:color="auto"/>
              <w:bottom w:val="single" w:sz="4" w:space="0" w:color="auto"/>
              <w:right w:val="single" w:sz="4" w:space="0" w:color="auto"/>
            </w:tcBorders>
            <w:shd w:val="clear" w:color="auto" w:fill="auto"/>
            <w:vAlign w:val="bottom"/>
            <w:hideMark/>
          </w:tcPr>
          <w:p w:rsidR="00D47F22" w:rsidRPr="009241E4" w:rsidRDefault="00D47F22" w:rsidP="00D47F22">
            <w:pPr>
              <w:rPr>
                <w:rFonts w:ascii="Calibri" w:eastAsia="Times New Roman" w:hAnsi="Calibri" w:cs="Times New Roman"/>
                <w:sz w:val="22"/>
                <w:szCs w:val="22"/>
              </w:rPr>
            </w:pPr>
            <w:r w:rsidRPr="009241E4">
              <w:rPr>
                <w:rFonts w:ascii="Calibri" w:eastAsia="Times New Roman" w:hAnsi="Calibri" w:cs="Times New Roman"/>
                <w:sz w:val="22"/>
                <w:szCs w:val="22"/>
              </w:rPr>
              <w:t>Academic failure beginning in late elementary school</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r>
      <w:tr w:rsidR="00D47F22" w:rsidRPr="009241E4" w:rsidTr="00D47F22">
        <w:trPr>
          <w:trHeight w:val="355"/>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rsidR="00D47F22" w:rsidRPr="009241E4" w:rsidRDefault="00D47F22" w:rsidP="00D47F22">
            <w:pP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Lack of commitment to school</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r>
      <w:tr w:rsidR="00D47F22" w:rsidRPr="009241E4" w:rsidTr="00D47F22">
        <w:trPr>
          <w:trHeight w:val="247"/>
        </w:trPr>
        <w:tc>
          <w:tcPr>
            <w:tcW w:w="3137" w:type="dxa"/>
            <w:tcBorders>
              <w:top w:val="nil"/>
              <w:left w:val="single" w:sz="4" w:space="0" w:color="auto"/>
              <w:bottom w:val="single" w:sz="4" w:space="0" w:color="auto"/>
              <w:right w:val="single" w:sz="4" w:space="0" w:color="auto"/>
            </w:tcBorders>
            <w:shd w:val="clear" w:color="000000" w:fill="4F81BD"/>
            <w:noWrap/>
            <w:vAlign w:val="bottom"/>
            <w:hideMark/>
          </w:tcPr>
          <w:p w:rsidR="00D47F22" w:rsidRPr="009241E4" w:rsidRDefault="00D47F22" w:rsidP="00D47F22">
            <w:pPr>
              <w:rPr>
                <w:rFonts w:ascii="Calibri" w:eastAsia="Times New Roman" w:hAnsi="Calibri" w:cs="Times New Roman"/>
                <w:color w:val="FFFFFF"/>
                <w:sz w:val="22"/>
                <w:szCs w:val="22"/>
              </w:rPr>
            </w:pPr>
            <w:r w:rsidRPr="009241E4">
              <w:rPr>
                <w:rFonts w:ascii="Calibri" w:eastAsia="Times New Roman" w:hAnsi="Calibri" w:cs="Times New Roman"/>
                <w:color w:val="FFFFFF"/>
                <w:sz w:val="22"/>
                <w:szCs w:val="22"/>
              </w:rPr>
              <w:t>INDIVIDUAL/PEER</w:t>
            </w:r>
          </w:p>
        </w:tc>
        <w:tc>
          <w:tcPr>
            <w:tcW w:w="632" w:type="dxa"/>
            <w:tcBorders>
              <w:top w:val="nil"/>
              <w:left w:val="nil"/>
              <w:bottom w:val="single" w:sz="4" w:space="0" w:color="auto"/>
              <w:right w:val="single" w:sz="4" w:space="0" w:color="auto"/>
            </w:tcBorders>
            <w:shd w:val="clear" w:color="000000" w:fill="4F81BD"/>
            <w:noWrap/>
            <w:vAlign w:val="bottom"/>
            <w:hideMark/>
          </w:tcPr>
          <w:p w:rsidR="00D47F22" w:rsidRPr="009241E4" w:rsidRDefault="00D47F22" w:rsidP="00D47F22">
            <w:pPr>
              <w:rPr>
                <w:rFonts w:ascii="Calibri" w:eastAsia="Times New Roman" w:hAnsi="Calibri" w:cs="Times New Roman"/>
                <w:color w:val="FFFFFF"/>
                <w:sz w:val="22"/>
                <w:szCs w:val="22"/>
              </w:rPr>
            </w:pPr>
            <w:r w:rsidRPr="009241E4">
              <w:rPr>
                <w:rFonts w:ascii="Calibri" w:eastAsia="Times New Roman" w:hAnsi="Calibri" w:cs="Times New Roman"/>
                <w:color w:val="FFFFFF"/>
                <w:sz w:val="22"/>
                <w:szCs w:val="22"/>
              </w:rPr>
              <w:t> </w:t>
            </w:r>
          </w:p>
        </w:tc>
        <w:tc>
          <w:tcPr>
            <w:tcW w:w="632" w:type="dxa"/>
            <w:tcBorders>
              <w:top w:val="nil"/>
              <w:left w:val="nil"/>
              <w:bottom w:val="single" w:sz="4" w:space="0" w:color="auto"/>
              <w:right w:val="single" w:sz="4" w:space="0" w:color="auto"/>
            </w:tcBorders>
            <w:shd w:val="clear" w:color="000000" w:fill="4F81BD"/>
            <w:noWrap/>
            <w:vAlign w:val="bottom"/>
            <w:hideMark/>
          </w:tcPr>
          <w:p w:rsidR="00D47F22" w:rsidRPr="009241E4" w:rsidRDefault="00D47F22" w:rsidP="00D47F22">
            <w:pPr>
              <w:rPr>
                <w:rFonts w:ascii="Calibri" w:eastAsia="Times New Roman" w:hAnsi="Calibri" w:cs="Times New Roman"/>
                <w:color w:val="FFFFFF"/>
                <w:sz w:val="22"/>
                <w:szCs w:val="22"/>
              </w:rPr>
            </w:pPr>
            <w:r w:rsidRPr="009241E4">
              <w:rPr>
                <w:rFonts w:ascii="Calibri" w:eastAsia="Times New Roman" w:hAnsi="Calibri" w:cs="Times New Roman"/>
                <w:color w:val="FFFFFF"/>
                <w:sz w:val="22"/>
                <w:szCs w:val="22"/>
              </w:rPr>
              <w:t> </w:t>
            </w:r>
          </w:p>
        </w:tc>
        <w:tc>
          <w:tcPr>
            <w:tcW w:w="632" w:type="dxa"/>
            <w:tcBorders>
              <w:top w:val="nil"/>
              <w:left w:val="nil"/>
              <w:bottom w:val="single" w:sz="4" w:space="0" w:color="auto"/>
              <w:right w:val="single" w:sz="4" w:space="0" w:color="auto"/>
            </w:tcBorders>
            <w:shd w:val="clear" w:color="000000" w:fill="4F81BD"/>
            <w:noWrap/>
            <w:vAlign w:val="bottom"/>
            <w:hideMark/>
          </w:tcPr>
          <w:p w:rsidR="00D47F22" w:rsidRPr="009241E4" w:rsidRDefault="00D47F22" w:rsidP="00D47F22">
            <w:pPr>
              <w:rPr>
                <w:rFonts w:ascii="Calibri" w:eastAsia="Times New Roman" w:hAnsi="Calibri" w:cs="Times New Roman"/>
                <w:color w:val="FFFFFF"/>
                <w:sz w:val="22"/>
                <w:szCs w:val="22"/>
              </w:rPr>
            </w:pPr>
            <w:r w:rsidRPr="009241E4">
              <w:rPr>
                <w:rFonts w:ascii="Calibri" w:eastAsia="Times New Roman" w:hAnsi="Calibri" w:cs="Times New Roman"/>
                <w:color w:val="FFFFFF"/>
                <w:sz w:val="22"/>
                <w:szCs w:val="22"/>
              </w:rPr>
              <w:t> </w:t>
            </w:r>
          </w:p>
        </w:tc>
        <w:tc>
          <w:tcPr>
            <w:tcW w:w="614" w:type="dxa"/>
            <w:tcBorders>
              <w:top w:val="nil"/>
              <w:left w:val="nil"/>
              <w:bottom w:val="single" w:sz="4" w:space="0" w:color="auto"/>
              <w:right w:val="single" w:sz="4" w:space="0" w:color="auto"/>
            </w:tcBorders>
            <w:shd w:val="clear" w:color="000000" w:fill="4F81BD"/>
            <w:noWrap/>
            <w:vAlign w:val="bottom"/>
            <w:hideMark/>
          </w:tcPr>
          <w:p w:rsidR="00D47F22" w:rsidRPr="009241E4" w:rsidRDefault="00D47F22" w:rsidP="00D47F22">
            <w:pPr>
              <w:rPr>
                <w:rFonts w:ascii="Calibri" w:eastAsia="Times New Roman" w:hAnsi="Calibri" w:cs="Times New Roman"/>
                <w:color w:val="FFFFFF"/>
                <w:sz w:val="22"/>
                <w:szCs w:val="22"/>
              </w:rPr>
            </w:pPr>
            <w:r w:rsidRPr="009241E4">
              <w:rPr>
                <w:rFonts w:ascii="Calibri" w:eastAsia="Times New Roman" w:hAnsi="Calibri" w:cs="Times New Roman"/>
                <w:color w:val="FFFFFF"/>
                <w:sz w:val="22"/>
                <w:szCs w:val="22"/>
              </w:rPr>
              <w:t> </w:t>
            </w:r>
          </w:p>
        </w:tc>
        <w:tc>
          <w:tcPr>
            <w:tcW w:w="614" w:type="dxa"/>
            <w:tcBorders>
              <w:top w:val="nil"/>
              <w:left w:val="nil"/>
              <w:bottom w:val="single" w:sz="4" w:space="0" w:color="auto"/>
              <w:right w:val="single" w:sz="4" w:space="0" w:color="auto"/>
            </w:tcBorders>
            <w:shd w:val="clear" w:color="000000" w:fill="4F81BD"/>
            <w:noWrap/>
            <w:vAlign w:val="bottom"/>
            <w:hideMark/>
          </w:tcPr>
          <w:p w:rsidR="00D47F22" w:rsidRPr="009241E4" w:rsidRDefault="00D47F22" w:rsidP="00D47F22">
            <w:pPr>
              <w:rPr>
                <w:rFonts w:ascii="Calibri" w:eastAsia="Times New Roman" w:hAnsi="Calibri" w:cs="Times New Roman"/>
                <w:color w:val="FFFFFF"/>
                <w:sz w:val="22"/>
                <w:szCs w:val="22"/>
              </w:rPr>
            </w:pPr>
            <w:r w:rsidRPr="009241E4">
              <w:rPr>
                <w:rFonts w:ascii="Calibri" w:eastAsia="Times New Roman" w:hAnsi="Calibri" w:cs="Times New Roman"/>
                <w:color w:val="FFFFFF"/>
                <w:sz w:val="22"/>
                <w:szCs w:val="22"/>
              </w:rPr>
              <w:t> </w:t>
            </w:r>
          </w:p>
        </w:tc>
        <w:tc>
          <w:tcPr>
            <w:tcW w:w="635" w:type="dxa"/>
            <w:tcBorders>
              <w:top w:val="nil"/>
              <w:left w:val="nil"/>
              <w:bottom w:val="single" w:sz="4" w:space="0" w:color="auto"/>
              <w:right w:val="single" w:sz="4" w:space="0" w:color="auto"/>
            </w:tcBorders>
            <w:shd w:val="clear" w:color="000000" w:fill="4F81BD"/>
            <w:noWrap/>
            <w:vAlign w:val="bottom"/>
            <w:hideMark/>
          </w:tcPr>
          <w:p w:rsidR="00D47F22" w:rsidRPr="009241E4" w:rsidRDefault="00D47F22" w:rsidP="00D47F22">
            <w:pPr>
              <w:rPr>
                <w:rFonts w:ascii="Calibri" w:eastAsia="Times New Roman" w:hAnsi="Calibri" w:cs="Times New Roman"/>
                <w:color w:val="FFFFFF"/>
                <w:sz w:val="22"/>
                <w:szCs w:val="22"/>
              </w:rPr>
            </w:pPr>
            <w:r w:rsidRPr="009241E4">
              <w:rPr>
                <w:rFonts w:ascii="Calibri" w:eastAsia="Times New Roman" w:hAnsi="Calibri" w:cs="Times New Roman"/>
                <w:color w:val="FFFFFF"/>
                <w:sz w:val="22"/>
                <w:szCs w:val="22"/>
              </w:rPr>
              <w:t> </w:t>
            </w:r>
          </w:p>
        </w:tc>
      </w:tr>
      <w:tr w:rsidR="00D47F22" w:rsidRPr="009241E4" w:rsidTr="00D47F22">
        <w:trPr>
          <w:trHeight w:val="355"/>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rsidR="00D47F22" w:rsidRPr="009241E4" w:rsidRDefault="00D47F22" w:rsidP="00D47F22">
            <w:pPr>
              <w:rPr>
                <w:rFonts w:ascii="Calibri" w:eastAsia="Times New Roman" w:hAnsi="Calibri" w:cs="Times New Roman"/>
                <w:sz w:val="22"/>
                <w:szCs w:val="22"/>
              </w:rPr>
            </w:pPr>
            <w:r w:rsidRPr="009241E4">
              <w:rPr>
                <w:rFonts w:ascii="Calibri" w:eastAsia="Times New Roman" w:hAnsi="Calibri" w:cs="Times New Roman"/>
                <w:sz w:val="22"/>
                <w:szCs w:val="22"/>
              </w:rPr>
              <w:t>Early and persistent antisocial behavior</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r>
      <w:tr w:rsidR="00D47F22" w:rsidRPr="009241E4" w:rsidTr="00D47F22">
        <w:trPr>
          <w:trHeight w:val="355"/>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rsidR="00D47F22" w:rsidRPr="009241E4" w:rsidRDefault="00D47F22" w:rsidP="00D47F22">
            <w:pP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Rebelliousness</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r>
      <w:tr w:rsidR="00D47F22" w:rsidRPr="009241E4" w:rsidTr="00D47F22">
        <w:trPr>
          <w:trHeight w:val="355"/>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rsidR="00D47F22" w:rsidRPr="009241E4" w:rsidRDefault="00D47F22" w:rsidP="00D47F22">
            <w:pP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Friends who engage in the problem behavior</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r>
      <w:tr w:rsidR="00D47F22" w:rsidRPr="009241E4" w:rsidTr="00D47F22">
        <w:trPr>
          <w:trHeight w:val="355"/>
        </w:trPr>
        <w:tc>
          <w:tcPr>
            <w:tcW w:w="3137" w:type="dxa"/>
            <w:tcBorders>
              <w:top w:val="nil"/>
              <w:left w:val="single" w:sz="4" w:space="0" w:color="auto"/>
              <w:bottom w:val="single" w:sz="4" w:space="0" w:color="auto"/>
              <w:right w:val="single" w:sz="4" w:space="0" w:color="auto"/>
            </w:tcBorders>
            <w:shd w:val="clear" w:color="auto" w:fill="auto"/>
            <w:vAlign w:val="bottom"/>
            <w:hideMark/>
          </w:tcPr>
          <w:p w:rsidR="00D47F22" w:rsidRPr="009241E4" w:rsidRDefault="00D47F22" w:rsidP="00D47F22">
            <w:pP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Favorable attitudes toward the problem behavior</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r>
      <w:tr w:rsidR="00D47F22" w:rsidRPr="009241E4" w:rsidTr="00D47F22">
        <w:trPr>
          <w:trHeight w:val="355"/>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rsidR="00D47F22" w:rsidRPr="009241E4" w:rsidRDefault="00D47F22" w:rsidP="00D47F22">
            <w:pP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Early initiation of the problem behavior</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r>
      <w:tr w:rsidR="00D47F22" w:rsidRPr="009241E4" w:rsidTr="00D47F22">
        <w:trPr>
          <w:trHeight w:val="296"/>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rsidR="00D47F22" w:rsidRPr="009241E4" w:rsidRDefault="00D47F22" w:rsidP="00D47F22">
            <w:pP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Constitutional factors</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2"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22"/>
                <w:szCs w:val="22"/>
              </w:rPr>
            </w:pPr>
            <w:r w:rsidRPr="009241E4">
              <w:rPr>
                <w:rFonts w:ascii="Calibri" w:eastAsia="Times New Roman" w:hAnsi="Calibri" w:cs="Times New Roman"/>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c>
          <w:tcPr>
            <w:tcW w:w="635" w:type="dxa"/>
            <w:tcBorders>
              <w:top w:val="nil"/>
              <w:left w:val="nil"/>
              <w:bottom w:val="single" w:sz="4" w:space="0" w:color="auto"/>
              <w:right w:val="single" w:sz="4" w:space="0" w:color="auto"/>
            </w:tcBorders>
            <w:shd w:val="clear" w:color="auto" w:fill="auto"/>
            <w:noWrap/>
            <w:vAlign w:val="bottom"/>
            <w:hideMark/>
          </w:tcPr>
          <w:p w:rsidR="00D47F22" w:rsidRPr="009241E4" w:rsidRDefault="00D47F22" w:rsidP="00D47F22">
            <w:pPr>
              <w:jc w:val="center"/>
              <w:rPr>
                <w:rFonts w:ascii="Calibri" w:eastAsia="Times New Roman" w:hAnsi="Calibri" w:cs="Times New Roman"/>
                <w:color w:val="000000"/>
                <w:sz w:val="32"/>
                <w:szCs w:val="32"/>
              </w:rPr>
            </w:pPr>
            <w:r w:rsidRPr="009241E4">
              <w:rPr>
                <w:rFonts w:ascii="Calibri" w:eastAsia="Times New Roman" w:hAnsi="Calibri" w:cs="Times New Roman"/>
                <w:color w:val="000000"/>
                <w:sz w:val="32"/>
                <w:szCs w:val="32"/>
              </w:rPr>
              <w:t>*</w:t>
            </w:r>
          </w:p>
        </w:tc>
      </w:tr>
    </w:tbl>
    <w:p w:rsidR="00C27602" w:rsidRDefault="00C27602" w:rsidP="00C27602">
      <w:pPr>
        <w:widowControl w:val="0"/>
        <w:autoSpaceDE w:val="0"/>
        <w:autoSpaceDN w:val="0"/>
        <w:adjustRightInd w:val="0"/>
        <w:spacing w:after="240"/>
        <w:rPr>
          <w:rFonts w:ascii="Times" w:hAnsi="Times" w:cs="Times"/>
        </w:rPr>
      </w:pPr>
      <w:r>
        <w:rPr>
          <w:rFonts w:ascii="Geneva" w:hAnsi="Geneva" w:cs="Geneva"/>
          <w:color w:val="001B52"/>
          <w:sz w:val="38"/>
          <w:szCs w:val="38"/>
        </w:rPr>
        <w:t>The Risk and Protective Factor Model</w:t>
      </w:r>
    </w:p>
    <w:p w:rsidR="0023113A" w:rsidRPr="00661235" w:rsidRDefault="00C27602" w:rsidP="00C27602">
      <w:pPr>
        <w:widowControl w:val="0"/>
        <w:autoSpaceDE w:val="0"/>
        <w:autoSpaceDN w:val="0"/>
        <w:adjustRightInd w:val="0"/>
        <w:spacing w:after="240"/>
        <w:rPr>
          <w:rFonts w:ascii="Times New Roman" w:hAnsi="Times New Roman" w:cs="Times New Roman"/>
          <w:sz w:val="28"/>
          <w:szCs w:val="28"/>
        </w:rPr>
      </w:pPr>
      <w:r w:rsidRPr="00661235">
        <w:rPr>
          <w:rFonts w:ascii="Times New Roman" w:hAnsi="Times New Roman" w:cs="Times New Roman"/>
          <w:sz w:val="28"/>
          <w:szCs w:val="28"/>
        </w:rPr>
        <w:t>The model was developed by Dr. David Hawkins and Dr. Richard Catalano</w:t>
      </w:r>
      <w:r w:rsidR="0030012A">
        <w:rPr>
          <w:rFonts w:ascii="Times New Roman" w:hAnsi="Times New Roman" w:cs="Times New Roman"/>
          <w:sz w:val="28"/>
          <w:szCs w:val="28"/>
        </w:rPr>
        <w:t>. It</w:t>
      </w:r>
      <w:r w:rsidRPr="00661235">
        <w:rPr>
          <w:rFonts w:ascii="Times New Roman" w:hAnsi="Times New Roman" w:cs="Times New Roman"/>
          <w:sz w:val="28"/>
          <w:szCs w:val="28"/>
        </w:rPr>
        <w:t xml:space="preserve"> is based on the simple premise that to p</w:t>
      </w:r>
      <w:r w:rsidR="0030012A">
        <w:rPr>
          <w:rFonts w:ascii="Times New Roman" w:hAnsi="Times New Roman" w:cs="Times New Roman"/>
          <w:sz w:val="28"/>
          <w:szCs w:val="28"/>
        </w:rPr>
        <w:t>revent a problem from happening, w</w:t>
      </w:r>
      <w:r w:rsidRPr="00661235">
        <w:rPr>
          <w:rFonts w:ascii="Times New Roman" w:hAnsi="Times New Roman" w:cs="Times New Roman"/>
          <w:sz w:val="28"/>
          <w:szCs w:val="28"/>
        </w:rPr>
        <w:t>e need to identify the factors that increase the risk of that problem developing</w:t>
      </w:r>
      <w:r w:rsidR="0023113A" w:rsidRPr="00661235">
        <w:rPr>
          <w:rFonts w:ascii="Times New Roman" w:hAnsi="Times New Roman" w:cs="Times New Roman"/>
          <w:sz w:val="28"/>
          <w:szCs w:val="28"/>
        </w:rPr>
        <w:t>.</w:t>
      </w:r>
    </w:p>
    <w:p w:rsidR="0023113A" w:rsidRPr="00661235" w:rsidRDefault="0023113A" w:rsidP="0023113A">
      <w:pPr>
        <w:widowControl w:val="0"/>
        <w:autoSpaceDE w:val="0"/>
        <w:autoSpaceDN w:val="0"/>
        <w:adjustRightInd w:val="0"/>
        <w:spacing w:after="240"/>
        <w:rPr>
          <w:rFonts w:ascii="Times" w:hAnsi="Times" w:cs="Times"/>
          <w:sz w:val="28"/>
          <w:szCs w:val="28"/>
        </w:rPr>
      </w:pPr>
      <w:r w:rsidRPr="00661235">
        <w:rPr>
          <w:rFonts w:ascii="Times New Roman" w:hAnsi="Times New Roman" w:cs="Times New Roman"/>
          <w:sz w:val="28"/>
          <w:szCs w:val="28"/>
        </w:rPr>
        <w:t>By measuring risk and protective factors, communities can plan their programs and strategies to address</w:t>
      </w:r>
      <w:r w:rsidR="0030012A">
        <w:rPr>
          <w:rFonts w:ascii="Times New Roman" w:hAnsi="Times New Roman" w:cs="Times New Roman"/>
          <w:sz w:val="28"/>
          <w:szCs w:val="28"/>
        </w:rPr>
        <w:t xml:space="preserve"> specific n</w:t>
      </w:r>
      <w:r w:rsidRPr="00661235">
        <w:rPr>
          <w:rFonts w:ascii="Times New Roman" w:hAnsi="Times New Roman" w:cs="Times New Roman"/>
          <w:sz w:val="28"/>
          <w:szCs w:val="28"/>
        </w:rPr>
        <w:t>eeds.</w:t>
      </w:r>
    </w:p>
    <w:p w:rsidR="00C27602" w:rsidRDefault="00C27602" w:rsidP="00C27602">
      <w:pPr>
        <w:widowControl w:val="0"/>
        <w:autoSpaceDE w:val="0"/>
        <w:autoSpaceDN w:val="0"/>
        <w:adjustRightInd w:val="0"/>
        <w:spacing w:after="240"/>
        <w:rPr>
          <w:rFonts w:ascii="Times" w:hAnsi="Times" w:cs="Times"/>
        </w:rPr>
      </w:pPr>
      <w:r w:rsidRPr="00661235">
        <w:rPr>
          <w:rFonts w:ascii="Times New Roman" w:hAnsi="Times New Roman" w:cs="Times New Roman"/>
          <w:sz w:val="28"/>
          <w:szCs w:val="28"/>
        </w:rPr>
        <w:t>Risk factors are characteristics of school, community and family environments, as well as characteristics of students and peer groups. These areas are known to predict increased likelihood of drug use, delinquency, school dropout, teen pregnancy, violence,</w:t>
      </w:r>
      <w:r>
        <w:rPr>
          <w:rFonts w:ascii="Times New Roman" w:hAnsi="Times New Roman" w:cs="Times New Roman"/>
          <w:sz w:val="32"/>
          <w:szCs w:val="32"/>
        </w:rPr>
        <w:t xml:space="preserve"> depression and anxiety (see table).</w:t>
      </w:r>
    </w:p>
    <w:p w:rsidR="00F53AA8" w:rsidRDefault="00F53AA8" w:rsidP="00D47F22"/>
    <w:p w:rsidR="00670CCD" w:rsidRDefault="00670CCD" w:rsidP="00D47F22"/>
    <w:p w:rsidR="00670CCD" w:rsidRDefault="00670CCD" w:rsidP="00D47F22"/>
    <w:p w:rsidR="00670CCD" w:rsidRDefault="00670CCD" w:rsidP="00D47F22"/>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r>
        <w:rPr>
          <w:rFonts w:ascii="Times" w:hAnsi="Times" w:cs="Times"/>
          <w:noProof/>
        </w:rPr>
        <w:drawing>
          <wp:inline distT="0" distB="0" distL="0" distR="0">
            <wp:extent cx="1654810" cy="1229995"/>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4810" cy="1229995"/>
                    </a:xfrm>
                    <a:prstGeom prst="rect">
                      <a:avLst/>
                    </a:prstGeom>
                    <a:noFill/>
                    <a:ln>
                      <a:noFill/>
                    </a:ln>
                  </pic:spPr>
                </pic:pic>
              </a:graphicData>
            </a:graphic>
          </wp:inline>
        </w:drawing>
      </w: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7214E4" w:rsidRDefault="007214E4" w:rsidP="007214E4">
      <w:pPr>
        <w:widowControl w:val="0"/>
        <w:autoSpaceDE w:val="0"/>
        <w:autoSpaceDN w:val="0"/>
        <w:adjustRightInd w:val="0"/>
        <w:rPr>
          <w:rFonts w:ascii="Times" w:hAnsi="Times" w:cs="Times"/>
        </w:rPr>
      </w:pPr>
    </w:p>
    <w:p w:rsidR="00FF3EEE" w:rsidRDefault="0030012A" w:rsidP="00D47F22">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2057400</wp:posOffset>
                </wp:positionV>
                <wp:extent cx="6019800" cy="74295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74295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214E4" w:rsidRPr="0025457D" w:rsidRDefault="007214E4" w:rsidP="00FC4EA5">
                            <w:pPr>
                              <w:rPr>
                                <w:color w:val="FF6600"/>
                                <w:sz w:val="40"/>
                                <w:szCs w:val="40"/>
                              </w:rPr>
                            </w:pPr>
                            <w:r w:rsidRPr="0025457D">
                              <w:rPr>
                                <w:color w:val="FF6600"/>
                                <w:sz w:val="40"/>
                                <w:szCs w:val="40"/>
                              </w:rPr>
                              <w:t>Build community coalition</w:t>
                            </w:r>
                          </w:p>
                          <w:p w:rsidR="007214E4" w:rsidRPr="0025457D" w:rsidRDefault="007214E4" w:rsidP="00FC4EA5">
                            <w:pPr>
                              <w:rPr>
                                <w:color w:val="FF6600"/>
                                <w:sz w:val="40"/>
                                <w:szCs w:val="40"/>
                              </w:rPr>
                            </w:pPr>
                          </w:p>
                          <w:p w:rsidR="007214E4" w:rsidRDefault="007214E4" w:rsidP="00FC4EA5">
                            <w:pPr>
                              <w:rPr>
                                <w:color w:val="FF6600"/>
                                <w:sz w:val="40"/>
                                <w:szCs w:val="40"/>
                              </w:rPr>
                            </w:pPr>
                          </w:p>
                          <w:p w:rsidR="007214E4" w:rsidRPr="0025457D" w:rsidRDefault="007214E4" w:rsidP="00FC4EA5">
                            <w:pPr>
                              <w:rPr>
                                <w:color w:val="FF6600"/>
                                <w:sz w:val="40"/>
                                <w:szCs w:val="40"/>
                              </w:rPr>
                            </w:pPr>
                            <w:r w:rsidRPr="0025457D">
                              <w:rPr>
                                <w:color w:val="FF6600"/>
                                <w:sz w:val="40"/>
                                <w:szCs w:val="40"/>
                              </w:rPr>
                              <w:t>Assess community risk/protective factors</w:t>
                            </w:r>
                          </w:p>
                          <w:p w:rsidR="007214E4" w:rsidRPr="0025457D" w:rsidRDefault="007214E4" w:rsidP="00E54C90">
                            <w:pPr>
                              <w:pStyle w:val="ListParagraph"/>
                              <w:ind w:left="630"/>
                              <w:rPr>
                                <w:sz w:val="40"/>
                                <w:szCs w:val="40"/>
                              </w:rPr>
                            </w:pPr>
                          </w:p>
                          <w:p w:rsidR="007214E4" w:rsidRPr="0025457D" w:rsidRDefault="007214E4" w:rsidP="00E54C90">
                            <w:pPr>
                              <w:pStyle w:val="ListParagraph"/>
                              <w:ind w:left="630"/>
                              <w:rPr>
                                <w:sz w:val="40"/>
                                <w:szCs w:val="40"/>
                              </w:rPr>
                            </w:pPr>
                          </w:p>
                          <w:p w:rsidR="007214E4" w:rsidRPr="0025457D" w:rsidRDefault="007214E4" w:rsidP="004241EA">
                            <w:pPr>
                              <w:rPr>
                                <w:color w:val="FF6600"/>
                                <w:sz w:val="40"/>
                                <w:szCs w:val="40"/>
                              </w:rPr>
                            </w:pPr>
                            <w:r w:rsidRPr="0025457D">
                              <w:rPr>
                                <w:color w:val="FF6600"/>
                                <w:sz w:val="40"/>
                                <w:szCs w:val="40"/>
                              </w:rPr>
                              <w:t xml:space="preserve">Plan and match programs to assessment needs </w:t>
                            </w:r>
                          </w:p>
                          <w:p w:rsidR="007214E4" w:rsidRPr="0025457D" w:rsidRDefault="007214E4" w:rsidP="004241EA">
                            <w:pPr>
                              <w:rPr>
                                <w:color w:val="FF6600"/>
                                <w:sz w:val="40"/>
                                <w:szCs w:val="40"/>
                              </w:rPr>
                            </w:pPr>
                          </w:p>
                          <w:p w:rsidR="007214E4" w:rsidRPr="0025457D" w:rsidRDefault="007214E4" w:rsidP="004241EA">
                            <w:pPr>
                              <w:rPr>
                                <w:color w:val="FF6600"/>
                                <w:sz w:val="40"/>
                                <w:szCs w:val="40"/>
                              </w:rPr>
                            </w:pPr>
                          </w:p>
                          <w:p w:rsidR="007214E4" w:rsidRPr="0025457D" w:rsidRDefault="007214E4" w:rsidP="000A5D96">
                            <w:pPr>
                              <w:rPr>
                                <w:color w:val="FF6600"/>
                                <w:sz w:val="40"/>
                                <w:szCs w:val="40"/>
                              </w:rPr>
                            </w:pPr>
                            <w:r w:rsidRPr="0025457D">
                              <w:rPr>
                                <w:color w:val="FF6600"/>
                                <w:sz w:val="40"/>
                                <w:szCs w:val="40"/>
                              </w:rPr>
                              <w:t>Implement programs proven to be effective</w:t>
                            </w:r>
                          </w:p>
                          <w:p w:rsidR="007214E4" w:rsidRPr="0025457D" w:rsidRDefault="007214E4" w:rsidP="000A5D96">
                            <w:pPr>
                              <w:rPr>
                                <w:color w:val="FF6600"/>
                                <w:sz w:val="40"/>
                                <w:szCs w:val="40"/>
                              </w:rPr>
                            </w:pPr>
                          </w:p>
                          <w:p w:rsidR="007214E4" w:rsidRPr="0025457D" w:rsidRDefault="007214E4" w:rsidP="000A5D96">
                            <w:pPr>
                              <w:rPr>
                                <w:color w:val="FF6600"/>
                                <w:sz w:val="40"/>
                                <w:szCs w:val="40"/>
                              </w:rPr>
                            </w:pPr>
                          </w:p>
                          <w:p w:rsidR="007214E4" w:rsidRPr="0025457D" w:rsidRDefault="007214E4" w:rsidP="000A5D96">
                            <w:pPr>
                              <w:rPr>
                                <w:color w:val="FF6600"/>
                                <w:sz w:val="40"/>
                                <w:szCs w:val="40"/>
                              </w:rPr>
                            </w:pPr>
                            <w:r w:rsidRPr="0025457D">
                              <w:rPr>
                                <w:color w:val="FF6600"/>
                                <w:sz w:val="40"/>
                                <w:szCs w:val="40"/>
                              </w:rPr>
                              <w:t>Evaluate programs for outcomes</w:t>
                            </w:r>
                          </w:p>
                          <w:p w:rsidR="007214E4" w:rsidRPr="0025457D" w:rsidRDefault="007214E4" w:rsidP="000A5D96">
                            <w:pPr>
                              <w:rPr>
                                <w:color w:val="FF6600"/>
                                <w:sz w:val="40"/>
                                <w:szCs w:val="40"/>
                              </w:rPr>
                            </w:pPr>
                          </w:p>
                          <w:p w:rsidR="007214E4" w:rsidRPr="0025457D" w:rsidRDefault="007214E4" w:rsidP="000A5D96">
                            <w:pPr>
                              <w:rPr>
                                <w:color w:val="FF6600"/>
                                <w:sz w:val="40"/>
                                <w:szCs w:val="40"/>
                              </w:rPr>
                            </w:pPr>
                          </w:p>
                          <w:p w:rsidR="007214E4" w:rsidRPr="00446558" w:rsidRDefault="007214E4" w:rsidP="0025457D">
                            <w:pPr>
                              <w:rPr>
                                <w:color w:val="FF6600"/>
                                <w:sz w:val="40"/>
                                <w:szCs w:val="40"/>
                              </w:rPr>
                            </w:pPr>
                            <w:r w:rsidRPr="00446558">
                              <w:rPr>
                                <w:color w:val="FF6600"/>
                                <w:sz w:val="40"/>
                                <w:szCs w:val="40"/>
                              </w:rPr>
                              <w:t xml:space="preserve">Reduction in problem behaviors </w:t>
                            </w:r>
                          </w:p>
                          <w:p w:rsidR="007214E4" w:rsidRPr="0025457D" w:rsidRDefault="007214E4" w:rsidP="00413024">
                            <w:pPr>
                              <w:jc w:val="center"/>
                              <w:rPr>
                                <w:sz w:val="40"/>
                                <w:szCs w:val="40"/>
                              </w:rPr>
                            </w:pPr>
                          </w:p>
                          <w:p w:rsidR="007214E4" w:rsidRDefault="007214E4" w:rsidP="00413024">
                            <w:pPr>
                              <w:jc w:val="center"/>
                              <w:rPr>
                                <w:sz w:val="44"/>
                                <w:szCs w:val="44"/>
                              </w:rPr>
                            </w:pPr>
                          </w:p>
                          <w:p w:rsidR="007214E4" w:rsidRPr="00413024" w:rsidRDefault="007214E4" w:rsidP="00446558">
                            <w:pPr>
                              <w:rPr>
                                <w:sz w:val="44"/>
                                <w:szCs w:val="44"/>
                              </w:rPr>
                            </w:pPr>
                            <w:r>
                              <w:rPr>
                                <w:sz w:val="44"/>
                                <w:szCs w:val="44"/>
                              </w:rPr>
                              <w:t xml:space="preserve">Vision for a Healthy Community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in;margin-top:162pt;width:474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" filled="f" stroked="f">
                <v:path arrowok="t"/>
                <v:textbox>
                  <w:txbxContent>
                    <w:p w:rsidR="007214E4" w:rsidRPr="0025457D" w:rsidRDefault="007214E4" w:rsidP="00FC4EA5">
                      <w:pPr>
                        <w:rPr>
                          <w:color w:val="FF6600"/>
                          <w:sz w:val="40"/>
                          <w:szCs w:val="40"/>
                        </w:rPr>
                      </w:pPr>
                      <w:r w:rsidRPr="0025457D">
                        <w:rPr>
                          <w:color w:val="FF6600"/>
                          <w:sz w:val="40"/>
                          <w:szCs w:val="40"/>
                        </w:rPr>
                        <w:t>Build community coalition</w:t>
                      </w:r>
                    </w:p>
                    <w:p w:rsidR="007214E4" w:rsidRPr="0025457D" w:rsidRDefault="007214E4" w:rsidP="00FC4EA5">
                      <w:pPr>
                        <w:rPr>
                          <w:color w:val="FF6600"/>
                          <w:sz w:val="40"/>
                          <w:szCs w:val="40"/>
                        </w:rPr>
                      </w:pPr>
                    </w:p>
                    <w:p w:rsidR="007214E4" w:rsidRDefault="007214E4" w:rsidP="00FC4EA5">
                      <w:pPr>
                        <w:rPr>
                          <w:color w:val="FF6600"/>
                          <w:sz w:val="40"/>
                          <w:szCs w:val="40"/>
                        </w:rPr>
                      </w:pPr>
                    </w:p>
                    <w:p w:rsidR="007214E4" w:rsidRPr="0025457D" w:rsidRDefault="007214E4" w:rsidP="00FC4EA5">
                      <w:pPr>
                        <w:rPr>
                          <w:color w:val="FF6600"/>
                          <w:sz w:val="40"/>
                          <w:szCs w:val="40"/>
                        </w:rPr>
                      </w:pPr>
                      <w:r w:rsidRPr="0025457D">
                        <w:rPr>
                          <w:color w:val="FF6600"/>
                          <w:sz w:val="40"/>
                          <w:szCs w:val="40"/>
                        </w:rPr>
                        <w:t>Assess community risk/protective factors</w:t>
                      </w:r>
                    </w:p>
                    <w:p w:rsidR="007214E4" w:rsidRPr="0025457D" w:rsidRDefault="007214E4" w:rsidP="00E54C90">
                      <w:pPr>
                        <w:pStyle w:val="ListParagraph"/>
                        <w:ind w:left="630"/>
                        <w:rPr>
                          <w:sz w:val="40"/>
                          <w:szCs w:val="40"/>
                        </w:rPr>
                      </w:pPr>
                    </w:p>
                    <w:p w:rsidR="007214E4" w:rsidRPr="0025457D" w:rsidRDefault="007214E4" w:rsidP="00E54C90">
                      <w:pPr>
                        <w:pStyle w:val="ListParagraph"/>
                        <w:ind w:left="630"/>
                        <w:rPr>
                          <w:sz w:val="40"/>
                          <w:szCs w:val="40"/>
                        </w:rPr>
                      </w:pPr>
                    </w:p>
                    <w:p w:rsidR="007214E4" w:rsidRPr="0025457D" w:rsidRDefault="007214E4" w:rsidP="004241EA">
                      <w:pPr>
                        <w:rPr>
                          <w:color w:val="FF6600"/>
                          <w:sz w:val="40"/>
                          <w:szCs w:val="40"/>
                        </w:rPr>
                      </w:pPr>
                      <w:r w:rsidRPr="0025457D">
                        <w:rPr>
                          <w:color w:val="FF6600"/>
                          <w:sz w:val="40"/>
                          <w:szCs w:val="40"/>
                        </w:rPr>
                        <w:t xml:space="preserve">Plan and match programs to assessment needs </w:t>
                      </w:r>
                    </w:p>
                    <w:p w:rsidR="007214E4" w:rsidRPr="0025457D" w:rsidRDefault="007214E4" w:rsidP="004241EA">
                      <w:pPr>
                        <w:rPr>
                          <w:color w:val="FF6600"/>
                          <w:sz w:val="40"/>
                          <w:szCs w:val="40"/>
                        </w:rPr>
                      </w:pPr>
                    </w:p>
                    <w:p w:rsidR="007214E4" w:rsidRPr="0025457D" w:rsidRDefault="007214E4" w:rsidP="004241EA">
                      <w:pPr>
                        <w:rPr>
                          <w:color w:val="FF6600"/>
                          <w:sz w:val="40"/>
                          <w:szCs w:val="40"/>
                        </w:rPr>
                      </w:pPr>
                    </w:p>
                    <w:p w:rsidR="007214E4" w:rsidRPr="0025457D" w:rsidRDefault="007214E4" w:rsidP="000A5D96">
                      <w:pPr>
                        <w:rPr>
                          <w:color w:val="FF6600"/>
                          <w:sz w:val="40"/>
                          <w:szCs w:val="40"/>
                        </w:rPr>
                      </w:pPr>
                      <w:r w:rsidRPr="0025457D">
                        <w:rPr>
                          <w:color w:val="FF6600"/>
                          <w:sz w:val="40"/>
                          <w:szCs w:val="40"/>
                        </w:rPr>
                        <w:t>Implement programs proven to be effective</w:t>
                      </w:r>
                    </w:p>
                    <w:p w:rsidR="007214E4" w:rsidRPr="0025457D" w:rsidRDefault="007214E4" w:rsidP="000A5D96">
                      <w:pPr>
                        <w:rPr>
                          <w:color w:val="FF6600"/>
                          <w:sz w:val="40"/>
                          <w:szCs w:val="40"/>
                        </w:rPr>
                      </w:pPr>
                    </w:p>
                    <w:p w:rsidR="007214E4" w:rsidRPr="0025457D" w:rsidRDefault="007214E4" w:rsidP="000A5D96">
                      <w:pPr>
                        <w:rPr>
                          <w:color w:val="FF6600"/>
                          <w:sz w:val="40"/>
                          <w:szCs w:val="40"/>
                        </w:rPr>
                      </w:pPr>
                    </w:p>
                    <w:p w:rsidR="007214E4" w:rsidRPr="0025457D" w:rsidRDefault="007214E4" w:rsidP="000A5D96">
                      <w:pPr>
                        <w:rPr>
                          <w:color w:val="FF6600"/>
                          <w:sz w:val="40"/>
                          <w:szCs w:val="40"/>
                        </w:rPr>
                      </w:pPr>
                      <w:r w:rsidRPr="0025457D">
                        <w:rPr>
                          <w:color w:val="FF6600"/>
                          <w:sz w:val="40"/>
                          <w:szCs w:val="40"/>
                        </w:rPr>
                        <w:t>Evaluate programs for outcomes</w:t>
                      </w:r>
                    </w:p>
                    <w:p w:rsidR="007214E4" w:rsidRPr="0025457D" w:rsidRDefault="007214E4" w:rsidP="000A5D96">
                      <w:pPr>
                        <w:rPr>
                          <w:color w:val="FF6600"/>
                          <w:sz w:val="40"/>
                          <w:szCs w:val="40"/>
                        </w:rPr>
                      </w:pPr>
                    </w:p>
                    <w:p w:rsidR="007214E4" w:rsidRPr="0025457D" w:rsidRDefault="007214E4" w:rsidP="000A5D96">
                      <w:pPr>
                        <w:rPr>
                          <w:color w:val="FF6600"/>
                          <w:sz w:val="40"/>
                          <w:szCs w:val="40"/>
                        </w:rPr>
                      </w:pPr>
                    </w:p>
                    <w:p w:rsidR="007214E4" w:rsidRPr="00446558" w:rsidRDefault="007214E4" w:rsidP="0025457D">
                      <w:pPr>
                        <w:rPr>
                          <w:color w:val="FF6600"/>
                          <w:sz w:val="40"/>
                          <w:szCs w:val="40"/>
                        </w:rPr>
                      </w:pPr>
                      <w:r w:rsidRPr="00446558">
                        <w:rPr>
                          <w:color w:val="FF6600"/>
                          <w:sz w:val="40"/>
                          <w:szCs w:val="40"/>
                        </w:rPr>
                        <w:t xml:space="preserve">Reduction in problem behaviors </w:t>
                      </w:r>
                    </w:p>
                    <w:p w:rsidR="007214E4" w:rsidRPr="0025457D" w:rsidRDefault="007214E4" w:rsidP="00413024">
                      <w:pPr>
                        <w:jc w:val="center"/>
                        <w:rPr>
                          <w:sz w:val="40"/>
                          <w:szCs w:val="40"/>
                        </w:rPr>
                      </w:pPr>
                    </w:p>
                    <w:p w:rsidR="007214E4" w:rsidRDefault="007214E4" w:rsidP="00413024">
                      <w:pPr>
                        <w:jc w:val="center"/>
                        <w:rPr>
                          <w:sz w:val="44"/>
                          <w:szCs w:val="44"/>
                        </w:rPr>
                      </w:pPr>
                    </w:p>
                    <w:p w:rsidR="007214E4" w:rsidRPr="00413024" w:rsidRDefault="007214E4" w:rsidP="00446558">
                      <w:pPr>
                        <w:rPr>
                          <w:sz w:val="44"/>
                          <w:szCs w:val="44"/>
                        </w:rPr>
                      </w:pPr>
                      <w:r>
                        <w:rPr>
                          <w:sz w:val="44"/>
                          <w:szCs w:val="44"/>
                        </w:rPr>
                        <w:t xml:space="preserve">Vision for a Healthy Community </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3124200</wp:posOffset>
                </wp:positionH>
                <wp:positionV relativeFrom="paragraph">
                  <wp:posOffset>6972300</wp:posOffset>
                </wp:positionV>
                <wp:extent cx="484505" cy="571500"/>
                <wp:effectExtent l="19050" t="9525" r="20320" b="28575"/>
                <wp:wrapThrough wrapText="bothSides">
                  <wp:wrapPolygon edited="0">
                    <wp:start x="4671" y="-360"/>
                    <wp:lineTo x="4246" y="11160"/>
                    <wp:lineTo x="-425" y="12240"/>
                    <wp:lineTo x="-425" y="12600"/>
                    <wp:lineTo x="9738" y="21240"/>
                    <wp:lineTo x="11862" y="21240"/>
                    <wp:lineTo x="21600" y="12960"/>
                    <wp:lineTo x="21600" y="12240"/>
                    <wp:lineTo x="16929" y="11160"/>
                    <wp:lineTo x="16504" y="-360"/>
                    <wp:lineTo x="4671" y="-360"/>
                  </wp:wrapPolygon>
                </wp:wrapThrough>
                <wp:docPr id="8"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571500"/>
                        </a:xfrm>
                        <a:prstGeom prst="down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0F17E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246pt;margin-top:549pt;width:38.1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" adj="12444"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2667000</wp:posOffset>
                </wp:positionH>
                <wp:positionV relativeFrom="paragraph">
                  <wp:posOffset>6057900</wp:posOffset>
                </wp:positionV>
                <wp:extent cx="484505" cy="571500"/>
                <wp:effectExtent l="19050" t="9525" r="20320" b="28575"/>
                <wp:wrapThrough wrapText="bothSides">
                  <wp:wrapPolygon edited="0">
                    <wp:start x="4671" y="-360"/>
                    <wp:lineTo x="4246" y="11160"/>
                    <wp:lineTo x="-425" y="12240"/>
                    <wp:lineTo x="-425" y="12600"/>
                    <wp:lineTo x="9738" y="21240"/>
                    <wp:lineTo x="11862" y="21240"/>
                    <wp:lineTo x="21600" y="12960"/>
                    <wp:lineTo x="21600" y="12240"/>
                    <wp:lineTo x="16929" y="11160"/>
                    <wp:lineTo x="16504" y="-360"/>
                    <wp:lineTo x="4671" y="-360"/>
                  </wp:wrapPolygon>
                </wp:wrapThrough>
                <wp:docPr id="7"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571500"/>
                        </a:xfrm>
                        <a:prstGeom prst="down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F5921CA" id="Down Arrow 18" o:spid="_x0000_s1026" type="#_x0000_t67" style="position:absolute;margin-left:210pt;margin-top:477pt;width:38.1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" adj="12444" fillcolor="#a7bfde [1620]" strokecolor="#4579b8 [3044]">
                <v:fill color2="#4f81bd [3204]" rotate="t" focus="100%" type="gradient">
                  <o:fill v:ext="view" type="gradientUnscaled"/>
                </v:fill>
                <v:shadow on="t" opacity="22936f" origin=",.5" offset="0,.63889mm"/>
                <w10:wrap type="through"/>
              </v:shape>
            </w:pict>
          </mc:Fallback>
        </mc:AlternateContent>
      </w:r>
      <w:r w:rsidR="00BF2062" w:rsidRPr="00BF2062">
        <w:rPr>
          <w:noProof/>
        </w:rPr>
        <w:drawing>
          <wp:inline distT="0" distB="0" distL="0" distR="0">
            <wp:extent cx="762000" cy="982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829800"/>
                    </a:xfrm>
                    <a:prstGeom prst="rect">
                      <a:avLst/>
                    </a:prstGeom>
                    <a:noFill/>
                    <a:ln>
                      <a:noFill/>
                    </a:ln>
                  </pic:spPr>
                </pic:pic>
              </a:graphicData>
            </a:graphic>
          </wp:inline>
        </w:drawing>
      </w:r>
      <w:r w:rsidR="00BF2062" w:rsidRPr="00BF2062">
        <w:t>clipping.pictClipping</w:t>
      </w:r>
      <w:r>
        <w:rPr>
          <w:noProof/>
        </w:rPr>
        <mc:AlternateContent>
          <mc:Choice Requires="wps">
            <w:drawing>
              <wp:anchor distT="0" distB="0" distL="114300" distR="114300" simplePos="0" relativeHeight="251661312" behindDoc="0" locked="0" layoutInCell="1" allowOverlap="1">
                <wp:simplePos x="0" y="0"/>
                <wp:positionH relativeFrom="column">
                  <wp:posOffset>1066800</wp:posOffset>
                </wp:positionH>
                <wp:positionV relativeFrom="paragraph">
                  <wp:posOffset>2400300</wp:posOffset>
                </wp:positionV>
                <wp:extent cx="484505" cy="571500"/>
                <wp:effectExtent l="19050" t="9525" r="20320" b="28575"/>
                <wp:wrapThrough wrapText="bothSides">
                  <wp:wrapPolygon edited="0">
                    <wp:start x="4671" y="-360"/>
                    <wp:lineTo x="4246" y="11160"/>
                    <wp:lineTo x="-425" y="12240"/>
                    <wp:lineTo x="-425" y="12600"/>
                    <wp:lineTo x="9738" y="21240"/>
                    <wp:lineTo x="11862" y="21240"/>
                    <wp:lineTo x="21600" y="12960"/>
                    <wp:lineTo x="21600" y="12240"/>
                    <wp:lineTo x="16929" y="11160"/>
                    <wp:lineTo x="16504" y="-360"/>
                    <wp:lineTo x="4671" y="-360"/>
                  </wp:wrapPolygon>
                </wp:wrapThrough>
                <wp:docPr id="6"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571500"/>
                        </a:xfrm>
                        <a:prstGeom prst="down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A9A75BA" id="Down Arrow 14" o:spid="_x0000_s1026" type="#_x0000_t67" style="position:absolute;margin-left:84pt;margin-top:189pt;width:38.1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" adj="12444"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2209800</wp:posOffset>
                </wp:positionH>
                <wp:positionV relativeFrom="paragraph">
                  <wp:posOffset>5143500</wp:posOffset>
                </wp:positionV>
                <wp:extent cx="484505" cy="571500"/>
                <wp:effectExtent l="19050" t="9525" r="20320" b="28575"/>
                <wp:wrapThrough wrapText="bothSides">
                  <wp:wrapPolygon edited="0">
                    <wp:start x="4671" y="-360"/>
                    <wp:lineTo x="4246" y="11160"/>
                    <wp:lineTo x="-425" y="12240"/>
                    <wp:lineTo x="-425" y="12600"/>
                    <wp:lineTo x="9738" y="21240"/>
                    <wp:lineTo x="11862" y="21240"/>
                    <wp:lineTo x="21600" y="12960"/>
                    <wp:lineTo x="21600" y="12240"/>
                    <wp:lineTo x="16929" y="11160"/>
                    <wp:lineTo x="16504" y="-360"/>
                    <wp:lineTo x="4671" y="-360"/>
                  </wp:wrapPolygon>
                </wp:wrapThrough>
                <wp:docPr id="5"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571500"/>
                        </a:xfrm>
                        <a:prstGeom prst="down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0907F1C" id="Down Arrow 17" o:spid="_x0000_s1026" type="#_x0000_t67" style="position:absolute;margin-left:174pt;margin-top:405pt;width:38.1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" adj="12444"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4229100</wp:posOffset>
                </wp:positionV>
                <wp:extent cx="484505" cy="571500"/>
                <wp:effectExtent l="19050" t="9525" r="20320" b="28575"/>
                <wp:wrapThrough wrapText="bothSides">
                  <wp:wrapPolygon edited="0">
                    <wp:start x="4671" y="-360"/>
                    <wp:lineTo x="4246" y="11160"/>
                    <wp:lineTo x="-425" y="12240"/>
                    <wp:lineTo x="-425" y="12600"/>
                    <wp:lineTo x="9738" y="21240"/>
                    <wp:lineTo x="11862" y="21240"/>
                    <wp:lineTo x="21600" y="12960"/>
                    <wp:lineTo x="21600" y="12240"/>
                    <wp:lineTo x="16929" y="11160"/>
                    <wp:lineTo x="16504" y="-360"/>
                    <wp:lineTo x="4671" y="-360"/>
                  </wp:wrapPolygon>
                </wp:wrapThrough>
                <wp:docPr id="3"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571500"/>
                        </a:xfrm>
                        <a:prstGeom prst="down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09B39EC" id="Down Arrow 16" o:spid="_x0000_s1026" type="#_x0000_t67" style="position:absolute;margin-left:2in;margin-top:333pt;width:38.1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" adj="12444"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1447800</wp:posOffset>
                </wp:positionH>
                <wp:positionV relativeFrom="paragraph">
                  <wp:posOffset>3314700</wp:posOffset>
                </wp:positionV>
                <wp:extent cx="484505" cy="571500"/>
                <wp:effectExtent l="19050" t="9525" r="20320" b="28575"/>
                <wp:wrapThrough wrapText="bothSides">
                  <wp:wrapPolygon edited="0">
                    <wp:start x="4671" y="-360"/>
                    <wp:lineTo x="4246" y="11160"/>
                    <wp:lineTo x="-425" y="12240"/>
                    <wp:lineTo x="-425" y="12600"/>
                    <wp:lineTo x="9738" y="21240"/>
                    <wp:lineTo x="11862" y="21240"/>
                    <wp:lineTo x="21600" y="12960"/>
                    <wp:lineTo x="21600" y="12240"/>
                    <wp:lineTo x="16929" y="11160"/>
                    <wp:lineTo x="16504" y="-360"/>
                    <wp:lineTo x="4671" y="-360"/>
                  </wp:wrapPolygon>
                </wp:wrapThrough>
                <wp:docPr id="2"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571500"/>
                        </a:xfrm>
                        <a:prstGeom prst="down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99A24CC" id="Down Arrow 15" o:spid="_x0000_s1026" type="#_x0000_t67" style="position:absolute;margin-left:114pt;margin-top:261pt;width:38.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" adj="12444"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0</wp:posOffset>
                </wp:positionV>
                <wp:extent cx="6019800" cy="17145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17145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214E4" w:rsidRDefault="007214E4" w:rsidP="00EC002A">
                            <w:pPr>
                              <w:jc w:val="center"/>
                            </w:pPr>
                            <w:r w:rsidRPr="00EC002A">
                              <w:rPr>
                                <w:noProof/>
                              </w:rPr>
                              <w:drawing>
                                <wp:inline distT="0" distB="0" distL="0" distR="0">
                                  <wp:extent cx="5836920" cy="4377690"/>
                                  <wp:effectExtent l="0" t="0" r="508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6920" cy="4377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7" type="#_x0000_t202" style="position:absolute;margin-left:60pt;margin-top:0;width:474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" filled="f" stroked="f">
                <v:path arrowok="t"/>
                <v:textbox>
                  <w:txbxContent>
                    <w:p w:rsidR="007214E4" w:rsidRDefault="007214E4" w:rsidP="00EC002A">
                      <w:pPr>
                        <w:jc w:val="center"/>
                      </w:pPr>
                      <w:r w:rsidRPr="00EC002A">
                        <w:rPr>
                          <w:noProof/>
                        </w:rPr>
                        <w:drawing>
                          <wp:inline distT="0" distB="0" distL="0" distR="0">
                            <wp:extent cx="5836920" cy="4377690"/>
                            <wp:effectExtent l="0" t="0" r="508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6920" cy="4377690"/>
                                    </a:xfrm>
                                    <a:prstGeom prst="rect">
                                      <a:avLst/>
                                    </a:prstGeom>
                                    <a:noFill/>
                                    <a:ln>
                                      <a:noFill/>
                                    </a:ln>
                                  </pic:spPr>
                                </pic:pic>
                              </a:graphicData>
                            </a:graphic>
                          </wp:inline>
                        </w:drawing>
                      </w:r>
                    </w:p>
                  </w:txbxContent>
                </v:textbox>
                <w10:wrap type="square"/>
              </v:shape>
            </w:pict>
          </mc:Fallback>
        </mc:AlternateContent>
      </w:r>
    </w:p>
    <w:p w:rsidR="00FF3EEE" w:rsidRPr="00FF3EEE" w:rsidRDefault="00FF3EEE" w:rsidP="00FF3EEE"/>
    <w:p w:rsidR="00FF3EEE" w:rsidRPr="00FF3EEE" w:rsidRDefault="00FF3EEE" w:rsidP="00FF3EEE"/>
    <w:p w:rsidR="00FF3EEE" w:rsidRPr="00FF3EEE" w:rsidRDefault="00FF3EEE" w:rsidP="00FF3EEE"/>
    <w:p w:rsidR="00FF3EEE" w:rsidRPr="00FF3EEE" w:rsidRDefault="00FF3EEE" w:rsidP="00FF3EEE"/>
    <w:p w:rsidR="00FF3EEE" w:rsidRPr="00FF3EEE" w:rsidRDefault="00FF3EEE" w:rsidP="00FF3EEE"/>
    <w:p w:rsidR="00FF3EEE" w:rsidRPr="00FF3EEE" w:rsidRDefault="00FF3EEE" w:rsidP="00FF3EEE"/>
    <w:p w:rsidR="00FF3EEE" w:rsidRPr="00FF3EEE" w:rsidRDefault="00FF3EEE" w:rsidP="00FF3EEE"/>
    <w:p w:rsidR="00FF3EEE" w:rsidRPr="00FF3EEE" w:rsidRDefault="00FF3EEE" w:rsidP="00FF3EEE"/>
    <w:p w:rsidR="00670CCD" w:rsidRPr="00FF3EEE" w:rsidRDefault="00FF3EEE" w:rsidP="00FF3EEE">
      <w:pPr>
        <w:tabs>
          <w:tab w:val="left" w:pos="6291"/>
        </w:tabs>
      </w:pPr>
      <w:r>
        <w:tab/>
      </w:r>
    </w:p>
    <w:sectPr w:rsidR="00670CCD" w:rsidRPr="00FF3EEE" w:rsidSect="00404F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A04ED"/>
    <w:multiLevelType w:val="hybridMultilevel"/>
    <w:tmpl w:val="853E1DF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D835E1"/>
    <w:multiLevelType w:val="hybridMultilevel"/>
    <w:tmpl w:val="BCE08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77225"/>
    <w:multiLevelType w:val="hybridMultilevel"/>
    <w:tmpl w:val="F89E5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71"/>
    <w:rsid w:val="000A5D96"/>
    <w:rsid w:val="000C0FB5"/>
    <w:rsid w:val="00140CFE"/>
    <w:rsid w:val="0018232D"/>
    <w:rsid w:val="00214A50"/>
    <w:rsid w:val="0023113A"/>
    <w:rsid w:val="0025457D"/>
    <w:rsid w:val="0030012A"/>
    <w:rsid w:val="00357B68"/>
    <w:rsid w:val="00404FC1"/>
    <w:rsid w:val="00413024"/>
    <w:rsid w:val="004241EA"/>
    <w:rsid w:val="00446558"/>
    <w:rsid w:val="00554A86"/>
    <w:rsid w:val="00576FF2"/>
    <w:rsid w:val="005C5DF8"/>
    <w:rsid w:val="00636B31"/>
    <w:rsid w:val="00661235"/>
    <w:rsid w:val="00670CCD"/>
    <w:rsid w:val="006C693B"/>
    <w:rsid w:val="007214E4"/>
    <w:rsid w:val="00845F3C"/>
    <w:rsid w:val="00B60635"/>
    <w:rsid w:val="00B63613"/>
    <w:rsid w:val="00BF2062"/>
    <w:rsid w:val="00C10A84"/>
    <w:rsid w:val="00C27602"/>
    <w:rsid w:val="00D47F22"/>
    <w:rsid w:val="00E23CBC"/>
    <w:rsid w:val="00E54C90"/>
    <w:rsid w:val="00EC002A"/>
    <w:rsid w:val="00F16445"/>
    <w:rsid w:val="00F53AA8"/>
    <w:rsid w:val="00F96864"/>
    <w:rsid w:val="00FC4EA5"/>
    <w:rsid w:val="00FD4B71"/>
    <w:rsid w:val="00FF3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8C0C068-04B9-49F3-90C3-ADDAE884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235"/>
    <w:rPr>
      <w:rFonts w:ascii="Tahoma" w:hAnsi="Tahoma" w:cs="Tahoma"/>
      <w:sz w:val="16"/>
      <w:szCs w:val="16"/>
    </w:rPr>
  </w:style>
  <w:style w:type="character" w:customStyle="1" w:styleId="BalloonTextChar">
    <w:name w:val="Balloon Text Char"/>
    <w:basedOn w:val="DefaultParagraphFont"/>
    <w:link w:val="BalloonText"/>
    <w:uiPriority w:val="99"/>
    <w:semiHidden/>
    <w:rsid w:val="00661235"/>
    <w:rPr>
      <w:rFonts w:ascii="Tahoma" w:hAnsi="Tahoma" w:cs="Tahoma"/>
      <w:sz w:val="16"/>
      <w:szCs w:val="16"/>
    </w:rPr>
  </w:style>
  <w:style w:type="paragraph" w:styleId="ListParagraph">
    <w:name w:val="List Paragraph"/>
    <w:basedOn w:val="Normal"/>
    <w:uiPriority w:val="34"/>
    <w:qFormat/>
    <w:rsid w:val="00B63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Bird</dc:creator>
  <cp:lastModifiedBy>Larsen, Verne</cp:lastModifiedBy>
  <cp:revision>2</cp:revision>
  <cp:lastPrinted>2013-02-13T20:09:00Z</cp:lastPrinted>
  <dcterms:created xsi:type="dcterms:W3CDTF">2016-01-21T19:05:00Z</dcterms:created>
  <dcterms:modified xsi:type="dcterms:W3CDTF">2016-01-21T19:05:00Z</dcterms:modified>
</cp:coreProperties>
</file>