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B0F50" w14:textId="77777777" w:rsidR="00A56A7E" w:rsidRPr="00C506C7" w:rsidRDefault="00C506C7" w:rsidP="00200A4E">
      <w:pPr>
        <w:jc w:val="center"/>
        <w:rPr>
          <w:i/>
          <w:sz w:val="28"/>
        </w:rPr>
      </w:pPr>
      <w:r w:rsidRPr="00C506C7">
        <w:rPr>
          <w:i/>
          <w:sz w:val="28"/>
        </w:rPr>
        <w:t>Performance Task Development Template</w:t>
      </w:r>
      <w:r w:rsidR="00A56A7E">
        <w:rPr>
          <w:i/>
          <w:sz w:val="28"/>
        </w:rPr>
        <w:t xml:space="preserve"> 3</w:t>
      </w:r>
      <w:r w:rsidR="00A56A7E" w:rsidRPr="00A56A7E">
        <w:rPr>
          <w:i/>
          <w:sz w:val="28"/>
          <w:vertAlign w:val="superscript"/>
        </w:rPr>
        <w:t>rd</w:t>
      </w:r>
      <w:r w:rsidR="00A56A7E">
        <w:rPr>
          <w:i/>
          <w:sz w:val="28"/>
        </w:rPr>
        <w:t xml:space="preserve"> Grade </w:t>
      </w:r>
    </w:p>
    <w:tbl>
      <w:tblPr>
        <w:tblStyle w:val="TableGrid"/>
        <w:tblW w:w="13045" w:type="dxa"/>
        <w:jc w:val="center"/>
        <w:tblLayout w:type="fixed"/>
        <w:tblCellMar>
          <w:left w:w="115" w:type="dxa"/>
          <w:right w:w="115" w:type="dxa"/>
        </w:tblCellMar>
        <w:tblLook w:val="04A0" w:firstRow="1" w:lastRow="0" w:firstColumn="1" w:lastColumn="0" w:noHBand="0" w:noVBand="1"/>
      </w:tblPr>
      <w:tblGrid>
        <w:gridCol w:w="2653"/>
        <w:gridCol w:w="2021"/>
        <w:gridCol w:w="721"/>
        <w:gridCol w:w="90"/>
        <w:gridCol w:w="2520"/>
        <w:gridCol w:w="2610"/>
        <w:gridCol w:w="2430"/>
      </w:tblGrid>
      <w:tr w:rsidR="00CA0BA5" w14:paraId="2D01DEC0" w14:textId="77777777" w:rsidTr="00284005">
        <w:trPr>
          <w:jc w:val="center"/>
        </w:trPr>
        <w:tc>
          <w:tcPr>
            <w:tcW w:w="13045" w:type="dxa"/>
            <w:gridSpan w:val="7"/>
            <w:shd w:val="clear" w:color="auto" w:fill="000000" w:themeFill="text1"/>
          </w:tcPr>
          <w:p w14:paraId="1607317A" w14:textId="77777777" w:rsidR="00CA0BA5" w:rsidRPr="00C506C7" w:rsidRDefault="00CA0BA5" w:rsidP="00CA0BA5">
            <w:pPr>
              <w:jc w:val="center"/>
              <w:rPr>
                <w:b/>
                <w:color w:val="FFFFFF" w:themeColor="background1"/>
              </w:rPr>
            </w:pPr>
            <w:r w:rsidRPr="00C506C7">
              <w:rPr>
                <w:b/>
                <w:sz w:val="28"/>
              </w:rPr>
              <w:t>Step 1: Learning Targets and Success Criteria</w:t>
            </w:r>
          </w:p>
        </w:tc>
      </w:tr>
      <w:tr w:rsidR="00CA0BA5" w14:paraId="47093898" w14:textId="77777777" w:rsidTr="00284005">
        <w:trPr>
          <w:jc w:val="center"/>
        </w:trPr>
        <w:tc>
          <w:tcPr>
            <w:tcW w:w="4674" w:type="dxa"/>
            <w:gridSpan w:val="2"/>
            <w:vMerge w:val="restart"/>
          </w:tcPr>
          <w:p w14:paraId="3BCB45E4" w14:textId="77777777" w:rsidR="00CA0BA5" w:rsidRDefault="00CA0BA5" w:rsidP="00284005">
            <w:pPr>
              <w:rPr>
                <w:b/>
              </w:rPr>
            </w:pPr>
            <w:r w:rsidRPr="00730E02">
              <w:rPr>
                <w:b/>
              </w:rPr>
              <w:t>Learning</w:t>
            </w:r>
            <w:r w:rsidR="00284005">
              <w:rPr>
                <w:b/>
              </w:rPr>
              <w:t xml:space="preserve"> Targets</w:t>
            </w:r>
          </w:p>
          <w:p w14:paraId="00450304" w14:textId="683F221B" w:rsidR="007D1FF8" w:rsidRDefault="00792A01" w:rsidP="00284005">
            <w:pPr>
              <w:rPr>
                <w:b/>
              </w:rPr>
            </w:pPr>
            <w:r>
              <w:rPr>
                <w:b/>
              </w:rPr>
              <w:t>W.3.2</w:t>
            </w:r>
            <w:bookmarkStart w:id="0" w:name="_GoBack"/>
            <w:bookmarkEnd w:id="0"/>
            <w:r w:rsidR="007D1FF8">
              <w:rPr>
                <w:b/>
              </w:rPr>
              <w:t xml:space="preserve">:  </w:t>
            </w:r>
            <w:r w:rsidR="005061F4" w:rsidRPr="00A20E75">
              <w:t xml:space="preserve">Write </w:t>
            </w:r>
            <w:r w:rsidR="007752A5" w:rsidRPr="00A20E75">
              <w:t xml:space="preserve">Informative/explanatory </w:t>
            </w:r>
            <w:r w:rsidR="005061F4" w:rsidRPr="00A20E75">
              <w:t>pieces o</w:t>
            </w:r>
            <w:r w:rsidR="0077652F" w:rsidRPr="00A20E75">
              <w:t xml:space="preserve">n topics or texts, </w:t>
            </w:r>
            <w:r w:rsidR="007752A5" w:rsidRPr="00A20E75">
              <w:t>to examine a topic and convey ideas and information clearly.</w:t>
            </w:r>
            <w:r w:rsidR="007752A5">
              <w:rPr>
                <w:b/>
              </w:rPr>
              <w:t xml:space="preserve"> </w:t>
            </w:r>
          </w:p>
          <w:p w14:paraId="4C29D05D" w14:textId="77777777" w:rsidR="007D1FF8" w:rsidRPr="00730E02" w:rsidRDefault="00623F7E" w:rsidP="00623F7E">
            <w:pPr>
              <w:rPr>
                <w:b/>
              </w:rPr>
            </w:pPr>
            <w:r>
              <w:rPr>
                <w:b/>
              </w:rPr>
              <w:t xml:space="preserve">Science:  Standard 2.2.e </w:t>
            </w:r>
            <w:r w:rsidRPr="00A20E75">
              <w:t xml:space="preserve">Pose a question about the interaction between living things </w:t>
            </w:r>
            <w:r w:rsidRPr="00A20E75">
              <w:rPr>
                <w:i/>
                <w:sz w:val="20"/>
              </w:rPr>
              <w:t>(and nonliving)</w:t>
            </w:r>
            <w:r w:rsidRPr="00A20E75">
              <w:t xml:space="preserve"> in the environment.</w:t>
            </w:r>
            <w:r>
              <w:rPr>
                <w:b/>
              </w:rPr>
              <w:t xml:space="preserve">  </w:t>
            </w:r>
          </w:p>
        </w:tc>
        <w:tc>
          <w:tcPr>
            <w:tcW w:w="8371" w:type="dxa"/>
            <w:gridSpan w:val="5"/>
            <w:shd w:val="clear" w:color="auto" w:fill="BFBFBF" w:themeFill="background1" w:themeFillShade="BF"/>
          </w:tcPr>
          <w:p w14:paraId="7B2B4BD6" w14:textId="77777777" w:rsidR="00CA0BA5" w:rsidRPr="00CA0BA5" w:rsidRDefault="00CA0BA5" w:rsidP="00CA0BA5">
            <w:pPr>
              <w:jc w:val="center"/>
              <w:rPr>
                <w:b/>
              </w:rPr>
            </w:pPr>
            <w:r w:rsidRPr="00CA0BA5">
              <w:rPr>
                <w:b/>
              </w:rPr>
              <w:t>Transfer</w:t>
            </w:r>
          </w:p>
        </w:tc>
      </w:tr>
      <w:tr w:rsidR="00CA0BA5" w14:paraId="4227F7C0" w14:textId="77777777" w:rsidTr="00284005">
        <w:trPr>
          <w:jc w:val="center"/>
        </w:trPr>
        <w:tc>
          <w:tcPr>
            <w:tcW w:w="4674" w:type="dxa"/>
            <w:gridSpan w:val="2"/>
            <w:vMerge/>
          </w:tcPr>
          <w:p w14:paraId="47CCEFC4" w14:textId="77777777" w:rsidR="00CA0BA5" w:rsidRDefault="00CA0BA5"/>
        </w:tc>
        <w:tc>
          <w:tcPr>
            <w:tcW w:w="8371" w:type="dxa"/>
            <w:gridSpan w:val="5"/>
          </w:tcPr>
          <w:p w14:paraId="1C171629" w14:textId="045680F8" w:rsidR="00CA0BA5" w:rsidRDefault="00CA0BA5">
            <w:r>
              <w:t xml:space="preserve">Students will be able to independently use their </w:t>
            </w:r>
            <w:r w:rsidR="00A20E75">
              <w:t>learning to</w:t>
            </w:r>
            <w:r w:rsidR="0077652F">
              <w:t xml:space="preserve"> determine the causes and effects of a species being removed or reintroduced into an ecosystem. </w:t>
            </w:r>
          </w:p>
          <w:p w14:paraId="3CB9E236" w14:textId="77777777" w:rsidR="00CA0BA5" w:rsidRDefault="00CA0BA5"/>
        </w:tc>
      </w:tr>
      <w:tr w:rsidR="00CA0BA5" w14:paraId="73F1778E" w14:textId="77777777" w:rsidTr="00284005">
        <w:trPr>
          <w:jc w:val="center"/>
        </w:trPr>
        <w:tc>
          <w:tcPr>
            <w:tcW w:w="4674" w:type="dxa"/>
            <w:gridSpan w:val="2"/>
            <w:vMerge/>
          </w:tcPr>
          <w:p w14:paraId="12585B31" w14:textId="77777777" w:rsidR="00CA0BA5" w:rsidRDefault="00CA0BA5"/>
        </w:tc>
        <w:tc>
          <w:tcPr>
            <w:tcW w:w="8371" w:type="dxa"/>
            <w:gridSpan w:val="5"/>
            <w:shd w:val="clear" w:color="auto" w:fill="BFBFBF" w:themeFill="background1" w:themeFillShade="BF"/>
          </w:tcPr>
          <w:p w14:paraId="62AF237E" w14:textId="77777777" w:rsidR="00CA0BA5" w:rsidRPr="00CA0BA5" w:rsidRDefault="00CA0BA5" w:rsidP="00CA0BA5">
            <w:pPr>
              <w:jc w:val="center"/>
              <w:rPr>
                <w:b/>
              </w:rPr>
            </w:pPr>
            <w:r w:rsidRPr="00CA0BA5">
              <w:rPr>
                <w:b/>
              </w:rPr>
              <w:t>Success Criteria</w:t>
            </w:r>
          </w:p>
        </w:tc>
      </w:tr>
      <w:tr w:rsidR="00284005" w14:paraId="6882CE0C" w14:textId="77777777" w:rsidTr="00284005">
        <w:trPr>
          <w:trHeight w:val="547"/>
          <w:jc w:val="center"/>
        </w:trPr>
        <w:tc>
          <w:tcPr>
            <w:tcW w:w="4674" w:type="dxa"/>
            <w:gridSpan w:val="2"/>
            <w:vMerge/>
          </w:tcPr>
          <w:p w14:paraId="11847A2D" w14:textId="77777777" w:rsidR="00284005" w:rsidRDefault="00284005"/>
        </w:tc>
        <w:tc>
          <w:tcPr>
            <w:tcW w:w="8371" w:type="dxa"/>
            <w:gridSpan w:val="5"/>
          </w:tcPr>
          <w:p w14:paraId="224FBFEE" w14:textId="44ABE34D" w:rsidR="00284005" w:rsidRDefault="007752A5" w:rsidP="00A20E75">
            <w:r>
              <w:t>Write informational</w:t>
            </w:r>
            <w:r w:rsidR="00F215E1">
              <w:t>/explanatory</w:t>
            </w:r>
            <w:r w:rsidR="005061F4">
              <w:t xml:space="preserve"> paragraphs </w:t>
            </w:r>
            <w:r w:rsidR="00F215E1">
              <w:t>that introduce</w:t>
            </w:r>
            <w:r w:rsidR="007D1FF8">
              <w:t xml:space="preserve"> a topic</w:t>
            </w:r>
            <w:r w:rsidR="005061F4">
              <w:t>,</w:t>
            </w:r>
            <w:r w:rsidR="007D1FF8">
              <w:t xml:space="preserve"> </w:t>
            </w:r>
            <w:r w:rsidR="00A20E75">
              <w:t>inform</w:t>
            </w:r>
            <w:r w:rsidR="00F215E1">
              <w:t xml:space="preserve"> the reader</w:t>
            </w:r>
            <w:r w:rsidR="00517B79">
              <w:t xml:space="preserve">, </w:t>
            </w:r>
            <w:r w:rsidR="005061F4">
              <w:t xml:space="preserve">provide </w:t>
            </w:r>
            <w:r>
              <w:t>facts, definition</w:t>
            </w:r>
            <w:r w:rsidR="005061F4">
              <w:t xml:space="preserve">s </w:t>
            </w:r>
            <w:r>
              <w:t xml:space="preserve">and details </w:t>
            </w:r>
            <w:r w:rsidR="00F215E1">
              <w:t>about</w:t>
            </w:r>
            <w:r w:rsidR="005061F4">
              <w:t xml:space="preserve"> the interaction between living things in an environment, using </w:t>
            </w:r>
            <w:r w:rsidR="00A20E75">
              <w:t>linking words, and a concluding</w:t>
            </w:r>
            <w:r w:rsidR="00517B79">
              <w:t xml:space="preserve"> </w:t>
            </w:r>
            <w:r w:rsidR="005061F4">
              <w:t xml:space="preserve">statement.  </w:t>
            </w:r>
          </w:p>
        </w:tc>
      </w:tr>
      <w:tr w:rsidR="00CA0BA5" w14:paraId="72219C2D" w14:textId="77777777" w:rsidTr="00284005">
        <w:trPr>
          <w:jc w:val="center"/>
        </w:trPr>
        <w:tc>
          <w:tcPr>
            <w:tcW w:w="13045" w:type="dxa"/>
            <w:gridSpan w:val="7"/>
            <w:shd w:val="clear" w:color="auto" w:fill="000000" w:themeFill="text1"/>
          </w:tcPr>
          <w:p w14:paraId="7D279239" w14:textId="77777777" w:rsidR="00CA0BA5" w:rsidRPr="00C506C7" w:rsidRDefault="00CA0BA5" w:rsidP="00CA0BA5">
            <w:pPr>
              <w:jc w:val="center"/>
              <w:rPr>
                <w:b/>
              </w:rPr>
            </w:pPr>
            <w:r w:rsidRPr="00C506C7">
              <w:rPr>
                <w:b/>
                <w:color w:val="FFFFFF" w:themeColor="background1"/>
                <w:sz w:val="28"/>
              </w:rPr>
              <w:t>Step 2: Context</w:t>
            </w:r>
          </w:p>
        </w:tc>
      </w:tr>
      <w:tr w:rsidR="00730E02" w14:paraId="2CA79C49" w14:textId="77777777" w:rsidTr="00284005">
        <w:trPr>
          <w:jc w:val="center"/>
        </w:trPr>
        <w:tc>
          <w:tcPr>
            <w:tcW w:w="13045" w:type="dxa"/>
            <w:gridSpan w:val="7"/>
            <w:shd w:val="clear" w:color="auto" w:fill="BFBFBF" w:themeFill="background1" w:themeFillShade="BF"/>
          </w:tcPr>
          <w:p w14:paraId="0E7153C6" w14:textId="77777777" w:rsidR="00730E02" w:rsidRPr="00730E02" w:rsidRDefault="00730E02" w:rsidP="00730E02">
            <w:pPr>
              <w:jc w:val="center"/>
              <w:rPr>
                <w:b/>
              </w:rPr>
            </w:pPr>
            <w:r w:rsidRPr="00C506C7">
              <w:rPr>
                <w:b/>
                <w:sz w:val="28"/>
              </w:rPr>
              <w:t>Text Set</w:t>
            </w:r>
          </w:p>
        </w:tc>
      </w:tr>
      <w:tr w:rsidR="00730E02" w14:paraId="127C13F9" w14:textId="77777777" w:rsidTr="00284005">
        <w:trPr>
          <w:jc w:val="center"/>
        </w:trPr>
        <w:tc>
          <w:tcPr>
            <w:tcW w:w="5485" w:type="dxa"/>
            <w:gridSpan w:val="4"/>
            <w:tcBorders>
              <w:bottom w:val="nil"/>
            </w:tcBorders>
          </w:tcPr>
          <w:p w14:paraId="2B80A49B" w14:textId="5E8E9A25" w:rsidR="00B24CCA" w:rsidRPr="00A20E75" w:rsidRDefault="00730E02" w:rsidP="00730E02">
            <w:pPr>
              <w:rPr>
                <w:i/>
              </w:rPr>
            </w:pPr>
            <w:r w:rsidRPr="00A20E75">
              <w:t>Title:</w:t>
            </w:r>
            <w:r w:rsidR="00034A59" w:rsidRPr="00A20E75">
              <w:t xml:space="preserve"> Why do We Need Animals and Plants</w:t>
            </w:r>
            <w:r w:rsidR="00034A59" w:rsidRPr="00A20E75">
              <w:rPr>
                <w:b/>
                <w:i/>
              </w:rPr>
              <w:t xml:space="preserve">? </w:t>
            </w:r>
            <w:r w:rsidR="00B24CCA" w:rsidRPr="00A20E75">
              <w:rPr>
                <w:rFonts w:cs="Helvetica"/>
                <w:color w:val="262626"/>
              </w:rPr>
              <w:t xml:space="preserve"> (2011). </w:t>
            </w:r>
            <w:proofErr w:type="spellStart"/>
            <w:r w:rsidR="00B24CCA" w:rsidRPr="00A20E75">
              <w:rPr>
                <w:rFonts w:cs="Helvetica"/>
                <w:i/>
                <w:iCs/>
                <w:color w:val="262626"/>
              </w:rPr>
              <w:t>Zoobooks</w:t>
            </w:r>
            <w:proofErr w:type="spellEnd"/>
            <w:r w:rsidR="00B24CCA" w:rsidRPr="00A20E75">
              <w:rPr>
                <w:rFonts w:cs="Helvetica"/>
                <w:color w:val="262626"/>
              </w:rPr>
              <w:t xml:space="preserve">, </w:t>
            </w:r>
            <w:r w:rsidR="00B24CCA" w:rsidRPr="00A20E75">
              <w:rPr>
                <w:rFonts w:cs="Helvetica"/>
                <w:i/>
                <w:iCs/>
                <w:color w:val="262626"/>
              </w:rPr>
              <w:t>29</w:t>
            </w:r>
            <w:r w:rsidR="00B24CCA" w:rsidRPr="00A20E75">
              <w:rPr>
                <w:rFonts w:cs="Helvetica"/>
                <w:color w:val="262626"/>
              </w:rPr>
              <w:t>(2), 2.</w:t>
            </w:r>
          </w:p>
          <w:p w14:paraId="013796D8" w14:textId="3AFF0A0A" w:rsidR="00B24CCA" w:rsidRPr="00A20E75" w:rsidRDefault="00B24CCA" w:rsidP="00730E02"/>
        </w:tc>
        <w:tc>
          <w:tcPr>
            <w:tcW w:w="7560" w:type="dxa"/>
            <w:gridSpan w:val="3"/>
            <w:vMerge w:val="restart"/>
          </w:tcPr>
          <w:p w14:paraId="4CA2895A" w14:textId="20B0DF36" w:rsidR="00730E02" w:rsidRPr="00A20E75" w:rsidRDefault="00730E02" w:rsidP="00730E02">
            <w:r w:rsidRPr="00A20E75">
              <w:t>Description:</w:t>
            </w:r>
            <w:r w:rsidR="00043FC6" w:rsidRPr="00A20E75">
              <w:rPr>
                <w:rFonts w:cs="Helvetica"/>
                <w:color w:val="262626"/>
              </w:rPr>
              <w:t xml:space="preserve"> The article offers information on the important role and relationship of plants and animals for all living things on Earth.</w:t>
            </w:r>
            <w:r w:rsidR="00156BE6" w:rsidRPr="00A20E75">
              <w:rPr>
                <w:rFonts w:cs="Helvetica"/>
                <w:color w:val="262626"/>
              </w:rPr>
              <w:t xml:space="preserve"> </w:t>
            </w:r>
            <w:hyperlink r:id="rId5" w:history="1">
              <w:r w:rsidR="00156BE6" w:rsidRPr="00A20E75">
                <w:rPr>
                  <w:rStyle w:val="Hyperlink"/>
                </w:rPr>
                <w:t>http://web.a.ebscohost.com/ehost/pdfviewer/pdfviewer?sid=efd48b06-55b2-4b36-8fc3-3c7a7300c870%40sessionmgr4005&amp;vid=30&amp;hid=4207</w:t>
              </w:r>
            </w:hyperlink>
          </w:p>
        </w:tc>
      </w:tr>
      <w:tr w:rsidR="00730E02" w14:paraId="61017211" w14:textId="77777777" w:rsidTr="00284005">
        <w:trPr>
          <w:jc w:val="center"/>
        </w:trPr>
        <w:tc>
          <w:tcPr>
            <w:tcW w:w="5485" w:type="dxa"/>
            <w:gridSpan w:val="4"/>
            <w:tcBorders>
              <w:top w:val="nil"/>
              <w:bottom w:val="nil"/>
            </w:tcBorders>
          </w:tcPr>
          <w:p w14:paraId="3D16E0F8" w14:textId="77777777" w:rsidR="00730E02" w:rsidRPr="00A20E75" w:rsidRDefault="00730E02" w:rsidP="00730E02">
            <w:r w:rsidRPr="00A20E75">
              <w:t>Lexile</w:t>
            </w:r>
            <w:r w:rsidR="00034A59" w:rsidRPr="00A20E75">
              <w:t>: 810</w:t>
            </w:r>
          </w:p>
        </w:tc>
        <w:tc>
          <w:tcPr>
            <w:tcW w:w="7560" w:type="dxa"/>
            <w:gridSpan w:val="3"/>
            <w:vMerge/>
          </w:tcPr>
          <w:p w14:paraId="31C155B3" w14:textId="77777777" w:rsidR="00730E02" w:rsidRPr="00A20E75" w:rsidRDefault="00730E02" w:rsidP="00730E02"/>
        </w:tc>
      </w:tr>
      <w:tr w:rsidR="00730E02" w14:paraId="006C35B7" w14:textId="77777777" w:rsidTr="00284005">
        <w:trPr>
          <w:jc w:val="center"/>
        </w:trPr>
        <w:tc>
          <w:tcPr>
            <w:tcW w:w="5485" w:type="dxa"/>
            <w:gridSpan w:val="4"/>
            <w:tcBorders>
              <w:top w:val="nil"/>
              <w:bottom w:val="single" w:sz="4" w:space="0" w:color="auto"/>
            </w:tcBorders>
          </w:tcPr>
          <w:p w14:paraId="0F81DF4E" w14:textId="41E2B2A0" w:rsidR="00730E02" w:rsidRPr="00A20E75" w:rsidRDefault="00730E02" w:rsidP="00730E02">
            <w:r w:rsidRPr="00A20E75">
              <w:t xml:space="preserve">Qualitative Features: </w:t>
            </w:r>
            <w:r w:rsidR="006A48B0" w:rsidRPr="00A20E75">
              <w:t>Use of graphics and c</w:t>
            </w:r>
            <w:r w:rsidR="00B24CCA" w:rsidRPr="00A20E75">
              <w:t xml:space="preserve">aptions </w:t>
            </w:r>
          </w:p>
        </w:tc>
        <w:tc>
          <w:tcPr>
            <w:tcW w:w="7560" w:type="dxa"/>
            <w:gridSpan w:val="3"/>
            <w:vMerge/>
          </w:tcPr>
          <w:p w14:paraId="046060BF" w14:textId="77777777" w:rsidR="00730E02" w:rsidRPr="00A20E75" w:rsidRDefault="00730E02" w:rsidP="00730E02"/>
        </w:tc>
      </w:tr>
      <w:tr w:rsidR="00730E02" w14:paraId="0D5A8F52" w14:textId="77777777" w:rsidTr="00284005">
        <w:trPr>
          <w:jc w:val="center"/>
        </w:trPr>
        <w:tc>
          <w:tcPr>
            <w:tcW w:w="5485" w:type="dxa"/>
            <w:gridSpan w:val="4"/>
            <w:tcBorders>
              <w:bottom w:val="nil"/>
            </w:tcBorders>
            <w:shd w:val="clear" w:color="auto" w:fill="F2F2F2" w:themeFill="background1" w:themeFillShade="F2"/>
          </w:tcPr>
          <w:p w14:paraId="5255550B" w14:textId="23A7D351" w:rsidR="00B24CCA" w:rsidRPr="00A20E75" w:rsidRDefault="00730E02" w:rsidP="00730E02">
            <w:pPr>
              <w:rPr>
                <w:rFonts w:cs="Helvetica"/>
                <w:color w:val="262626"/>
              </w:rPr>
            </w:pPr>
            <w:r w:rsidRPr="00A20E75">
              <w:t>Title:</w:t>
            </w:r>
            <w:r w:rsidR="00B24CCA" w:rsidRPr="00A20E75">
              <w:t xml:space="preserve"> Big Bad Wolf? </w:t>
            </w:r>
            <w:r w:rsidR="00B24CCA" w:rsidRPr="00A20E75">
              <w:rPr>
                <w:rFonts w:cs="Helvetica"/>
                <w:color w:val="262626"/>
              </w:rPr>
              <w:t>Smith, S. (2005). BIG BAD WOLF? (</w:t>
            </w:r>
            <w:proofErr w:type="gramStart"/>
            <w:r w:rsidR="00B24CCA" w:rsidRPr="00A20E75">
              <w:rPr>
                <w:rFonts w:cs="Helvetica"/>
                <w:color w:val="262626"/>
              </w:rPr>
              <w:t>cover</w:t>
            </w:r>
            <w:proofErr w:type="gramEnd"/>
            <w:r w:rsidR="00B24CCA" w:rsidRPr="00A20E75">
              <w:rPr>
                <w:rFonts w:cs="Helvetica"/>
                <w:color w:val="262626"/>
              </w:rPr>
              <w:t xml:space="preserve"> story). </w:t>
            </w:r>
            <w:r w:rsidR="00B24CCA" w:rsidRPr="00A20E75">
              <w:rPr>
                <w:rFonts w:cs="Helvetica"/>
                <w:i/>
                <w:iCs/>
                <w:color w:val="262626"/>
              </w:rPr>
              <w:t>Scholastic News -- Edition 5/6</w:t>
            </w:r>
            <w:r w:rsidR="00B24CCA" w:rsidRPr="00A20E75">
              <w:rPr>
                <w:rFonts w:cs="Helvetica"/>
                <w:color w:val="262626"/>
              </w:rPr>
              <w:t xml:space="preserve">, </w:t>
            </w:r>
            <w:r w:rsidR="00B24CCA" w:rsidRPr="00A20E75">
              <w:rPr>
                <w:rFonts w:cs="Helvetica"/>
                <w:i/>
                <w:iCs/>
                <w:color w:val="262626"/>
              </w:rPr>
              <w:t>74</w:t>
            </w:r>
            <w:r w:rsidR="00B24CCA" w:rsidRPr="00A20E75">
              <w:rPr>
                <w:rFonts w:cs="Helvetica"/>
                <w:color w:val="262626"/>
              </w:rPr>
              <w:t>(10)</w:t>
            </w:r>
            <w:proofErr w:type="gramStart"/>
            <w:r w:rsidR="00B24CCA" w:rsidRPr="00A20E75">
              <w:rPr>
                <w:rFonts w:cs="Helvetica"/>
                <w:color w:val="262626"/>
              </w:rPr>
              <w:t>,4</w:t>
            </w:r>
            <w:proofErr w:type="gramEnd"/>
            <w:r w:rsidR="00B24CCA" w:rsidRPr="00A20E75">
              <w:rPr>
                <w:rFonts w:cs="Helvetica"/>
                <w:color w:val="262626"/>
              </w:rPr>
              <w:t>.</w:t>
            </w:r>
            <w:r w:rsidR="00732715" w:rsidRPr="00A20E75">
              <w:rPr>
                <w:rFonts w:cs="Helvetica"/>
                <w:color w:val="262626"/>
              </w:rPr>
              <w:t xml:space="preserve"> </w:t>
            </w:r>
          </w:p>
          <w:p w14:paraId="2581D516" w14:textId="77777777" w:rsidR="00B24CCA" w:rsidRPr="00A20E75" w:rsidRDefault="00B24CCA" w:rsidP="0077652F"/>
        </w:tc>
        <w:tc>
          <w:tcPr>
            <w:tcW w:w="7560" w:type="dxa"/>
            <w:gridSpan w:val="3"/>
            <w:vMerge w:val="restart"/>
            <w:shd w:val="clear" w:color="auto" w:fill="F2F2F2" w:themeFill="background1" w:themeFillShade="F2"/>
          </w:tcPr>
          <w:p w14:paraId="34057049" w14:textId="77777777" w:rsidR="00730E02" w:rsidRPr="00A20E75" w:rsidRDefault="00730E02" w:rsidP="00730E02">
            <w:pPr>
              <w:rPr>
                <w:rFonts w:cs="Helvetica"/>
                <w:color w:val="262626"/>
              </w:rPr>
            </w:pPr>
            <w:r w:rsidRPr="00A20E75">
              <w:t>Description:</w:t>
            </w:r>
            <w:r w:rsidR="00043FC6" w:rsidRPr="00A20E75">
              <w:t xml:space="preserve"> </w:t>
            </w:r>
            <w:r w:rsidR="00043FC6" w:rsidRPr="00A20E75">
              <w:rPr>
                <w:rFonts w:cs="Helvetica"/>
                <w:color w:val="262626"/>
              </w:rPr>
              <w:t>The article focuses on the Yellowstone Wolf Project which had reintroduced gray wolves to Yellowstone National Park. The reintroduction have significantly changed the park's ecosystem. Gray</w:t>
            </w:r>
            <w:r w:rsidR="000D2E65" w:rsidRPr="00A20E75">
              <w:rPr>
                <w:rFonts w:cs="Helvetica"/>
                <w:color w:val="262626"/>
              </w:rPr>
              <w:t xml:space="preserve"> wolves in the U.S. had been </w:t>
            </w:r>
            <w:r w:rsidR="00043FC6" w:rsidRPr="00A20E75">
              <w:rPr>
                <w:rFonts w:cs="Helvetica"/>
                <w:color w:val="262626"/>
              </w:rPr>
              <w:t>near-extinction so the government started reintroducing wolves and as a result, the wolf populations increased. The big part played by the gray wolf in changing Yellowstone's ecosystem is discussed. A quiz about gray wolves is presented.</w:t>
            </w:r>
          </w:p>
          <w:p w14:paraId="4FB15EDC" w14:textId="77777777" w:rsidR="0077652F" w:rsidRPr="00A20E75" w:rsidRDefault="00792A01" w:rsidP="0077652F">
            <w:hyperlink r:id="rId6" w:history="1">
              <w:r w:rsidR="0077652F" w:rsidRPr="00A20E75">
                <w:rPr>
                  <w:rStyle w:val="Hyperlink"/>
                </w:rPr>
                <w:t>http://web.a.ebscohost.com/ehost/pdfviewer/pdfviewer?sid=efd48b06-55b2-4b36-8fc3-3c7a7300c870%40sessionmgr4005&amp;vid=26&amp;hid=4207</w:t>
              </w:r>
            </w:hyperlink>
          </w:p>
          <w:p w14:paraId="00D8845D" w14:textId="77777777" w:rsidR="0077652F" w:rsidRPr="00A20E75" w:rsidRDefault="0077652F" w:rsidP="00730E02"/>
        </w:tc>
      </w:tr>
      <w:tr w:rsidR="00730E02" w14:paraId="53778E9A" w14:textId="77777777" w:rsidTr="00284005">
        <w:trPr>
          <w:jc w:val="center"/>
        </w:trPr>
        <w:tc>
          <w:tcPr>
            <w:tcW w:w="5485" w:type="dxa"/>
            <w:gridSpan w:val="4"/>
            <w:tcBorders>
              <w:top w:val="nil"/>
              <w:bottom w:val="nil"/>
            </w:tcBorders>
            <w:shd w:val="clear" w:color="auto" w:fill="F2F2F2" w:themeFill="background1" w:themeFillShade="F2"/>
          </w:tcPr>
          <w:p w14:paraId="663904B8" w14:textId="77777777" w:rsidR="00730E02" w:rsidRPr="00A20E75" w:rsidRDefault="00730E02" w:rsidP="00730E02">
            <w:r w:rsidRPr="00A20E75">
              <w:t>Lexile</w:t>
            </w:r>
            <w:r w:rsidR="003A5A41" w:rsidRPr="00A20E75">
              <w:t>: 820</w:t>
            </w:r>
          </w:p>
        </w:tc>
        <w:tc>
          <w:tcPr>
            <w:tcW w:w="7560" w:type="dxa"/>
            <w:gridSpan w:val="3"/>
            <w:vMerge/>
          </w:tcPr>
          <w:p w14:paraId="3476FA92" w14:textId="77777777" w:rsidR="00730E02" w:rsidRPr="00A20E75" w:rsidRDefault="00730E02" w:rsidP="00730E02"/>
        </w:tc>
      </w:tr>
      <w:tr w:rsidR="00730E02" w14:paraId="52E0F8A8" w14:textId="77777777" w:rsidTr="00284005">
        <w:trPr>
          <w:jc w:val="center"/>
        </w:trPr>
        <w:tc>
          <w:tcPr>
            <w:tcW w:w="5485" w:type="dxa"/>
            <w:gridSpan w:val="4"/>
            <w:tcBorders>
              <w:top w:val="nil"/>
              <w:bottom w:val="single" w:sz="4" w:space="0" w:color="auto"/>
            </w:tcBorders>
            <w:shd w:val="clear" w:color="auto" w:fill="F2F2F2" w:themeFill="background1" w:themeFillShade="F2"/>
          </w:tcPr>
          <w:p w14:paraId="2CA68270" w14:textId="70280108" w:rsidR="00730E02" w:rsidRPr="00A20E75" w:rsidRDefault="00730E02" w:rsidP="00730E02">
            <w:r w:rsidRPr="00A20E75">
              <w:t xml:space="preserve">Qualitative Features: </w:t>
            </w:r>
            <w:r w:rsidR="006A48B0" w:rsidRPr="00A20E75">
              <w:t>Use of graph</w:t>
            </w:r>
            <w:r w:rsidR="002F21DF" w:rsidRPr="00A20E75">
              <w:t xml:space="preserve">ics, captions, maps, </w:t>
            </w:r>
            <w:r w:rsidR="00220B52" w:rsidRPr="00A20E75">
              <w:t xml:space="preserve">key, </w:t>
            </w:r>
            <w:r w:rsidR="002F21DF" w:rsidRPr="00A20E75">
              <w:t>glossary, sentence length and syntax, vocabulary</w:t>
            </w:r>
          </w:p>
        </w:tc>
        <w:tc>
          <w:tcPr>
            <w:tcW w:w="7560" w:type="dxa"/>
            <w:gridSpan w:val="3"/>
            <w:vMerge/>
          </w:tcPr>
          <w:p w14:paraId="0AE6CA06" w14:textId="77777777" w:rsidR="00730E02" w:rsidRPr="00A20E75" w:rsidRDefault="00730E02" w:rsidP="00730E02"/>
        </w:tc>
      </w:tr>
      <w:tr w:rsidR="00730E02" w14:paraId="00B8DDC6" w14:textId="77777777" w:rsidTr="00284005">
        <w:trPr>
          <w:jc w:val="center"/>
        </w:trPr>
        <w:tc>
          <w:tcPr>
            <w:tcW w:w="5485" w:type="dxa"/>
            <w:gridSpan w:val="4"/>
            <w:tcBorders>
              <w:bottom w:val="nil"/>
            </w:tcBorders>
          </w:tcPr>
          <w:p w14:paraId="1BB032E1" w14:textId="7BA984FA" w:rsidR="00730E02" w:rsidRPr="00A20E75" w:rsidRDefault="00730E02" w:rsidP="00730E02">
            <w:r w:rsidRPr="00A20E75">
              <w:t>Title:</w:t>
            </w:r>
            <w:r w:rsidR="003A5A41" w:rsidRPr="00A20E75">
              <w:t xml:space="preserve"> Wolf Island—(Basal series—Imagine It</w:t>
            </w:r>
            <w:r w:rsidR="0077652F" w:rsidRPr="00A20E75">
              <w:t>, SRA</w:t>
            </w:r>
            <w:r w:rsidR="003A5A41" w:rsidRPr="00A20E75">
              <w:t>)</w:t>
            </w:r>
          </w:p>
        </w:tc>
        <w:tc>
          <w:tcPr>
            <w:tcW w:w="7560" w:type="dxa"/>
            <w:gridSpan w:val="3"/>
            <w:vMerge w:val="restart"/>
          </w:tcPr>
          <w:p w14:paraId="519CA027" w14:textId="77777777" w:rsidR="00730E02" w:rsidRPr="00A20E75" w:rsidRDefault="00730E02" w:rsidP="00730E02">
            <w:r w:rsidRPr="00A20E75">
              <w:t>Description:</w:t>
            </w:r>
            <w:r w:rsidR="00043FC6" w:rsidRPr="00A20E75">
              <w:t xml:space="preserve"> Story about an island ecosystem.  Where the nature’s ecosystem is in perfect balance. Effects of removing one piece of the ecosystem. </w:t>
            </w:r>
          </w:p>
        </w:tc>
      </w:tr>
      <w:tr w:rsidR="00730E02" w14:paraId="734E20EF" w14:textId="77777777" w:rsidTr="00284005">
        <w:trPr>
          <w:jc w:val="center"/>
        </w:trPr>
        <w:tc>
          <w:tcPr>
            <w:tcW w:w="5485" w:type="dxa"/>
            <w:gridSpan w:val="4"/>
            <w:tcBorders>
              <w:top w:val="nil"/>
              <w:bottom w:val="nil"/>
            </w:tcBorders>
          </w:tcPr>
          <w:p w14:paraId="4F20B418" w14:textId="77777777" w:rsidR="00730E02" w:rsidRPr="00A20E75" w:rsidRDefault="00730E02" w:rsidP="00730E02">
            <w:r w:rsidRPr="00A20E75">
              <w:t>Lexile</w:t>
            </w:r>
            <w:r w:rsidR="004E3612" w:rsidRPr="00A20E75">
              <w:t>: 590</w:t>
            </w:r>
          </w:p>
        </w:tc>
        <w:tc>
          <w:tcPr>
            <w:tcW w:w="7560" w:type="dxa"/>
            <w:gridSpan w:val="3"/>
            <w:vMerge/>
          </w:tcPr>
          <w:p w14:paraId="34A9DB48" w14:textId="77777777" w:rsidR="00730E02" w:rsidRPr="00A20E75" w:rsidRDefault="00730E02" w:rsidP="00730E02"/>
        </w:tc>
      </w:tr>
      <w:tr w:rsidR="00730E02" w14:paraId="0FE3D196" w14:textId="77777777" w:rsidTr="00284005">
        <w:trPr>
          <w:jc w:val="center"/>
        </w:trPr>
        <w:tc>
          <w:tcPr>
            <w:tcW w:w="5485" w:type="dxa"/>
            <w:gridSpan w:val="4"/>
            <w:tcBorders>
              <w:top w:val="nil"/>
              <w:bottom w:val="single" w:sz="4" w:space="0" w:color="auto"/>
            </w:tcBorders>
          </w:tcPr>
          <w:p w14:paraId="1752717B" w14:textId="77777777" w:rsidR="00730E02" w:rsidRPr="00A20E75" w:rsidRDefault="00730E02" w:rsidP="00DE0B19">
            <w:r w:rsidRPr="00A20E75">
              <w:t xml:space="preserve">Qualitative Features: </w:t>
            </w:r>
            <w:r w:rsidR="00DE0B19" w:rsidRPr="00A20E75">
              <w:t>informational narrative, content vocabulary, text structure (cause and effect)</w:t>
            </w:r>
          </w:p>
        </w:tc>
        <w:tc>
          <w:tcPr>
            <w:tcW w:w="7560" w:type="dxa"/>
            <w:gridSpan w:val="3"/>
            <w:vMerge/>
          </w:tcPr>
          <w:p w14:paraId="50D82A83" w14:textId="77777777" w:rsidR="00730E02" w:rsidRPr="00A20E75" w:rsidRDefault="00730E02" w:rsidP="00730E02"/>
        </w:tc>
      </w:tr>
      <w:tr w:rsidR="00730E02" w14:paraId="663B85C3" w14:textId="77777777" w:rsidTr="00284005">
        <w:trPr>
          <w:jc w:val="center"/>
        </w:trPr>
        <w:tc>
          <w:tcPr>
            <w:tcW w:w="5485" w:type="dxa"/>
            <w:gridSpan w:val="4"/>
            <w:tcBorders>
              <w:bottom w:val="nil"/>
            </w:tcBorders>
            <w:shd w:val="clear" w:color="auto" w:fill="F2F2F2" w:themeFill="background1" w:themeFillShade="F2"/>
          </w:tcPr>
          <w:p w14:paraId="31EC33D8" w14:textId="77777777" w:rsidR="00A321DB" w:rsidRPr="00A20E75" w:rsidRDefault="00730E02" w:rsidP="00730E02">
            <w:r w:rsidRPr="00A20E75">
              <w:t>Title:</w:t>
            </w:r>
            <w:r w:rsidR="00A321DB" w:rsidRPr="00A20E75">
              <w:t xml:space="preserve"> Wondering About Wolves CBS News Video</w:t>
            </w:r>
          </w:p>
          <w:p w14:paraId="4D8DC2D4" w14:textId="3676C176" w:rsidR="00A321DB" w:rsidRPr="00A20E75" w:rsidRDefault="00A321DB" w:rsidP="00730E02"/>
        </w:tc>
        <w:tc>
          <w:tcPr>
            <w:tcW w:w="7560" w:type="dxa"/>
            <w:gridSpan w:val="3"/>
            <w:vMerge w:val="restart"/>
            <w:shd w:val="clear" w:color="auto" w:fill="F2F2F2" w:themeFill="background1" w:themeFillShade="F2"/>
          </w:tcPr>
          <w:p w14:paraId="5278254B" w14:textId="685B6E44" w:rsidR="00730E02" w:rsidRPr="00A20E75" w:rsidRDefault="00730E02" w:rsidP="00730E02">
            <w:r w:rsidRPr="00A20E75">
              <w:t>Description:</w:t>
            </w:r>
            <w:r w:rsidR="00043FC6" w:rsidRPr="00A20E75">
              <w:t xml:space="preserve"> </w:t>
            </w:r>
            <w:r w:rsidR="00043FC6" w:rsidRPr="00A20E75">
              <w:rPr>
                <w:rFonts w:cs="Helvetica"/>
                <w:color w:val="535353"/>
              </w:rPr>
              <w:t>The return of wolves to Yellowstone Park has drawn tourists, but nearby cattle ranchers say they're a menace to livestock and should come off the endangered list. Tracy Smith reports.</w:t>
            </w:r>
            <w:r w:rsidR="0077652F" w:rsidRPr="00A20E75">
              <w:rPr>
                <w:rFonts w:cs="Helvetica"/>
                <w:color w:val="535353"/>
              </w:rPr>
              <w:t xml:space="preserve"> </w:t>
            </w:r>
            <w:hyperlink r:id="rId7" w:history="1">
              <w:r w:rsidR="0077652F" w:rsidRPr="00A20E75">
                <w:rPr>
                  <w:rStyle w:val="Hyperlink"/>
                </w:rPr>
                <w:t>http://www.cbsnews.com/videos/wondering-about-wolves/</w:t>
              </w:r>
            </w:hyperlink>
          </w:p>
        </w:tc>
      </w:tr>
      <w:tr w:rsidR="00730E02" w14:paraId="238C5DBF" w14:textId="77777777" w:rsidTr="00284005">
        <w:trPr>
          <w:jc w:val="center"/>
        </w:trPr>
        <w:tc>
          <w:tcPr>
            <w:tcW w:w="5485" w:type="dxa"/>
            <w:gridSpan w:val="4"/>
            <w:tcBorders>
              <w:top w:val="nil"/>
              <w:bottom w:val="nil"/>
            </w:tcBorders>
            <w:shd w:val="clear" w:color="auto" w:fill="F2F2F2" w:themeFill="background1" w:themeFillShade="F2"/>
          </w:tcPr>
          <w:p w14:paraId="148769AD" w14:textId="77777777" w:rsidR="00730E02" w:rsidRPr="00A20E75" w:rsidRDefault="00730E02" w:rsidP="00730E02">
            <w:r w:rsidRPr="00A20E75">
              <w:t>Lexil</w:t>
            </w:r>
            <w:r w:rsidR="00A321DB" w:rsidRPr="00A20E75">
              <w:t>e: NA</w:t>
            </w:r>
          </w:p>
        </w:tc>
        <w:tc>
          <w:tcPr>
            <w:tcW w:w="7560" w:type="dxa"/>
            <w:gridSpan w:val="3"/>
            <w:vMerge/>
            <w:shd w:val="clear" w:color="auto" w:fill="F2F2F2" w:themeFill="background1" w:themeFillShade="F2"/>
          </w:tcPr>
          <w:p w14:paraId="29EDD18A" w14:textId="77777777" w:rsidR="00730E02" w:rsidRPr="00A20E75" w:rsidRDefault="00730E02" w:rsidP="00730E02"/>
        </w:tc>
      </w:tr>
      <w:tr w:rsidR="00730E02" w14:paraId="5A1FED9B" w14:textId="77777777" w:rsidTr="00284005">
        <w:trPr>
          <w:jc w:val="center"/>
        </w:trPr>
        <w:tc>
          <w:tcPr>
            <w:tcW w:w="5485" w:type="dxa"/>
            <w:gridSpan w:val="4"/>
            <w:tcBorders>
              <w:top w:val="nil"/>
            </w:tcBorders>
            <w:shd w:val="clear" w:color="auto" w:fill="F2F2F2" w:themeFill="background1" w:themeFillShade="F2"/>
          </w:tcPr>
          <w:p w14:paraId="5AF52E38" w14:textId="77777777" w:rsidR="00730E02" w:rsidRPr="00A20E75" w:rsidRDefault="00730E02" w:rsidP="00730E02">
            <w:r w:rsidRPr="00A20E75">
              <w:t xml:space="preserve">Qualitative Features: </w:t>
            </w:r>
            <w:r w:rsidR="007551C0" w:rsidRPr="00A20E75">
              <w:t>v</w:t>
            </w:r>
            <w:r w:rsidR="00A321DB" w:rsidRPr="00A20E75">
              <w:t>ocabulary</w:t>
            </w:r>
            <w:r w:rsidR="007551C0" w:rsidRPr="00A20E75">
              <w:t>, subject m</w:t>
            </w:r>
            <w:r w:rsidR="005061F4" w:rsidRPr="00A20E75">
              <w:t>atter, organization</w:t>
            </w:r>
          </w:p>
        </w:tc>
        <w:tc>
          <w:tcPr>
            <w:tcW w:w="7560" w:type="dxa"/>
            <w:gridSpan w:val="3"/>
            <w:vMerge/>
            <w:shd w:val="clear" w:color="auto" w:fill="F2F2F2" w:themeFill="background1" w:themeFillShade="F2"/>
          </w:tcPr>
          <w:p w14:paraId="0AFAFF47" w14:textId="77777777" w:rsidR="00730E02" w:rsidRPr="00A20E75" w:rsidRDefault="00730E02" w:rsidP="00730E02"/>
        </w:tc>
      </w:tr>
      <w:tr w:rsidR="00A20E75" w14:paraId="69D114AE" w14:textId="77777777" w:rsidTr="00B17F0C">
        <w:trPr>
          <w:trHeight w:val="1363"/>
          <w:jc w:val="center"/>
        </w:trPr>
        <w:tc>
          <w:tcPr>
            <w:tcW w:w="5485" w:type="dxa"/>
            <w:gridSpan w:val="4"/>
            <w:tcBorders>
              <w:top w:val="nil"/>
            </w:tcBorders>
            <w:shd w:val="clear" w:color="auto" w:fill="auto"/>
          </w:tcPr>
          <w:p w14:paraId="15822116" w14:textId="77777777" w:rsidR="00A20E75" w:rsidRPr="00A20E75" w:rsidRDefault="00A20E75" w:rsidP="00730E02">
            <w:r w:rsidRPr="00A20E75">
              <w:lastRenderedPageBreak/>
              <w:t>Title:  The Wolves Are Back – Jean Craighead George (</w:t>
            </w:r>
            <w:r w:rsidRPr="00A20E75">
              <w:rPr>
                <w:i/>
              </w:rPr>
              <w:t>2008)</w:t>
            </w:r>
          </w:p>
          <w:p w14:paraId="3C3BFF04" w14:textId="77777777" w:rsidR="00A20E75" w:rsidRPr="00A20E75" w:rsidRDefault="00A20E75" w:rsidP="00730E02">
            <w:r w:rsidRPr="00A20E75">
              <w:t>Lexile: 630</w:t>
            </w:r>
          </w:p>
          <w:p w14:paraId="15EB3099" w14:textId="64B314DE" w:rsidR="00A20E75" w:rsidRPr="00A20E75" w:rsidRDefault="00A20E75" w:rsidP="00730E02">
            <w:r w:rsidRPr="00A20E75">
              <w:t>Qualitative Features:  informational narrative, content vocabulary, text structure (cause and effect)</w:t>
            </w:r>
          </w:p>
        </w:tc>
        <w:tc>
          <w:tcPr>
            <w:tcW w:w="7560" w:type="dxa"/>
            <w:gridSpan w:val="3"/>
            <w:shd w:val="clear" w:color="auto" w:fill="auto"/>
          </w:tcPr>
          <w:p w14:paraId="7AB41686" w14:textId="77777777" w:rsidR="00A20E75" w:rsidRPr="00A20E75" w:rsidRDefault="00A20E75" w:rsidP="00730E02">
            <w:r w:rsidRPr="00A20E75">
              <w:t xml:space="preserve">Description:  Information about Yellowstone Park, how the wolves were all killed off, </w:t>
            </w:r>
            <w:proofErr w:type="gramStart"/>
            <w:r w:rsidRPr="00A20E75">
              <w:t>then</w:t>
            </w:r>
            <w:proofErr w:type="gramEnd"/>
            <w:r w:rsidRPr="00A20E75">
              <w:t xml:space="preserve"> wolves being integrated back into the park.  Further explains how all types of animals are needed in an ecosystem.  Impact from wolves on meadow, health or herds, and habitats are kept in balance.  </w:t>
            </w:r>
          </w:p>
        </w:tc>
      </w:tr>
      <w:tr w:rsidR="00A20E75" w14:paraId="4D2CB427" w14:textId="77777777" w:rsidTr="00706DE8">
        <w:trPr>
          <w:trHeight w:val="1631"/>
          <w:jc w:val="center"/>
        </w:trPr>
        <w:tc>
          <w:tcPr>
            <w:tcW w:w="5485" w:type="dxa"/>
            <w:gridSpan w:val="4"/>
            <w:tcBorders>
              <w:top w:val="nil"/>
            </w:tcBorders>
            <w:shd w:val="clear" w:color="auto" w:fill="F2F2F2" w:themeFill="background1" w:themeFillShade="F2"/>
          </w:tcPr>
          <w:p w14:paraId="34776E41" w14:textId="71E5A233" w:rsidR="00A20E75" w:rsidRDefault="00A20E75" w:rsidP="007551C0">
            <w:pPr>
              <w:rPr>
                <w:rFonts w:cs="Helvetica"/>
                <w:color w:val="262626"/>
              </w:rPr>
            </w:pPr>
            <w:r w:rsidRPr="00A20E75">
              <w:t xml:space="preserve">Optional Title:  </w:t>
            </w:r>
            <w:r w:rsidRPr="00A20E75">
              <w:rPr>
                <w:rFonts w:cs="Helvetica"/>
                <w:color w:val="262626"/>
              </w:rPr>
              <w:t xml:space="preserve">BIG BAD WOLF?    CRANE, C. (2014). </w:t>
            </w:r>
            <w:r w:rsidRPr="00A20E75">
              <w:rPr>
                <w:rFonts w:cs="Helvetica"/>
                <w:i/>
                <w:iCs/>
                <w:color w:val="262626"/>
              </w:rPr>
              <w:t>Scholastic Math</w:t>
            </w:r>
            <w:r w:rsidRPr="00A20E75">
              <w:rPr>
                <w:rFonts w:cs="Helvetica"/>
                <w:color w:val="262626"/>
              </w:rPr>
              <w:t xml:space="preserve">, </w:t>
            </w:r>
            <w:r w:rsidRPr="00A20E75">
              <w:rPr>
                <w:rFonts w:cs="Helvetica"/>
                <w:i/>
                <w:iCs/>
                <w:color w:val="262626"/>
              </w:rPr>
              <w:t>34</w:t>
            </w:r>
            <w:r w:rsidRPr="00A20E75">
              <w:rPr>
                <w:rFonts w:cs="Helvetica"/>
                <w:color w:val="262626"/>
              </w:rPr>
              <w:t xml:space="preserve">(9), 8. </w:t>
            </w:r>
          </w:p>
          <w:p w14:paraId="5C0779DF" w14:textId="77777777" w:rsidR="00A20E75" w:rsidRPr="00A20E75" w:rsidRDefault="00A20E75" w:rsidP="007551C0">
            <w:pPr>
              <w:rPr>
                <w:rFonts w:cs="Helvetica"/>
                <w:color w:val="262626"/>
              </w:rPr>
            </w:pPr>
          </w:p>
          <w:p w14:paraId="0C74C7AC" w14:textId="77777777" w:rsidR="00A20E75" w:rsidRPr="00A20E75" w:rsidRDefault="00A20E75" w:rsidP="00730E02">
            <w:r w:rsidRPr="00A20E75">
              <w:t>Lexile: 980</w:t>
            </w:r>
          </w:p>
          <w:p w14:paraId="64CD8CA0" w14:textId="771CD165" w:rsidR="00A20E75" w:rsidRPr="00A20E75" w:rsidRDefault="00A20E75" w:rsidP="002615F2">
            <w:pPr>
              <w:rPr>
                <w:rFonts w:cs="Helvetica"/>
                <w:color w:val="262626"/>
              </w:rPr>
            </w:pPr>
            <w:r w:rsidRPr="00A20E75">
              <w:t xml:space="preserve">Qualitative Features:  metaphors, vocabulary, graphic sources, mathematical content </w:t>
            </w:r>
          </w:p>
        </w:tc>
        <w:tc>
          <w:tcPr>
            <w:tcW w:w="7560" w:type="dxa"/>
            <w:gridSpan w:val="3"/>
            <w:shd w:val="clear" w:color="auto" w:fill="F2F2F2" w:themeFill="background1" w:themeFillShade="F2"/>
          </w:tcPr>
          <w:p w14:paraId="3C98CE3C" w14:textId="118C71B2" w:rsidR="00A20E75" w:rsidRPr="00A20E75" w:rsidRDefault="00792A01" w:rsidP="00730E02">
            <w:hyperlink r:id="rId8" w:history="1">
              <w:r w:rsidR="00A20E75" w:rsidRPr="00A20E75">
                <w:rPr>
                  <w:rStyle w:val="Hyperlink"/>
                  <w:rFonts w:cs="Helvetica"/>
                </w:rPr>
                <w:t>http://web.b.ebscohost.com/ehost/pdfviewer/pdfviewer?sid=bd6006d2-9520-4392-af3b-c6145c9ae8d1%40sessionmgr111&amp;vid=7&amp;hid=118</w:t>
              </w:r>
            </w:hyperlink>
          </w:p>
        </w:tc>
      </w:tr>
      <w:tr w:rsidR="00A20E75" w14:paraId="6CE787B6" w14:textId="77777777" w:rsidTr="002658EC">
        <w:trPr>
          <w:trHeight w:val="1611"/>
          <w:jc w:val="center"/>
        </w:trPr>
        <w:tc>
          <w:tcPr>
            <w:tcW w:w="5485" w:type="dxa"/>
            <w:gridSpan w:val="4"/>
            <w:tcBorders>
              <w:top w:val="nil"/>
            </w:tcBorders>
            <w:shd w:val="clear" w:color="auto" w:fill="auto"/>
          </w:tcPr>
          <w:p w14:paraId="2B584EF3" w14:textId="77777777" w:rsidR="00A20E75" w:rsidRDefault="00A20E75" w:rsidP="00156BE6">
            <w:pPr>
              <w:rPr>
                <w:rFonts w:cs="Arial"/>
                <w:b/>
                <w:color w:val="1A1A1A"/>
              </w:rPr>
            </w:pPr>
            <w:r w:rsidRPr="00A20E75">
              <w:t xml:space="preserve">Title: </w:t>
            </w:r>
            <w:r w:rsidRPr="00A20E75">
              <w:rPr>
                <w:rFonts w:cs="Arial"/>
                <w:color w:val="1A1A1A"/>
              </w:rPr>
              <w:t xml:space="preserve">NATURE | The Wolf That Changed America | Wolf Expert | PBS  </w:t>
            </w:r>
          </w:p>
          <w:p w14:paraId="6D768B93" w14:textId="75D984D5" w:rsidR="00A20E75" w:rsidRPr="00A20E75" w:rsidRDefault="00A20E75" w:rsidP="00156BE6">
            <w:r w:rsidRPr="00A20E75">
              <w:rPr>
                <w:rFonts w:cs="Arial"/>
                <w:b/>
                <w:color w:val="1A1A1A"/>
              </w:rPr>
              <w:t xml:space="preserve"> </w:t>
            </w:r>
          </w:p>
          <w:p w14:paraId="77D56DE0" w14:textId="77777777" w:rsidR="00A20E75" w:rsidRDefault="00A20E75" w:rsidP="008E06BA">
            <w:r>
              <w:t>Lexile:  NA (Video)</w:t>
            </w:r>
          </w:p>
          <w:p w14:paraId="0EFE4280" w14:textId="51E524BB" w:rsidR="00A20E75" w:rsidRPr="00A20E75" w:rsidRDefault="00A20E75" w:rsidP="008E06BA">
            <w:r>
              <w:t xml:space="preserve">Qualitative Features:  Vocabulary, images and narration are closely aligned.  </w:t>
            </w:r>
          </w:p>
        </w:tc>
        <w:tc>
          <w:tcPr>
            <w:tcW w:w="7560" w:type="dxa"/>
            <w:gridSpan w:val="3"/>
            <w:shd w:val="clear" w:color="auto" w:fill="auto"/>
          </w:tcPr>
          <w:p w14:paraId="38B7F9C6" w14:textId="77777777" w:rsidR="00A20E75" w:rsidRPr="00A20E75" w:rsidRDefault="00A20E75" w:rsidP="00156BE6">
            <w:r w:rsidRPr="00A20E75">
              <w:t xml:space="preserve">Description:  Information about Yellowstone Park and the reintroduction of wolves to the park.  Explains interactions of wolves with other animals, also provides reasons for wolves to be in the Rockies and neighboring states of Yellowstone Park. </w:t>
            </w:r>
            <w:hyperlink r:id="rId9" w:history="1">
              <w:r w:rsidRPr="00A20E75">
                <w:rPr>
                  <w:rStyle w:val="Hyperlink"/>
                </w:rPr>
                <w:t>https://www.youtube.com/watch?v=iyCZqkX-f_8</w:t>
              </w:r>
            </w:hyperlink>
          </w:p>
          <w:p w14:paraId="04F6008B" w14:textId="77777777" w:rsidR="00A20E75" w:rsidRPr="00A20E75" w:rsidRDefault="00A20E75" w:rsidP="00156BE6"/>
          <w:p w14:paraId="4B49E51E" w14:textId="77777777" w:rsidR="00A20E75" w:rsidRPr="00A20E75" w:rsidRDefault="00A20E75" w:rsidP="00730E02"/>
        </w:tc>
      </w:tr>
      <w:tr w:rsidR="00730E02" w14:paraId="76DD5FE6" w14:textId="77777777" w:rsidTr="00284005">
        <w:trPr>
          <w:jc w:val="center"/>
        </w:trPr>
        <w:tc>
          <w:tcPr>
            <w:tcW w:w="13045" w:type="dxa"/>
            <w:gridSpan w:val="7"/>
            <w:shd w:val="clear" w:color="auto" w:fill="000000" w:themeFill="text1"/>
          </w:tcPr>
          <w:p w14:paraId="3DAED2E5" w14:textId="77777777" w:rsidR="00730E02" w:rsidRPr="00C506C7" w:rsidRDefault="00730E02" w:rsidP="00730E02">
            <w:pPr>
              <w:jc w:val="center"/>
              <w:rPr>
                <w:b/>
              </w:rPr>
            </w:pPr>
            <w:r w:rsidRPr="00C506C7">
              <w:rPr>
                <w:b/>
                <w:color w:val="FFFFFF" w:themeColor="background1"/>
                <w:sz w:val="28"/>
              </w:rPr>
              <w:t>Step 3: Performance Task</w:t>
            </w:r>
          </w:p>
        </w:tc>
      </w:tr>
      <w:tr w:rsidR="00730E02" w14:paraId="4AF5FB84" w14:textId="77777777" w:rsidTr="00284005">
        <w:trPr>
          <w:jc w:val="center"/>
        </w:trPr>
        <w:tc>
          <w:tcPr>
            <w:tcW w:w="13045" w:type="dxa"/>
            <w:gridSpan w:val="7"/>
            <w:shd w:val="clear" w:color="auto" w:fill="FFFFFF" w:themeFill="background1"/>
          </w:tcPr>
          <w:p w14:paraId="32CE1B2B" w14:textId="77777777" w:rsidR="00BD4534" w:rsidRDefault="00BD4534" w:rsidP="00BD4534">
            <w:r>
              <w:t xml:space="preserve">How do the interactions of animals and plants balance an environment? </w:t>
            </w:r>
          </w:p>
          <w:p w14:paraId="27F51DAF" w14:textId="77777777" w:rsidR="00BD4534" w:rsidRDefault="00BD4534" w:rsidP="00EF3479">
            <w:pPr>
              <w:ind w:firstLine="720"/>
            </w:pPr>
          </w:p>
          <w:p w14:paraId="01808CFB" w14:textId="13D89B5E" w:rsidR="00BD4534" w:rsidRPr="007E7295" w:rsidRDefault="00BD4534" w:rsidP="00BD4534">
            <w:pPr>
              <w:pStyle w:val="NormalWeb"/>
              <w:spacing w:before="0" w:beforeAutospacing="0" w:after="0" w:afterAutospacing="0" w:line="276" w:lineRule="auto"/>
            </w:pPr>
            <w:r w:rsidRPr="007E7295">
              <w:rPr>
                <w:rFonts w:asciiTheme="minorHAnsi" w:eastAsiaTheme="minorEastAsia" w:hAnsi="Calibri" w:cstheme="minorBidi"/>
                <w:color w:val="000000" w:themeColor="text1"/>
                <w:kern w:val="24"/>
              </w:rPr>
              <w:t xml:space="preserve">Use the information you gained from reading </w:t>
            </w:r>
            <w:r w:rsidRPr="007E7295">
              <w:rPr>
                <w:rFonts w:asciiTheme="minorHAnsi" w:eastAsiaTheme="minorEastAsia" w:hAnsi="Calibri" w:cstheme="minorBidi"/>
                <w:i/>
                <w:iCs/>
                <w:color w:val="000000" w:themeColor="text1"/>
                <w:kern w:val="24"/>
              </w:rPr>
              <w:t xml:space="preserve">Why Do We Need Animals and Plants? </w:t>
            </w:r>
            <w:proofErr w:type="gramStart"/>
            <w:r w:rsidRPr="007E7295">
              <w:rPr>
                <w:rFonts w:asciiTheme="minorHAnsi" w:eastAsiaTheme="minorEastAsia" w:hAnsi="Calibri" w:cstheme="minorBidi"/>
                <w:color w:val="000000" w:themeColor="text1"/>
                <w:kern w:val="24"/>
              </w:rPr>
              <w:t>and</w:t>
            </w:r>
            <w:proofErr w:type="gramEnd"/>
            <w:r w:rsidRPr="007E7295">
              <w:rPr>
                <w:rFonts w:asciiTheme="minorHAnsi" w:eastAsiaTheme="minorEastAsia" w:hAnsi="Calibri" w:cstheme="minorBidi"/>
                <w:color w:val="000000" w:themeColor="text1"/>
                <w:kern w:val="24"/>
              </w:rPr>
              <w:t xml:space="preserve"> </w:t>
            </w:r>
            <w:r w:rsidRPr="007E7295">
              <w:rPr>
                <w:rFonts w:asciiTheme="minorHAnsi" w:eastAsiaTheme="minorEastAsia" w:hAnsi="Calibri" w:cstheme="minorBidi"/>
                <w:i/>
                <w:iCs/>
                <w:color w:val="000000" w:themeColor="text1"/>
                <w:kern w:val="24"/>
              </w:rPr>
              <w:t xml:space="preserve">Big Bad Wolf? </w:t>
            </w:r>
            <w:proofErr w:type="gramStart"/>
            <w:r w:rsidRPr="007E7295">
              <w:rPr>
                <w:rFonts w:asciiTheme="minorHAnsi" w:eastAsiaTheme="minorEastAsia" w:hAnsi="Calibri" w:cstheme="minorBidi"/>
                <w:color w:val="000000" w:themeColor="text1"/>
                <w:kern w:val="24"/>
              </w:rPr>
              <w:t>to</w:t>
            </w:r>
            <w:proofErr w:type="gramEnd"/>
            <w:r w:rsidRPr="007E7295">
              <w:rPr>
                <w:rFonts w:asciiTheme="minorHAnsi" w:eastAsiaTheme="minorEastAsia" w:hAnsi="Calibri" w:cstheme="minorBidi"/>
                <w:color w:val="000000" w:themeColor="text1"/>
                <w:kern w:val="24"/>
              </w:rPr>
              <w:t xml:space="preserve"> write an informative paragraph</w:t>
            </w:r>
            <w:r>
              <w:rPr>
                <w:rFonts w:asciiTheme="minorHAnsi" w:eastAsiaTheme="minorEastAsia" w:hAnsi="Calibri" w:cstheme="minorBidi"/>
                <w:color w:val="000000" w:themeColor="text1"/>
                <w:kern w:val="24"/>
              </w:rPr>
              <w:t>(s)</w:t>
            </w:r>
            <w:r w:rsidRPr="007E7295">
              <w:rPr>
                <w:rFonts w:asciiTheme="minorHAnsi" w:eastAsiaTheme="minorEastAsia" w:hAnsi="Calibri" w:cstheme="minorBidi"/>
                <w:color w:val="000000" w:themeColor="text1"/>
                <w:kern w:val="24"/>
              </w:rPr>
              <w:t xml:space="preserve"> about ecosystems being in balance. </w:t>
            </w:r>
            <w:r>
              <w:rPr>
                <w:rFonts w:asciiTheme="minorHAnsi" w:eastAsiaTheme="minorEastAsia" w:hAnsi="Calibri" w:cstheme="minorBidi"/>
                <w:color w:val="000000" w:themeColor="text1"/>
                <w:kern w:val="24"/>
              </w:rPr>
              <w:t xml:space="preserve"> </w:t>
            </w:r>
            <w:r w:rsidRPr="007E7295">
              <w:rPr>
                <w:rFonts w:asciiTheme="minorHAnsi" w:eastAsiaTheme="minorEastAsia" w:hAnsi="Calibri" w:cstheme="minorBidi"/>
                <w:color w:val="000000" w:themeColor="text1"/>
                <w:kern w:val="24"/>
              </w:rPr>
              <w:t xml:space="preserve">What happens when you remove one piece of the ecosystem? </w:t>
            </w:r>
          </w:p>
          <w:p w14:paraId="3BAD3AD2" w14:textId="77777777" w:rsidR="00BD4534" w:rsidRPr="000D2E65" w:rsidRDefault="00BD4534" w:rsidP="00BD4534">
            <w:r w:rsidRPr="000D2E65">
              <w:t xml:space="preserve">Support your </w:t>
            </w:r>
            <w:r>
              <w:t>response</w:t>
            </w:r>
            <w:r w:rsidRPr="000D2E65">
              <w:t xml:space="preserve"> with evidence from the texts.  </w:t>
            </w:r>
          </w:p>
          <w:p w14:paraId="5B82FB77" w14:textId="77777777" w:rsidR="00730E02" w:rsidRDefault="00730E02" w:rsidP="00730E02"/>
        </w:tc>
      </w:tr>
      <w:tr w:rsidR="00730E02" w14:paraId="0959C20A" w14:textId="77777777" w:rsidTr="00284005">
        <w:trPr>
          <w:jc w:val="center"/>
        </w:trPr>
        <w:tc>
          <w:tcPr>
            <w:tcW w:w="13045" w:type="dxa"/>
            <w:gridSpan w:val="7"/>
            <w:shd w:val="clear" w:color="auto" w:fill="000000" w:themeFill="text1"/>
          </w:tcPr>
          <w:p w14:paraId="59BED762" w14:textId="77777777" w:rsidR="00730E02" w:rsidRPr="00C506C7" w:rsidRDefault="00730E02" w:rsidP="00730E02">
            <w:pPr>
              <w:tabs>
                <w:tab w:val="left" w:pos="5268"/>
                <w:tab w:val="center" w:pos="6414"/>
              </w:tabs>
              <w:rPr>
                <w:b/>
                <w:sz w:val="36"/>
              </w:rPr>
            </w:pPr>
            <w:r w:rsidRPr="00730E02">
              <w:rPr>
                <w:sz w:val="24"/>
              </w:rPr>
              <w:tab/>
            </w:r>
            <w:r>
              <w:tab/>
            </w:r>
            <w:r w:rsidRPr="00C506C7">
              <w:rPr>
                <w:b/>
                <w:sz w:val="28"/>
              </w:rPr>
              <w:t>Step 4: Scoring Guide</w:t>
            </w:r>
          </w:p>
        </w:tc>
      </w:tr>
      <w:tr w:rsidR="00C506C7" w14:paraId="473EB2CB" w14:textId="77777777" w:rsidTr="008A7CD3">
        <w:trPr>
          <w:trHeight w:val="629"/>
          <w:jc w:val="center"/>
        </w:trPr>
        <w:tc>
          <w:tcPr>
            <w:tcW w:w="2653" w:type="dxa"/>
            <w:shd w:val="clear" w:color="auto" w:fill="FFFFFF" w:themeFill="background1"/>
            <w:vAlign w:val="center"/>
          </w:tcPr>
          <w:p w14:paraId="5375C1A3" w14:textId="77777777" w:rsidR="00C506C7" w:rsidRDefault="00C506C7" w:rsidP="00C506C7">
            <w:pPr>
              <w:jc w:val="center"/>
            </w:pPr>
            <w:r>
              <w:t>Performance Criteria</w:t>
            </w:r>
          </w:p>
        </w:tc>
        <w:tc>
          <w:tcPr>
            <w:tcW w:w="2742" w:type="dxa"/>
            <w:gridSpan w:val="2"/>
            <w:vAlign w:val="center"/>
          </w:tcPr>
          <w:p w14:paraId="67927968" w14:textId="77777777" w:rsidR="00C506C7" w:rsidRDefault="008C0B1A" w:rsidP="00C506C7">
            <w:pPr>
              <w:jc w:val="center"/>
            </w:pPr>
            <w:r>
              <w:t>4</w:t>
            </w:r>
          </w:p>
          <w:p w14:paraId="794879E6" w14:textId="2A0D0FBA" w:rsidR="008C0B1A" w:rsidRDefault="00A20E75" w:rsidP="00C506C7">
            <w:pPr>
              <w:jc w:val="center"/>
            </w:pPr>
            <w:r>
              <w:t>Highly Proficient</w:t>
            </w:r>
          </w:p>
        </w:tc>
        <w:tc>
          <w:tcPr>
            <w:tcW w:w="2610" w:type="dxa"/>
            <w:gridSpan w:val="2"/>
            <w:shd w:val="clear" w:color="auto" w:fill="F2F2F2" w:themeFill="background1" w:themeFillShade="F2"/>
            <w:vAlign w:val="center"/>
          </w:tcPr>
          <w:p w14:paraId="6C7954B4" w14:textId="77777777" w:rsidR="00C506C7" w:rsidRDefault="008C0B1A" w:rsidP="00C506C7">
            <w:pPr>
              <w:jc w:val="center"/>
            </w:pPr>
            <w:r>
              <w:t xml:space="preserve">3 </w:t>
            </w:r>
          </w:p>
          <w:p w14:paraId="05B369D1" w14:textId="135C1922" w:rsidR="008C0B1A" w:rsidRDefault="00A20E75" w:rsidP="00C506C7">
            <w:pPr>
              <w:jc w:val="center"/>
            </w:pPr>
            <w:r>
              <w:t>Proficient</w:t>
            </w:r>
          </w:p>
        </w:tc>
        <w:tc>
          <w:tcPr>
            <w:tcW w:w="2610" w:type="dxa"/>
            <w:vAlign w:val="center"/>
          </w:tcPr>
          <w:p w14:paraId="4EEF241B" w14:textId="77777777" w:rsidR="00C506C7" w:rsidRDefault="008C0B1A" w:rsidP="00C506C7">
            <w:pPr>
              <w:jc w:val="center"/>
            </w:pPr>
            <w:r>
              <w:t>2</w:t>
            </w:r>
          </w:p>
          <w:p w14:paraId="47490DF4" w14:textId="353E666D" w:rsidR="008C0B1A" w:rsidRDefault="008C0B1A" w:rsidP="00A20E75">
            <w:pPr>
              <w:jc w:val="center"/>
            </w:pPr>
            <w:r>
              <w:t xml:space="preserve">Approaching </w:t>
            </w:r>
            <w:r w:rsidR="00A20E75">
              <w:t>Proficient</w:t>
            </w:r>
          </w:p>
        </w:tc>
        <w:tc>
          <w:tcPr>
            <w:tcW w:w="2430" w:type="dxa"/>
            <w:vAlign w:val="center"/>
          </w:tcPr>
          <w:p w14:paraId="58A923EE" w14:textId="77777777" w:rsidR="00C506C7" w:rsidRDefault="008C0B1A" w:rsidP="00C506C7">
            <w:pPr>
              <w:jc w:val="center"/>
            </w:pPr>
            <w:r>
              <w:t>1</w:t>
            </w:r>
          </w:p>
          <w:p w14:paraId="6BD43694" w14:textId="3CE116F0" w:rsidR="008C0B1A" w:rsidRDefault="00A20E75" w:rsidP="00C506C7">
            <w:pPr>
              <w:jc w:val="center"/>
            </w:pPr>
            <w:r>
              <w:t>Below Proficient</w:t>
            </w:r>
          </w:p>
        </w:tc>
      </w:tr>
      <w:tr w:rsidR="008C29BD" w14:paraId="7B706E1D" w14:textId="77777777" w:rsidTr="008A7CD3">
        <w:trPr>
          <w:jc w:val="center"/>
        </w:trPr>
        <w:tc>
          <w:tcPr>
            <w:tcW w:w="2653" w:type="dxa"/>
            <w:shd w:val="clear" w:color="auto" w:fill="FFFFFF" w:themeFill="background1"/>
          </w:tcPr>
          <w:p w14:paraId="4B5DE64B" w14:textId="3BD67C61" w:rsidR="008C29BD" w:rsidRDefault="00A20E75" w:rsidP="00730E02">
            <w:r>
              <w:t>Focus and Organization</w:t>
            </w:r>
          </w:p>
          <w:p w14:paraId="6C58AF33" w14:textId="328B52BD" w:rsidR="008C29BD" w:rsidRDefault="00A20E75" w:rsidP="00730E02">
            <w:r>
              <w:t>W3.2a</w:t>
            </w:r>
          </w:p>
          <w:p w14:paraId="21461D35" w14:textId="77777777" w:rsidR="008C29BD" w:rsidRDefault="008C29BD" w:rsidP="00730E02"/>
          <w:p w14:paraId="19DB4077" w14:textId="77777777" w:rsidR="008C29BD" w:rsidRDefault="008C29BD" w:rsidP="00730E02"/>
        </w:tc>
        <w:tc>
          <w:tcPr>
            <w:tcW w:w="2742" w:type="dxa"/>
            <w:gridSpan w:val="2"/>
          </w:tcPr>
          <w:p w14:paraId="0B44D047" w14:textId="77777777" w:rsidR="008C29BD" w:rsidRDefault="008C29BD" w:rsidP="008C29BD">
            <w:pPr>
              <w:pStyle w:val="ListParagraph"/>
              <w:numPr>
                <w:ilvl w:val="0"/>
                <w:numId w:val="1"/>
              </w:numPr>
              <w:ind w:left="113" w:hanging="113"/>
            </w:pPr>
            <w:r>
              <w:t>Provides a clear introduction of the topic</w:t>
            </w:r>
          </w:p>
          <w:p w14:paraId="69F6EC5D" w14:textId="77777777" w:rsidR="008C29BD" w:rsidRDefault="008C29BD" w:rsidP="008A7CD3">
            <w:pPr>
              <w:pStyle w:val="ListParagraph"/>
              <w:numPr>
                <w:ilvl w:val="0"/>
                <w:numId w:val="1"/>
              </w:numPr>
              <w:ind w:left="113" w:hanging="113"/>
            </w:pPr>
            <w:r>
              <w:t xml:space="preserve">Groups related information </w:t>
            </w:r>
            <w:r w:rsidR="008A7CD3">
              <w:t xml:space="preserve">into a well formed </w:t>
            </w:r>
            <w:r>
              <w:t>paragraphs</w:t>
            </w:r>
          </w:p>
        </w:tc>
        <w:tc>
          <w:tcPr>
            <w:tcW w:w="2610" w:type="dxa"/>
            <w:gridSpan w:val="2"/>
            <w:shd w:val="clear" w:color="auto" w:fill="F2F2F2" w:themeFill="background1" w:themeFillShade="F2"/>
          </w:tcPr>
          <w:p w14:paraId="40D68AF2" w14:textId="77777777" w:rsidR="008C29BD" w:rsidRDefault="008C29BD" w:rsidP="008C29BD">
            <w:pPr>
              <w:pStyle w:val="ListParagraph"/>
              <w:numPr>
                <w:ilvl w:val="0"/>
                <w:numId w:val="1"/>
              </w:numPr>
              <w:ind w:left="113" w:hanging="113"/>
            </w:pPr>
            <w:r>
              <w:t>Provides a clear introduction of the topic</w:t>
            </w:r>
          </w:p>
          <w:p w14:paraId="019D339E" w14:textId="77777777" w:rsidR="008C29BD" w:rsidRDefault="008C29BD" w:rsidP="008C29BD">
            <w:pPr>
              <w:pStyle w:val="ListParagraph"/>
              <w:numPr>
                <w:ilvl w:val="0"/>
                <w:numId w:val="1"/>
              </w:numPr>
              <w:ind w:left="113" w:hanging="113"/>
            </w:pPr>
            <w:r>
              <w:t>Groups related information together</w:t>
            </w:r>
            <w:r w:rsidR="008A7CD3">
              <w:t xml:space="preserve"> into a paragraph</w:t>
            </w:r>
          </w:p>
        </w:tc>
        <w:tc>
          <w:tcPr>
            <w:tcW w:w="2610" w:type="dxa"/>
          </w:tcPr>
          <w:p w14:paraId="06D1F5BD" w14:textId="77777777" w:rsidR="008C29BD" w:rsidRDefault="008C29BD" w:rsidP="007E376B">
            <w:pPr>
              <w:pStyle w:val="ListParagraph"/>
              <w:numPr>
                <w:ilvl w:val="0"/>
                <w:numId w:val="1"/>
              </w:numPr>
              <w:ind w:left="113" w:hanging="113"/>
            </w:pPr>
            <w:r>
              <w:t>Provides introduction of the topic</w:t>
            </w:r>
          </w:p>
          <w:p w14:paraId="3FCD1620" w14:textId="77777777" w:rsidR="008C29BD" w:rsidRDefault="008C29BD" w:rsidP="007E376B">
            <w:pPr>
              <w:pStyle w:val="ListParagraph"/>
              <w:numPr>
                <w:ilvl w:val="0"/>
                <w:numId w:val="1"/>
              </w:numPr>
              <w:ind w:left="113" w:hanging="113"/>
            </w:pPr>
            <w:r>
              <w:t>Groups some related information together</w:t>
            </w:r>
          </w:p>
        </w:tc>
        <w:tc>
          <w:tcPr>
            <w:tcW w:w="2430" w:type="dxa"/>
          </w:tcPr>
          <w:p w14:paraId="39D68D06" w14:textId="77777777" w:rsidR="008C29BD" w:rsidRDefault="008C29BD" w:rsidP="004D75DF">
            <w:pPr>
              <w:pStyle w:val="ListParagraph"/>
              <w:numPr>
                <w:ilvl w:val="0"/>
                <w:numId w:val="1"/>
              </w:numPr>
              <w:ind w:left="113" w:hanging="113"/>
            </w:pPr>
            <w:r>
              <w:t xml:space="preserve">Introduction is not evident </w:t>
            </w:r>
          </w:p>
          <w:p w14:paraId="76ECF498" w14:textId="77777777" w:rsidR="008C29BD" w:rsidRDefault="008C29BD" w:rsidP="004D75DF">
            <w:pPr>
              <w:pStyle w:val="ListParagraph"/>
              <w:ind w:left="113"/>
            </w:pPr>
          </w:p>
        </w:tc>
      </w:tr>
      <w:tr w:rsidR="008C29BD" w14:paraId="051B60D5" w14:textId="77777777" w:rsidTr="008A7CD3">
        <w:trPr>
          <w:jc w:val="center"/>
        </w:trPr>
        <w:tc>
          <w:tcPr>
            <w:tcW w:w="2653" w:type="dxa"/>
            <w:shd w:val="clear" w:color="auto" w:fill="FFFFFF" w:themeFill="background1"/>
          </w:tcPr>
          <w:p w14:paraId="233D5B54" w14:textId="1B46D606" w:rsidR="008C29BD" w:rsidRDefault="00A20E75" w:rsidP="00730E02">
            <w:r>
              <w:t>Evidence</w:t>
            </w:r>
            <w:r w:rsidR="000D6660">
              <w:t xml:space="preserve"> and Elaboration</w:t>
            </w:r>
          </w:p>
          <w:p w14:paraId="125445C6" w14:textId="37DF9649" w:rsidR="008C29BD" w:rsidRDefault="000D6660" w:rsidP="00730E02">
            <w:r>
              <w:t>W3.2</w:t>
            </w:r>
            <w:r w:rsidR="00A20E75">
              <w:t>b</w:t>
            </w:r>
          </w:p>
          <w:p w14:paraId="4605793F" w14:textId="77777777" w:rsidR="008C29BD" w:rsidRDefault="008C29BD" w:rsidP="00730E02"/>
        </w:tc>
        <w:tc>
          <w:tcPr>
            <w:tcW w:w="2742" w:type="dxa"/>
            <w:gridSpan w:val="2"/>
          </w:tcPr>
          <w:p w14:paraId="5B094831" w14:textId="77777777" w:rsidR="008C29BD" w:rsidRDefault="008C29BD" w:rsidP="008C29BD">
            <w:r>
              <w:t>Develops the topic with multiple paragraphs that provide:</w:t>
            </w:r>
          </w:p>
          <w:p w14:paraId="0E2365A2" w14:textId="77777777" w:rsidR="008C29BD" w:rsidRDefault="008C29BD" w:rsidP="008C29BD">
            <w:pPr>
              <w:pStyle w:val="ListParagraph"/>
              <w:numPr>
                <w:ilvl w:val="0"/>
                <w:numId w:val="2"/>
              </w:numPr>
            </w:pPr>
            <w:r>
              <w:t>facts</w:t>
            </w:r>
          </w:p>
          <w:p w14:paraId="7EFEA58E" w14:textId="77777777" w:rsidR="008C29BD" w:rsidRDefault="008C29BD" w:rsidP="008C29BD">
            <w:pPr>
              <w:pStyle w:val="ListParagraph"/>
              <w:numPr>
                <w:ilvl w:val="0"/>
                <w:numId w:val="2"/>
              </w:numPr>
            </w:pPr>
            <w:r>
              <w:t>definitions</w:t>
            </w:r>
          </w:p>
          <w:p w14:paraId="0A223126" w14:textId="77777777" w:rsidR="008C29BD" w:rsidRDefault="008C29BD" w:rsidP="008C29BD">
            <w:pPr>
              <w:pStyle w:val="ListParagraph"/>
              <w:numPr>
                <w:ilvl w:val="0"/>
                <w:numId w:val="2"/>
              </w:numPr>
            </w:pPr>
            <w:r>
              <w:t>details</w:t>
            </w:r>
          </w:p>
        </w:tc>
        <w:tc>
          <w:tcPr>
            <w:tcW w:w="2610" w:type="dxa"/>
            <w:gridSpan w:val="2"/>
            <w:shd w:val="clear" w:color="auto" w:fill="F2F2F2" w:themeFill="background1" w:themeFillShade="F2"/>
          </w:tcPr>
          <w:p w14:paraId="5CC43C52" w14:textId="77777777" w:rsidR="008C29BD" w:rsidRDefault="008C29BD" w:rsidP="00730E02">
            <w:r>
              <w:t>Develops the topic with:</w:t>
            </w:r>
          </w:p>
          <w:p w14:paraId="6F4AF47F" w14:textId="77777777" w:rsidR="008C29BD" w:rsidRDefault="008C29BD" w:rsidP="00EB6488">
            <w:pPr>
              <w:pStyle w:val="ListParagraph"/>
              <w:numPr>
                <w:ilvl w:val="0"/>
                <w:numId w:val="2"/>
              </w:numPr>
            </w:pPr>
            <w:r>
              <w:t>facts</w:t>
            </w:r>
          </w:p>
          <w:p w14:paraId="29929CC1" w14:textId="77777777" w:rsidR="008A7CD3" w:rsidRDefault="008C29BD" w:rsidP="008A7CD3">
            <w:pPr>
              <w:pStyle w:val="ListParagraph"/>
              <w:numPr>
                <w:ilvl w:val="0"/>
                <w:numId w:val="2"/>
              </w:numPr>
            </w:pPr>
            <w:r>
              <w:t>definitions</w:t>
            </w:r>
          </w:p>
          <w:p w14:paraId="78947240" w14:textId="77777777" w:rsidR="008C29BD" w:rsidRDefault="008C29BD" w:rsidP="008A7CD3">
            <w:pPr>
              <w:pStyle w:val="ListParagraph"/>
              <w:numPr>
                <w:ilvl w:val="0"/>
                <w:numId w:val="2"/>
              </w:numPr>
            </w:pPr>
            <w:r>
              <w:t>details</w:t>
            </w:r>
          </w:p>
        </w:tc>
        <w:tc>
          <w:tcPr>
            <w:tcW w:w="2610" w:type="dxa"/>
          </w:tcPr>
          <w:p w14:paraId="71EFEECB" w14:textId="77777777" w:rsidR="008C29BD" w:rsidRDefault="008C29BD" w:rsidP="004D75DF">
            <w:r>
              <w:t>Develops the topic with:</w:t>
            </w:r>
          </w:p>
          <w:p w14:paraId="1CA8D12B" w14:textId="77777777" w:rsidR="008C29BD" w:rsidRDefault="008C29BD" w:rsidP="004D75DF">
            <w:pPr>
              <w:pStyle w:val="ListParagraph"/>
              <w:numPr>
                <w:ilvl w:val="0"/>
                <w:numId w:val="2"/>
              </w:numPr>
              <w:ind w:left="563" w:hanging="203"/>
            </w:pPr>
            <w:r>
              <w:t>some facts</w:t>
            </w:r>
          </w:p>
          <w:p w14:paraId="136D15FF" w14:textId="77777777" w:rsidR="008C29BD" w:rsidRDefault="008C29BD" w:rsidP="004D75DF">
            <w:pPr>
              <w:pStyle w:val="ListParagraph"/>
              <w:numPr>
                <w:ilvl w:val="0"/>
                <w:numId w:val="2"/>
              </w:numPr>
              <w:ind w:left="563" w:hanging="203"/>
            </w:pPr>
            <w:r>
              <w:t>some definitions</w:t>
            </w:r>
          </w:p>
          <w:p w14:paraId="5AF19407" w14:textId="77777777" w:rsidR="008C29BD" w:rsidRDefault="008C29BD" w:rsidP="004D75DF">
            <w:pPr>
              <w:pStyle w:val="ListParagraph"/>
              <w:numPr>
                <w:ilvl w:val="0"/>
                <w:numId w:val="2"/>
              </w:numPr>
              <w:ind w:left="563" w:hanging="203"/>
            </w:pPr>
            <w:r>
              <w:t>some details</w:t>
            </w:r>
          </w:p>
        </w:tc>
        <w:tc>
          <w:tcPr>
            <w:tcW w:w="2430" w:type="dxa"/>
          </w:tcPr>
          <w:p w14:paraId="00C8B9D2" w14:textId="77777777" w:rsidR="008C29BD" w:rsidRDefault="008C29BD" w:rsidP="004D75DF">
            <w:r>
              <w:t>Develops the topic with:</w:t>
            </w:r>
          </w:p>
          <w:p w14:paraId="2F8D68A2" w14:textId="77777777" w:rsidR="008C29BD" w:rsidRDefault="008C29BD" w:rsidP="004D75DF">
            <w:pPr>
              <w:pStyle w:val="ListParagraph"/>
              <w:numPr>
                <w:ilvl w:val="0"/>
                <w:numId w:val="2"/>
              </w:numPr>
              <w:ind w:left="563" w:hanging="203"/>
            </w:pPr>
            <w:r>
              <w:t>few facts</w:t>
            </w:r>
          </w:p>
          <w:p w14:paraId="5EF3E34C" w14:textId="77777777" w:rsidR="008C29BD" w:rsidRDefault="008C29BD" w:rsidP="004D75DF">
            <w:pPr>
              <w:pStyle w:val="ListParagraph"/>
              <w:numPr>
                <w:ilvl w:val="0"/>
                <w:numId w:val="2"/>
              </w:numPr>
              <w:ind w:left="563" w:hanging="203"/>
            </w:pPr>
            <w:r>
              <w:t>few definitions</w:t>
            </w:r>
          </w:p>
          <w:p w14:paraId="4D63B4C9" w14:textId="77777777" w:rsidR="008C29BD" w:rsidRDefault="008C29BD" w:rsidP="004D75DF">
            <w:pPr>
              <w:pStyle w:val="ListParagraph"/>
              <w:numPr>
                <w:ilvl w:val="0"/>
                <w:numId w:val="2"/>
              </w:numPr>
              <w:ind w:left="563" w:hanging="203"/>
            </w:pPr>
            <w:r>
              <w:t>few details</w:t>
            </w:r>
          </w:p>
        </w:tc>
      </w:tr>
      <w:tr w:rsidR="008C29BD" w14:paraId="38F23570" w14:textId="77777777" w:rsidTr="008A7CD3">
        <w:trPr>
          <w:jc w:val="center"/>
        </w:trPr>
        <w:tc>
          <w:tcPr>
            <w:tcW w:w="2653" w:type="dxa"/>
            <w:shd w:val="clear" w:color="auto" w:fill="FFFFFF" w:themeFill="background1"/>
          </w:tcPr>
          <w:p w14:paraId="065E8EBE" w14:textId="5F8222FA" w:rsidR="008C29BD" w:rsidRDefault="00A20E75" w:rsidP="00730E02">
            <w:r>
              <w:lastRenderedPageBreak/>
              <w:t>Transitions</w:t>
            </w:r>
          </w:p>
          <w:p w14:paraId="4EDADA8D" w14:textId="3CFF2C50" w:rsidR="00A20E75" w:rsidRDefault="00A20E75" w:rsidP="00730E02">
            <w:r>
              <w:t>W3.2c</w:t>
            </w:r>
          </w:p>
          <w:p w14:paraId="7496CDCF" w14:textId="77777777" w:rsidR="008C29BD" w:rsidRDefault="008C29BD" w:rsidP="00730E02"/>
          <w:p w14:paraId="586286A4" w14:textId="77777777" w:rsidR="008C29BD" w:rsidRDefault="008C29BD" w:rsidP="00730E02"/>
        </w:tc>
        <w:tc>
          <w:tcPr>
            <w:tcW w:w="2742" w:type="dxa"/>
            <w:gridSpan w:val="2"/>
          </w:tcPr>
          <w:p w14:paraId="56D438F0" w14:textId="77777777" w:rsidR="008C29BD" w:rsidRDefault="008C29BD" w:rsidP="008A7CD3">
            <w:r>
              <w:t>Uses</w:t>
            </w:r>
            <w:r w:rsidR="008A7CD3">
              <w:t xml:space="preserve"> multiple</w:t>
            </w:r>
            <w:r>
              <w:t xml:space="preserve"> linking words and phrases</w:t>
            </w:r>
            <w:r w:rsidR="008A7CD3">
              <w:t xml:space="preserve"> to connect ideas and paragraphs</w:t>
            </w:r>
            <w:r>
              <w:t xml:space="preserve"> (also, another, </w:t>
            </w:r>
            <w:r w:rsidR="008A7CD3">
              <w:t xml:space="preserve">for example, </w:t>
            </w:r>
            <w:r>
              <w:t>more, but)</w:t>
            </w:r>
          </w:p>
        </w:tc>
        <w:tc>
          <w:tcPr>
            <w:tcW w:w="2610" w:type="dxa"/>
            <w:gridSpan w:val="2"/>
            <w:shd w:val="clear" w:color="auto" w:fill="F2F2F2" w:themeFill="background1" w:themeFillShade="F2"/>
          </w:tcPr>
          <w:p w14:paraId="26993697" w14:textId="77777777" w:rsidR="008C29BD" w:rsidRDefault="008C29BD" w:rsidP="00730E02">
            <w:r>
              <w:t>Uses linking words and phrases (also, another, and more, but)</w:t>
            </w:r>
          </w:p>
        </w:tc>
        <w:tc>
          <w:tcPr>
            <w:tcW w:w="2610" w:type="dxa"/>
          </w:tcPr>
          <w:p w14:paraId="5ED00BCE" w14:textId="77777777" w:rsidR="008C29BD" w:rsidRDefault="008C29BD" w:rsidP="00730E02">
            <w:r>
              <w:t>Uses some linking words</w:t>
            </w:r>
          </w:p>
        </w:tc>
        <w:tc>
          <w:tcPr>
            <w:tcW w:w="2430" w:type="dxa"/>
          </w:tcPr>
          <w:p w14:paraId="6E61CC94" w14:textId="77777777" w:rsidR="008C29BD" w:rsidRDefault="008C29BD" w:rsidP="00730E02">
            <w:r>
              <w:t>Uses little or no linking words</w:t>
            </w:r>
          </w:p>
        </w:tc>
      </w:tr>
      <w:tr w:rsidR="008C29BD" w14:paraId="2C5A418B" w14:textId="77777777" w:rsidTr="008A7CD3">
        <w:trPr>
          <w:jc w:val="center"/>
        </w:trPr>
        <w:tc>
          <w:tcPr>
            <w:tcW w:w="2653" w:type="dxa"/>
            <w:shd w:val="clear" w:color="auto" w:fill="FFFFFF" w:themeFill="background1"/>
          </w:tcPr>
          <w:p w14:paraId="3EF8E447" w14:textId="0E2F0F62" w:rsidR="008C29BD" w:rsidRDefault="00A20E75" w:rsidP="00730E02">
            <w:r>
              <w:t>Conclusions</w:t>
            </w:r>
          </w:p>
          <w:p w14:paraId="2453D1C8" w14:textId="25927AE3" w:rsidR="00A20E75" w:rsidRDefault="00A20E75" w:rsidP="00730E02">
            <w:r>
              <w:t>W3.2d</w:t>
            </w:r>
          </w:p>
          <w:p w14:paraId="6D5A426B" w14:textId="77777777" w:rsidR="008C29BD" w:rsidRDefault="008C29BD" w:rsidP="00730E02"/>
          <w:p w14:paraId="3AB2FFC7" w14:textId="77777777" w:rsidR="008C29BD" w:rsidRDefault="008C29BD" w:rsidP="00730E02"/>
        </w:tc>
        <w:tc>
          <w:tcPr>
            <w:tcW w:w="2742" w:type="dxa"/>
            <w:gridSpan w:val="2"/>
          </w:tcPr>
          <w:p w14:paraId="000B4758" w14:textId="77777777" w:rsidR="008C29BD" w:rsidRDefault="008C29BD" w:rsidP="008C29BD">
            <w:r>
              <w:t>Provides a concluding statement</w:t>
            </w:r>
            <w:r w:rsidR="008A7CD3">
              <w:t xml:space="preserve"> related to the information and ideas presented </w:t>
            </w:r>
          </w:p>
        </w:tc>
        <w:tc>
          <w:tcPr>
            <w:tcW w:w="2610" w:type="dxa"/>
            <w:gridSpan w:val="2"/>
            <w:shd w:val="clear" w:color="auto" w:fill="F2F2F2" w:themeFill="background1" w:themeFillShade="F2"/>
          </w:tcPr>
          <w:p w14:paraId="4BBCAA79" w14:textId="77777777" w:rsidR="008C29BD" w:rsidRDefault="008C29BD" w:rsidP="00730E02">
            <w:r>
              <w:t>Provides a concluding statement</w:t>
            </w:r>
          </w:p>
        </w:tc>
        <w:tc>
          <w:tcPr>
            <w:tcW w:w="2610" w:type="dxa"/>
          </w:tcPr>
          <w:p w14:paraId="1FE4C3F2" w14:textId="77777777" w:rsidR="008C29BD" w:rsidRDefault="008C29BD" w:rsidP="00730E02">
            <w:r>
              <w:t>Provides a concluding statement</w:t>
            </w:r>
          </w:p>
        </w:tc>
        <w:tc>
          <w:tcPr>
            <w:tcW w:w="2430" w:type="dxa"/>
          </w:tcPr>
          <w:p w14:paraId="263DCFD1" w14:textId="77777777" w:rsidR="008C29BD" w:rsidRDefault="008C29BD" w:rsidP="004D75DF">
            <w:r>
              <w:t xml:space="preserve">A conclusion is not evident </w:t>
            </w:r>
          </w:p>
        </w:tc>
      </w:tr>
      <w:tr w:rsidR="008C29BD" w14:paraId="69B65767" w14:textId="77777777" w:rsidTr="00284005">
        <w:trPr>
          <w:jc w:val="center"/>
        </w:trPr>
        <w:tc>
          <w:tcPr>
            <w:tcW w:w="13045" w:type="dxa"/>
            <w:gridSpan w:val="7"/>
            <w:shd w:val="clear" w:color="auto" w:fill="000000" w:themeFill="text1"/>
          </w:tcPr>
          <w:p w14:paraId="1D914951" w14:textId="77777777" w:rsidR="008C29BD" w:rsidRPr="00C506C7" w:rsidRDefault="008C29BD" w:rsidP="00C506C7">
            <w:pPr>
              <w:jc w:val="center"/>
              <w:rPr>
                <w:b/>
              </w:rPr>
            </w:pPr>
            <w:r w:rsidRPr="00C506C7">
              <w:rPr>
                <w:b/>
                <w:sz w:val="28"/>
              </w:rPr>
              <w:t>Step 5: Review and Revise</w:t>
            </w:r>
          </w:p>
        </w:tc>
      </w:tr>
    </w:tbl>
    <w:p w14:paraId="1344065A" w14:textId="77777777" w:rsidR="00F63F59" w:rsidRDefault="00F63F59"/>
    <w:sectPr w:rsidR="00F63F59" w:rsidSect="00C506C7">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325D1"/>
    <w:multiLevelType w:val="hybridMultilevel"/>
    <w:tmpl w:val="9EBC3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B6C33D2"/>
    <w:multiLevelType w:val="hybridMultilevel"/>
    <w:tmpl w:val="B2FC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59"/>
    <w:rsid w:val="00034A59"/>
    <w:rsid w:val="00043FC6"/>
    <w:rsid w:val="000D2E65"/>
    <w:rsid w:val="000D6660"/>
    <w:rsid w:val="00117908"/>
    <w:rsid w:val="00156BE6"/>
    <w:rsid w:val="001A0E4C"/>
    <w:rsid w:val="001B2032"/>
    <w:rsid w:val="00200A4E"/>
    <w:rsid w:val="00220B52"/>
    <w:rsid w:val="002615F2"/>
    <w:rsid w:val="00284005"/>
    <w:rsid w:val="002F21DF"/>
    <w:rsid w:val="003A5A41"/>
    <w:rsid w:val="00400F96"/>
    <w:rsid w:val="004D75DF"/>
    <w:rsid w:val="004E3612"/>
    <w:rsid w:val="005061F4"/>
    <w:rsid w:val="00517B79"/>
    <w:rsid w:val="00623F7E"/>
    <w:rsid w:val="006A48B0"/>
    <w:rsid w:val="00730E02"/>
    <w:rsid w:val="00732715"/>
    <w:rsid w:val="007551C0"/>
    <w:rsid w:val="00760E4D"/>
    <w:rsid w:val="007752A5"/>
    <w:rsid w:val="0077652F"/>
    <w:rsid w:val="00792A01"/>
    <w:rsid w:val="007D1FF8"/>
    <w:rsid w:val="007E376B"/>
    <w:rsid w:val="008004F7"/>
    <w:rsid w:val="00852C3D"/>
    <w:rsid w:val="008A7CD3"/>
    <w:rsid w:val="008C0B1A"/>
    <w:rsid w:val="008C29BD"/>
    <w:rsid w:val="008E06BA"/>
    <w:rsid w:val="009518F1"/>
    <w:rsid w:val="00A20E75"/>
    <w:rsid w:val="00A321DB"/>
    <w:rsid w:val="00A56A7E"/>
    <w:rsid w:val="00B24CCA"/>
    <w:rsid w:val="00B55C2E"/>
    <w:rsid w:val="00BD4534"/>
    <w:rsid w:val="00BF4BCB"/>
    <w:rsid w:val="00C506C7"/>
    <w:rsid w:val="00CA0BA5"/>
    <w:rsid w:val="00D86612"/>
    <w:rsid w:val="00DE0B19"/>
    <w:rsid w:val="00EB6488"/>
    <w:rsid w:val="00EF3479"/>
    <w:rsid w:val="00F215E1"/>
    <w:rsid w:val="00F63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0BB2F3"/>
  <w15:docId w15:val="{D08B52E9-99AC-49FA-B9DB-E868CA02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E4C"/>
    <w:rPr>
      <w:color w:val="0563C1" w:themeColor="hyperlink"/>
      <w:u w:val="single"/>
    </w:rPr>
  </w:style>
  <w:style w:type="character" w:styleId="FollowedHyperlink">
    <w:name w:val="FollowedHyperlink"/>
    <w:basedOn w:val="DefaultParagraphFont"/>
    <w:uiPriority w:val="99"/>
    <w:semiHidden/>
    <w:unhideWhenUsed/>
    <w:rsid w:val="001A0E4C"/>
    <w:rPr>
      <w:color w:val="954F72" w:themeColor="followedHyperlink"/>
      <w:u w:val="single"/>
    </w:rPr>
  </w:style>
  <w:style w:type="paragraph" w:styleId="ListParagraph">
    <w:name w:val="List Paragraph"/>
    <w:basedOn w:val="Normal"/>
    <w:uiPriority w:val="34"/>
    <w:qFormat/>
    <w:rsid w:val="00EB6488"/>
    <w:pPr>
      <w:ind w:left="720"/>
      <w:contextualSpacing/>
    </w:pPr>
  </w:style>
  <w:style w:type="paragraph" w:styleId="NormalWeb">
    <w:name w:val="Normal (Web)"/>
    <w:basedOn w:val="Normal"/>
    <w:uiPriority w:val="99"/>
    <w:semiHidden/>
    <w:unhideWhenUsed/>
    <w:rsid w:val="00BD45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b.ebscohost.com/ehost/pdfviewer/pdfviewer?sid=bd6006d2-9520-4392-af3b-c6145c9ae8d1%40sessionmgr111&amp;vid=7&amp;hid=118" TargetMode="External"/><Relationship Id="rId3" Type="http://schemas.openxmlformats.org/officeDocument/2006/relationships/settings" Target="settings.xml"/><Relationship Id="rId7" Type="http://schemas.openxmlformats.org/officeDocument/2006/relationships/hyperlink" Target="http://www.cbsnews.com/videos/wondering-about-wol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ebscohost.com/ehost/pdfviewer/pdfviewer?sid=efd48b06-55b2-4b36-8fc3-3c7a7300c870%40sessionmgr4005&amp;vid=26&amp;hid=4207" TargetMode="External"/><Relationship Id="rId11" Type="http://schemas.openxmlformats.org/officeDocument/2006/relationships/theme" Target="theme/theme1.xml"/><Relationship Id="rId5" Type="http://schemas.openxmlformats.org/officeDocument/2006/relationships/hyperlink" Target="http://web.a.ebscohost.com/ehost/pdfviewer/pdfviewer?sid=efd48b06-55b2-4b36-8fc3-3c7a7300c870%40sessionmgr4005&amp;vid=30&amp;hid=420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yCZqkX-f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Throndsen, Jennifer</dc:creator>
  <cp:keywords/>
  <dc:description/>
  <cp:lastModifiedBy>Throndsen, Jennifer</cp:lastModifiedBy>
  <cp:revision>6</cp:revision>
  <dcterms:created xsi:type="dcterms:W3CDTF">2015-04-28T21:44:00Z</dcterms:created>
  <dcterms:modified xsi:type="dcterms:W3CDTF">2015-04-30T17:22:00Z</dcterms:modified>
</cp:coreProperties>
</file>