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284570" w:rsidRDefault="00284570" w:rsidP="00284570">
      <w:pPr>
        <w:jc w:val="right"/>
        <w:rPr>
          <w:rFonts w:ascii="Cambria" w:hAnsi="Cambria"/>
          <w:b/>
          <w:sz w:val="32"/>
        </w:rPr>
      </w:pPr>
      <w:r w:rsidRPr="00284570">
        <w:rPr>
          <w:rFonts w:ascii="Cambria" w:hAnsi="Cambria"/>
          <w:b/>
          <w:sz w:val="32"/>
        </w:rPr>
        <w:t>Peer Revision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1752"/>
        <w:gridCol w:w="48"/>
        <w:gridCol w:w="1705"/>
      </w:tblGrid>
      <w:tr w:rsidR="00284570" w:rsidRPr="00284570" w:rsidTr="00DD050B">
        <w:tc>
          <w:tcPr>
            <w:tcW w:w="5845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976746" w:rsidP="000A6D22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FFFFFF" w:themeColor="background1"/>
                <w:sz w:val="32"/>
              </w:rPr>
              <w:t>5</w:t>
            </w:r>
            <w:r w:rsidR="000A6D22" w:rsidRPr="000A6D22">
              <w:rPr>
                <w:rFonts w:ascii="Cambria" w:hAnsi="Cambria"/>
                <w:color w:val="FFFFFF" w:themeColor="background1"/>
                <w:sz w:val="32"/>
                <w:vertAlign w:val="superscript"/>
              </w:rPr>
              <w:t>th</w:t>
            </w:r>
            <w:r w:rsidR="000A6D22">
              <w:rPr>
                <w:rFonts w:ascii="Cambria" w:hAnsi="Cambria"/>
                <w:color w:val="FFFFFF" w:themeColor="background1"/>
                <w:sz w:val="32"/>
              </w:rPr>
              <w:t xml:space="preserve"> </w:t>
            </w:r>
            <w:r w:rsidR="00284570" w:rsidRPr="00284570">
              <w:rPr>
                <w:rFonts w:ascii="Cambria" w:hAnsi="Cambria"/>
                <w:color w:val="FFFFFF" w:themeColor="background1"/>
                <w:sz w:val="32"/>
              </w:rPr>
              <w:t xml:space="preserve">Grade </w:t>
            </w:r>
            <w:r w:rsidR="00D3529B">
              <w:rPr>
                <w:rFonts w:ascii="Cambria" w:hAnsi="Cambria"/>
                <w:color w:val="FFFFFF" w:themeColor="background1"/>
                <w:sz w:val="32"/>
              </w:rPr>
              <w:t>-- Informative</w:t>
            </w:r>
          </w:p>
        </w:tc>
        <w:tc>
          <w:tcPr>
            <w:tcW w:w="1800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284570" w:rsidP="00284570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Author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2F5496" w:themeFill="accent5" w:themeFillShade="BF"/>
          </w:tcPr>
          <w:p w:rsidR="00284570" w:rsidRPr="00284570" w:rsidRDefault="00284570" w:rsidP="00284570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Peer</w:t>
            </w:r>
          </w:p>
        </w:tc>
      </w:tr>
      <w:tr w:rsidR="000A6D22" w:rsidRPr="00284570" w:rsidTr="000A6D22">
        <w:trPr>
          <w:trHeight w:val="783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A6D22" w:rsidRPr="00284570" w:rsidRDefault="000A6D22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>INTRODUCTION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D22" w:rsidRPr="00284570" w:rsidRDefault="000A6D22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 xml:space="preserve">The topic is </w:t>
            </w:r>
            <w:r>
              <w:rPr>
                <w:rFonts w:ascii="Cambria" w:hAnsi="Cambria"/>
                <w:sz w:val="28"/>
              </w:rPr>
              <w:t xml:space="preserve">clearly </w:t>
            </w:r>
            <w:r w:rsidRPr="00284570">
              <w:rPr>
                <w:rFonts w:ascii="Cambria" w:hAnsi="Cambria"/>
                <w:sz w:val="28"/>
              </w:rPr>
              <w:t>introduced.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D22" w:rsidRPr="00284570" w:rsidRDefault="00FB7BB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80731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7479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D22" w:rsidRPr="00284570" w:rsidRDefault="00FB7BB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92873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9959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0A6D22" w:rsidRPr="00284570" w:rsidTr="000A6D22">
        <w:trPr>
          <w:trHeight w:val="984"/>
        </w:trPr>
        <w:tc>
          <w:tcPr>
            <w:tcW w:w="2337" w:type="dxa"/>
            <w:vMerge/>
            <w:tcBorders>
              <w:left w:val="nil"/>
              <w:right w:val="nil"/>
            </w:tcBorders>
            <w:vAlign w:val="center"/>
          </w:tcPr>
          <w:p w:rsidR="000A6D22" w:rsidRPr="00284570" w:rsidRDefault="000A6D22" w:rsidP="00DD050B">
            <w:pPr>
              <w:rPr>
                <w:rFonts w:ascii="Cambria" w:hAnsi="Cambria"/>
                <w:sz w:val="28"/>
              </w:rPr>
            </w:pPr>
          </w:p>
        </w:tc>
        <w:tc>
          <w:tcPr>
            <w:tcW w:w="350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A6D22" w:rsidRDefault="000A6D22" w:rsidP="00DD050B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Related information is grouped together in paragraphs or sections.  </w:t>
            </w:r>
          </w:p>
          <w:p w:rsidR="000A6D22" w:rsidRDefault="000A6D22" w:rsidP="00DD050B">
            <w:pPr>
              <w:rPr>
                <w:rFonts w:ascii="Cambria" w:hAnsi="Cambria"/>
                <w:sz w:val="28"/>
              </w:rPr>
            </w:pPr>
          </w:p>
          <w:p w:rsidR="000A6D22" w:rsidRPr="00284570" w:rsidRDefault="000A6D22" w:rsidP="00DD050B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Appropriate formatting is used (e.g., headings).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D22" w:rsidRPr="00284570" w:rsidRDefault="00FB7BBD" w:rsidP="00DD050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36552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05627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D22" w:rsidRPr="00284570" w:rsidRDefault="00FB7BBD" w:rsidP="00DD050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87118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8857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0A6D22" w:rsidRPr="00284570" w:rsidTr="000A6D22">
        <w:trPr>
          <w:trHeight w:val="1403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6D22" w:rsidRPr="00284570" w:rsidRDefault="000A6D22" w:rsidP="000A6D22">
            <w:pPr>
              <w:rPr>
                <w:rFonts w:ascii="Cambria" w:hAnsi="Cambria"/>
                <w:sz w:val="28"/>
              </w:rPr>
            </w:pPr>
          </w:p>
        </w:tc>
        <w:tc>
          <w:tcPr>
            <w:tcW w:w="350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A6D22" w:rsidRDefault="000A6D22" w:rsidP="000A6D22">
            <w:pPr>
              <w:rPr>
                <w:rFonts w:ascii="Cambria" w:hAnsi="Cambria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6D22" w:rsidRPr="00284570" w:rsidRDefault="00FB7BBD" w:rsidP="000A6D22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78417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44306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6D22" w:rsidRPr="00284570" w:rsidRDefault="00FB7BBD" w:rsidP="000A6D22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56113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52718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D22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0A6D22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284570" w:rsidRPr="00284570" w:rsidTr="00DD050B">
        <w:trPr>
          <w:trHeight w:val="548"/>
        </w:trPr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EVIDENCE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Facts</w:t>
            </w:r>
            <w:r w:rsidR="00DD050B">
              <w:rPr>
                <w:rFonts w:ascii="Cambria" w:hAnsi="Cambria"/>
                <w:sz w:val="28"/>
                <w:szCs w:val="28"/>
              </w:rPr>
              <w:t>,</w:t>
            </w:r>
            <w:r w:rsidRPr="00284570">
              <w:rPr>
                <w:rFonts w:ascii="Cambria" w:hAnsi="Cambria"/>
                <w:sz w:val="28"/>
                <w:szCs w:val="28"/>
              </w:rPr>
              <w:t xml:space="preserve"> definitions</w:t>
            </w:r>
            <w:r w:rsidR="00DD050B">
              <w:rPr>
                <w:rFonts w:ascii="Cambria" w:hAnsi="Cambria"/>
                <w:sz w:val="28"/>
                <w:szCs w:val="28"/>
              </w:rPr>
              <w:t xml:space="preserve">, </w:t>
            </w:r>
            <w:r w:rsidR="00C12C52">
              <w:rPr>
                <w:rFonts w:ascii="Cambria" w:hAnsi="Cambria"/>
                <w:sz w:val="28"/>
                <w:szCs w:val="28"/>
              </w:rPr>
              <w:t>details, quotations or other information and examples</w:t>
            </w:r>
            <w:r w:rsidRPr="00284570">
              <w:rPr>
                <w:rFonts w:ascii="Cambria" w:hAnsi="Cambria"/>
                <w:sz w:val="28"/>
                <w:szCs w:val="28"/>
              </w:rPr>
              <w:t xml:space="preserve"> are present.</w:t>
            </w:r>
          </w:p>
          <w:p w:rsidR="00284570" w:rsidRPr="00284570" w:rsidRDefault="00DD050B" w:rsidP="00284570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Detail</w:t>
            </w:r>
            <w:r w:rsidR="00284570" w:rsidRPr="00284570">
              <w:rPr>
                <w:rFonts w:ascii="Cambria" w:hAnsi="Cambria"/>
                <w:sz w:val="28"/>
                <w:szCs w:val="28"/>
              </w:rPr>
              <w:t xml:space="preserve"> 1</w:t>
            </w:r>
            <w:r w:rsidR="00284570"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:rsidR="00284570" w:rsidRPr="00284570" w:rsidRDefault="00DD050B" w:rsidP="00284570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Detail </w:t>
            </w:r>
            <w:r w:rsidR="00284570" w:rsidRPr="00284570">
              <w:rPr>
                <w:rFonts w:ascii="Cambria" w:hAnsi="Cambria"/>
                <w:sz w:val="28"/>
                <w:szCs w:val="28"/>
              </w:rPr>
              <w:t>2</w:t>
            </w:r>
          </w:p>
          <w:p w:rsidR="00C12C52" w:rsidRPr="00284570" w:rsidRDefault="00DD050B" w:rsidP="00DD050B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Detail </w:t>
            </w:r>
            <w:r w:rsidR="00284570" w:rsidRPr="00284570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284570" w:rsidRDefault="00FB7BBD" w:rsidP="00284570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0001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84570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40508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84570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70" w:rsidRPr="00284570" w:rsidRDefault="00FB7BBD" w:rsidP="00284570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05167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84570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202327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284570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284570" w:rsidRPr="00284570" w:rsidTr="00D3529B">
        <w:trPr>
          <w:trHeight w:val="548"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</w:rPr>
            </w:pPr>
          </w:p>
        </w:tc>
      </w:tr>
      <w:tr w:rsidR="00284570" w:rsidRPr="00284570" w:rsidTr="00FB7BBD">
        <w:trPr>
          <w:trHeight w:val="2223"/>
        </w:trPr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570" w:rsidRPr="00284570" w:rsidRDefault="00284570" w:rsidP="0028457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570" w:rsidRPr="00284570" w:rsidRDefault="00284570" w:rsidP="00284570">
            <w:pPr>
              <w:rPr>
                <w:rFonts w:ascii="Cambria" w:hAnsi="Cambria"/>
                <w:sz w:val="28"/>
              </w:rPr>
            </w:pPr>
          </w:p>
        </w:tc>
      </w:tr>
      <w:tr w:rsidR="00DD050B" w:rsidRPr="00284570" w:rsidTr="00FB7BBD">
        <w:trPr>
          <w:trHeight w:val="1439"/>
        </w:trPr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050B" w:rsidRPr="00284570" w:rsidRDefault="00DD050B" w:rsidP="00DD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TRANSITIONS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50B" w:rsidRPr="00284570" w:rsidRDefault="00DD050B" w:rsidP="00DD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Linking words and phrases are used to connect ideas within</w:t>
            </w:r>
            <w:r w:rsidR="00976746">
              <w:rPr>
                <w:rFonts w:ascii="Cambria" w:hAnsi="Cambria"/>
                <w:sz w:val="28"/>
                <w:szCs w:val="28"/>
              </w:rPr>
              <w:t xml:space="preserve"> and across</w:t>
            </w:r>
            <w:r>
              <w:rPr>
                <w:rFonts w:ascii="Cambria" w:hAnsi="Cambria"/>
                <w:sz w:val="28"/>
                <w:szCs w:val="28"/>
              </w:rPr>
              <w:t xml:space="preserve"> categories. 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050B" w:rsidRPr="00284570" w:rsidRDefault="00FB7BBD" w:rsidP="00DD050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71924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0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D050B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98453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0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D050B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050B" w:rsidRPr="00284570" w:rsidRDefault="00FB7BBD" w:rsidP="00DD050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051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0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D050B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5331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50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D050B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FB7BBD" w:rsidRPr="00284570" w:rsidTr="00FB7BBD">
        <w:trPr>
          <w:trHeight w:val="431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7BBD" w:rsidRDefault="00FB7BBD" w:rsidP="00DD050B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0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BBD" w:rsidRDefault="00FB7BBD" w:rsidP="00DD050B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  <w:szCs w:val="28"/>
              </w:rPr>
              <w:t>Linking words: ________________, _________________, ____________</w:t>
            </w:r>
          </w:p>
        </w:tc>
      </w:tr>
      <w:tr w:rsidR="00C12C52" w:rsidRPr="00284570" w:rsidTr="00FB7BBD">
        <w:trPr>
          <w:trHeight w:val="1097"/>
        </w:trPr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2C52" w:rsidRDefault="00C12C52" w:rsidP="00C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LANGUAGE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C52" w:rsidRDefault="00C12C52" w:rsidP="00C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Uses academic language and content vocabulary to support the topic.  </w:t>
            </w:r>
          </w:p>
          <w:p w:rsidR="00C12C52" w:rsidRDefault="00C12C52" w:rsidP="00C12C52">
            <w:pPr>
              <w:rPr>
                <w:rFonts w:ascii="Cambria" w:hAnsi="Cambria"/>
                <w:sz w:val="28"/>
                <w:szCs w:val="28"/>
              </w:rPr>
            </w:pPr>
          </w:p>
          <w:p w:rsidR="00C12C52" w:rsidRDefault="00C12C52" w:rsidP="00C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Example 1</w:t>
            </w:r>
          </w:p>
          <w:p w:rsidR="00C12C52" w:rsidRDefault="00C12C52" w:rsidP="00C12C52">
            <w:pPr>
              <w:rPr>
                <w:rFonts w:ascii="Cambria" w:hAnsi="Cambria"/>
                <w:sz w:val="28"/>
                <w:szCs w:val="28"/>
              </w:rPr>
            </w:pPr>
          </w:p>
          <w:p w:rsidR="00C12C52" w:rsidRDefault="00C12C52" w:rsidP="00C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Example 2</w:t>
            </w:r>
          </w:p>
          <w:p w:rsidR="00C12C52" w:rsidRDefault="00C12C52" w:rsidP="00C12C5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2C52" w:rsidRPr="00284570" w:rsidRDefault="00FB7BBD" w:rsidP="00C12C52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85584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83429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2C52" w:rsidRPr="00284570" w:rsidRDefault="00FB7BBD" w:rsidP="00C12C52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6198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3743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C12C52" w:rsidRPr="00284570" w:rsidTr="00C12C52">
        <w:trPr>
          <w:trHeight w:val="984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2C52" w:rsidRPr="00284570" w:rsidRDefault="00C12C52" w:rsidP="00D3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CONCLUSION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2C52" w:rsidRPr="00284570" w:rsidRDefault="00C12C52" w:rsidP="00D3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There is a conclusion present.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2C52" w:rsidRPr="00284570" w:rsidRDefault="00FB7BBD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88422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3257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2C52" w:rsidRPr="00284570" w:rsidRDefault="00FB7BBD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5881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214369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C12C52" w:rsidRPr="00284570" w:rsidTr="00C12C52">
        <w:trPr>
          <w:trHeight w:val="984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12C52" w:rsidRDefault="00C12C52" w:rsidP="00C12C5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2C52" w:rsidRDefault="00C12C52" w:rsidP="00C1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The conclusion is related to the information presented.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2C52" w:rsidRPr="00284570" w:rsidRDefault="00FB7BBD" w:rsidP="00C12C52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88424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29125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2C52" w:rsidRPr="00284570" w:rsidRDefault="00FB7BBD" w:rsidP="00C12C52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86400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88906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C52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C12C52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</w:tbl>
    <w:p w:rsidR="00284570" w:rsidRDefault="00284570">
      <w:pPr>
        <w:rPr>
          <w:rFonts w:ascii="Cambria" w:hAnsi="Cambria"/>
        </w:rPr>
      </w:pPr>
    </w:p>
    <w:p w:rsidR="00D3529B" w:rsidRDefault="00D3529B">
      <w:pPr>
        <w:rPr>
          <w:rFonts w:ascii="Cambria" w:hAnsi="Cambria"/>
        </w:rPr>
      </w:pPr>
    </w:p>
    <w:p w:rsidR="00D3529B" w:rsidRPr="00284570" w:rsidRDefault="00D3529B" w:rsidP="00D3529B">
      <w:pPr>
        <w:jc w:val="right"/>
        <w:rPr>
          <w:rFonts w:ascii="Cambria" w:hAnsi="Cambria"/>
          <w:b/>
          <w:sz w:val="32"/>
        </w:rPr>
      </w:pPr>
      <w:r w:rsidRPr="00284570">
        <w:rPr>
          <w:rFonts w:ascii="Cambria" w:hAnsi="Cambria"/>
          <w:b/>
          <w:sz w:val="32"/>
        </w:rPr>
        <w:t>Peer Revision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1752"/>
        <w:gridCol w:w="48"/>
        <w:gridCol w:w="1705"/>
      </w:tblGrid>
      <w:tr w:rsidR="00D3529B" w:rsidRPr="00284570" w:rsidTr="00D41C2D">
        <w:tc>
          <w:tcPr>
            <w:tcW w:w="5845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D3529B" w:rsidRPr="00284570" w:rsidRDefault="00976746" w:rsidP="000A6D22">
            <w:pPr>
              <w:rPr>
                <w:rFonts w:ascii="Cambria" w:hAnsi="Cambria"/>
              </w:rPr>
            </w:pPr>
            <w:r>
              <w:rPr>
                <w:rFonts w:ascii="Cambria" w:hAnsi="Cambria"/>
                <w:color w:val="FFFFFF" w:themeColor="background1"/>
                <w:sz w:val="32"/>
              </w:rPr>
              <w:t>5</w:t>
            </w:r>
            <w:r w:rsidR="000A6D22" w:rsidRPr="000A6D22">
              <w:rPr>
                <w:rFonts w:ascii="Cambria" w:hAnsi="Cambria"/>
                <w:color w:val="FFFFFF" w:themeColor="background1"/>
                <w:sz w:val="32"/>
                <w:vertAlign w:val="superscript"/>
              </w:rPr>
              <w:t>th</w:t>
            </w:r>
            <w:r w:rsidR="000A6D22">
              <w:rPr>
                <w:rFonts w:ascii="Cambria" w:hAnsi="Cambria"/>
                <w:color w:val="FFFFFF" w:themeColor="background1"/>
                <w:sz w:val="32"/>
              </w:rPr>
              <w:t xml:space="preserve"> </w:t>
            </w:r>
            <w:r w:rsidR="00D3529B" w:rsidRPr="00284570">
              <w:rPr>
                <w:rFonts w:ascii="Cambria" w:hAnsi="Cambria"/>
                <w:color w:val="FFFFFF" w:themeColor="background1"/>
                <w:sz w:val="32"/>
              </w:rPr>
              <w:t xml:space="preserve">Grade </w:t>
            </w:r>
            <w:r w:rsidR="00D3529B">
              <w:rPr>
                <w:rFonts w:ascii="Cambria" w:hAnsi="Cambria"/>
                <w:color w:val="FFFFFF" w:themeColor="background1"/>
                <w:sz w:val="32"/>
              </w:rPr>
              <w:t>-- Opinion</w:t>
            </w:r>
          </w:p>
        </w:tc>
        <w:tc>
          <w:tcPr>
            <w:tcW w:w="1800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D3529B" w:rsidRPr="00284570" w:rsidRDefault="00D3529B" w:rsidP="00841261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Author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2F5496" w:themeFill="accent5" w:themeFillShade="BF"/>
          </w:tcPr>
          <w:p w:rsidR="00D3529B" w:rsidRPr="00284570" w:rsidRDefault="00D3529B" w:rsidP="00841261">
            <w:pPr>
              <w:jc w:val="center"/>
              <w:rPr>
                <w:rFonts w:ascii="Cambria" w:hAnsi="Cambria"/>
                <w:color w:val="FFFFFF" w:themeColor="background1"/>
                <w:sz w:val="24"/>
              </w:rPr>
            </w:pPr>
            <w:r w:rsidRPr="00284570">
              <w:rPr>
                <w:rFonts w:ascii="Cambria" w:hAnsi="Cambria"/>
                <w:color w:val="FFFFFF" w:themeColor="background1"/>
                <w:sz w:val="24"/>
              </w:rPr>
              <w:t>Peer</w:t>
            </w:r>
          </w:p>
        </w:tc>
      </w:tr>
      <w:tr w:rsidR="00D3529B" w:rsidRPr="00284570" w:rsidTr="00D41C2D">
        <w:trPr>
          <w:trHeight w:val="783"/>
        </w:trPr>
        <w:tc>
          <w:tcPr>
            <w:tcW w:w="23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841261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>INTRODUCTION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0A6D22">
            <w:pPr>
              <w:rPr>
                <w:rFonts w:ascii="Cambria" w:hAnsi="Cambria"/>
                <w:sz w:val="28"/>
              </w:rPr>
            </w:pPr>
            <w:r w:rsidRPr="00284570">
              <w:rPr>
                <w:rFonts w:ascii="Cambria" w:hAnsi="Cambria"/>
                <w:sz w:val="28"/>
              </w:rPr>
              <w:t xml:space="preserve">The topic </w:t>
            </w:r>
            <w:r>
              <w:rPr>
                <w:rFonts w:ascii="Cambria" w:hAnsi="Cambria"/>
                <w:sz w:val="28"/>
              </w:rPr>
              <w:t xml:space="preserve">or </w:t>
            </w:r>
            <w:r w:rsidR="000A6D22">
              <w:rPr>
                <w:rFonts w:ascii="Cambria" w:hAnsi="Cambria"/>
                <w:sz w:val="28"/>
              </w:rPr>
              <w:t>text</w:t>
            </w:r>
            <w:r>
              <w:rPr>
                <w:rFonts w:ascii="Cambria" w:hAnsi="Cambria"/>
                <w:sz w:val="28"/>
              </w:rPr>
              <w:t xml:space="preserve"> </w:t>
            </w:r>
            <w:r w:rsidRPr="00284570">
              <w:rPr>
                <w:rFonts w:ascii="Cambria" w:hAnsi="Cambria"/>
                <w:sz w:val="28"/>
              </w:rPr>
              <w:t xml:space="preserve">is </w:t>
            </w:r>
            <w:r w:rsidR="000A6D22">
              <w:rPr>
                <w:rFonts w:ascii="Cambria" w:hAnsi="Cambria"/>
                <w:sz w:val="28"/>
              </w:rPr>
              <w:t xml:space="preserve">clearly </w:t>
            </w:r>
            <w:r w:rsidRPr="00284570">
              <w:rPr>
                <w:rFonts w:ascii="Cambria" w:hAnsi="Cambria"/>
                <w:sz w:val="28"/>
              </w:rPr>
              <w:t>introduced.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FB7BBD" w:rsidP="00841261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69210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58006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FB7BBD" w:rsidP="00841261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176765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800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3529B" w:rsidRPr="00284570" w:rsidTr="00D41C2D">
        <w:trPr>
          <w:trHeight w:val="783"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D3529B" w:rsidP="00D3529B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An opinion is stated.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FB7BBD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3803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77655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29B" w:rsidRPr="00284570" w:rsidRDefault="00FB7BBD" w:rsidP="00D3529B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5991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83518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29B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3529B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41C2D" w:rsidRPr="00284570" w:rsidTr="00D41C2D">
        <w:trPr>
          <w:trHeight w:val="990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C2D" w:rsidRDefault="00D41C2D" w:rsidP="00D41C2D">
            <w:p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 xml:space="preserve">Reasons are listed in an organized way.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C2D" w:rsidRPr="00284570" w:rsidRDefault="00FB7BBD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65298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9304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C2D" w:rsidRPr="00284570" w:rsidRDefault="00FB7BBD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20640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32431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41C2D" w:rsidRPr="00284570" w:rsidTr="00D41C2D">
        <w:trPr>
          <w:trHeight w:val="548"/>
        </w:trPr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  <w:r w:rsidRPr="00284570">
              <w:rPr>
                <w:rFonts w:ascii="Cambria" w:hAnsi="Cambria"/>
                <w:sz w:val="28"/>
                <w:szCs w:val="28"/>
              </w:rPr>
              <w:t>EVIDENCE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Supplies reasons </w:t>
            </w:r>
            <w:r w:rsidR="000A6D22">
              <w:rPr>
                <w:rFonts w:ascii="Cambria" w:hAnsi="Cambria"/>
                <w:sz w:val="28"/>
                <w:szCs w:val="28"/>
              </w:rPr>
              <w:t xml:space="preserve">with facts and details </w:t>
            </w:r>
            <w:r>
              <w:rPr>
                <w:rFonts w:ascii="Cambria" w:hAnsi="Cambria"/>
                <w:sz w:val="28"/>
                <w:szCs w:val="28"/>
              </w:rPr>
              <w:t xml:space="preserve">to support the opinion. </w:t>
            </w:r>
          </w:p>
          <w:p w:rsidR="00D41C2D" w:rsidRPr="00284570" w:rsidRDefault="00D41C2D" w:rsidP="00D41C2D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Reason</w:t>
            </w:r>
            <w:r w:rsidR="000A6D22">
              <w:rPr>
                <w:rFonts w:ascii="Cambria" w:hAnsi="Cambria"/>
                <w:sz w:val="28"/>
                <w:szCs w:val="28"/>
              </w:rPr>
              <w:t>/Detail</w:t>
            </w:r>
            <w:r w:rsidRPr="00284570">
              <w:rPr>
                <w:rFonts w:ascii="Cambria" w:hAnsi="Cambria"/>
                <w:sz w:val="28"/>
                <w:szCs w:val="28"/>
              </w:rPr>
              <w:t xml:space="preserve"> 1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:rsidR="00D41C2D" w:rsidRPr="00284570" w:rsidRDefault="00D41C2D" w:rsidP="00D41C2D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Reason</w:t>
            </w:r>
            <w:r w:rsidR="000A6D22">
              <w:rPr>
                <w:rFonts w:ascii="Cambria" w:hAnsi="Cambria"/>
                <w:sz w:val="28"/>
                <w:szCs w:val="28"/>
              </w:rPr>
              <w:t>/Detail</w:t>
            </w:r>
            <w:r w:rsidRPr="00284570">
              <w:rPr>
                <w:rFonts w:ascii="Cambria" w:hAnsi="Cambria"/>
                <w:sz w:val="28"/>
                <w:szCs w:val="28"/>
              </w:rPr>
              <w:t xml:space="preserve"> 2</w:t>
            </w:r>
          </w:p>
          <w:p w:rsidR="00D41C2D" w:rsidRPr="00284570" w:rsidRDefault="00D41C2D" w:rsidP="00D41C2D">
            <w:pPr>
              <w:spacing w:before="2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Reaso</w:t>
            </w:r>
            <w:r w:rsidR="000A6D22">
              <w:rPr>
                <w:rFonts w:ascii="Cambria" w:hAnsi="Cambria"/>
                <w:sz w:val="28"/>
                <w:szCs w:val="28"/>
              </w:rPr>
              <w:t>n/Detail</w:t>
            </w:r>
            <w:r w:rsidRPr="00284570">
              <w:rPr>
                <w:rFonts w:ascii="Cambria" w:hAnsi="Cambria"/>
                <w:sz w:val="28"/>
                <w:szCs w:val="28"/>
              </w:rPr>
              <w:t xml:space="preserve"> 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C2D" w:rsidRPr="00284570" w:rsidRDefault="00FB7BBD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3035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12314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C2D" w:rsidRPr="00284570" w:rsidRDefault="00FB7BBD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7332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17614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41C2D" w:rsidRPr="00284570" w:rsidTr="00841261">
        <w:trPr>
          <w:trHeight w:val="548"/>
        </w:trPr>
        <w:tc>
          <w:tcPr>
            <w:tcW w:w="23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</w:tr>
      <w:tr w:rsidR="00D41C2D" w:rsidRPr="00284570" w:rsidTr="00D3529B">
        <w:trPr>
          <w:trHeight w:val="1566"/>
        </w:trPr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C2D" w:rsidRPr="00284570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</w:tr>
      <w:tr w:rsidR="00D41C2D" w:rsidRPr="00284570" w:rsidTr="00D3529B">
        <w:trPr>
          <w:trHeight w:val="768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TRANSITIONS</w:t>
            </w:r>
          </w:p>
        </w:tc>
        <w:tc>
          <w:tcPr>
            <w:tcW w:w="350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1C2D" w:rsidRDefault="00976746" w:rsidP="00D4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Uses l</w:t>
            </w:r>
            <w:r w:rsidR="00D41C2D">
              <w:rPr>
                <w:rFonts w:ascii="Cambria" w:hAnsi="Cambria"/>
                <w:sz w:val="28"/>
                <w:szCs w:val="28"/>
              </w:rPr>
              <w:t>inking words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  <w:r w:rsidR="00D41C2D">
              <w:rPr>
                <w:rFonts w:ascii="Cambria" w:hAnsi="Cambria"/>
                <w:sz w:val="28"/>
                <w:szCs w:val="28"/>
              </w:rPr>
              <w:t xml:space="preserve"> phrases</w:t>
            </w:r>
            <w:r>
              <w:rPr>
                <w:rFonts w:ascii="Cambria" w:hAnsi="Cambria"/>
                <w:sz w:val="28"/>
                <w:szCs w:val="28"/>
              </w:rPr>
              <w:t xml:space="preserve">, and clauses. </w:t>
            </w:r>
          </w:p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Linking </w:t>
            </w:r>
            <w:r w:rsidR="00976746">
              <w:rPr>
                <w:rFonts w:ascii="Cambria" w:hAnsi="Cambria"/>
                <w:sz w:val="28"/>
                <w:szCs w:val="28"/>
              </w:rPr>
              <w:t>example</w:t>
            </w:r>
            <w:r w:rsidR="00FB7BBD">
              <w:rPr>
                <w:rFonts w:ascii="Cambria" w:hAnsi="Cambria"/>
                <w:sz w:val="28"/>
                <w:szCs w:val="28"/>
              </w:rPr>
              <w:t>:</w:t>
            </w:r>
          </w:p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  <w:p w:rsidR="00D41C2D" w:rsidRDefault="00D41C2D" w:rsidP="009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Linking </w:t>
            </w:r>
            <w:r w:rsidR="00976746">
              <w:rPr>
                <w:rFonts w:ascii="Cambria" w:hAnsi="Cambria"/>
                <w:sz w:val="28"/>
                <w:szCs w:val="28"/>
              </w:rPr>
              <w:t>example</w:t>
            </w:r>
            <w:r w:rsidR="00FB7BBD">
              <w:rPr>
                <w:rFonts w:ascii="Cambria" w:hAnsi="Cambria"/>
                <w:sz w:val="28"/>
                <w:szCs w:val="28"/>
              </w:rPr>
              <w:t>: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C2D" w:rsidRPr="00284570" w:rsidRDefault="00FB7BBD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537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17715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C2D" w:rsidRPr="00284570" w:rsidRDefault="00FB7BBD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6839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87770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C2D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D41C2D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D41C2D" w:rsidRPr="00284570" w:rsidTr="00D3529B">
        <w:trPr>
          <w:trHeight w:val="768"/>
        </w:trPr>
        <w:tc>
          <w:tcPr>
            <w:tcW w:w="2337" w:type="dxa"/>
            <w:vMerge/>
            <w:tcBorders>
              <w:left w:val="nil"/>
              <w:right w:val="nil"/>
            </w:tcBorders>
            <w:vAlign w:val="center"/>
          </w:tcPr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left w:val="nil"/>
              <w:right w:val="nil"/>
            </w:tcBorders>
            <w:vAlign w:val="center"/>
          </w:tcPr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</w:tr>
      <w:tr w:rsidR="00D41C2D" w:rsidRPr="00284570" w:rsidTr="00976746">
        <w:trPr>
          <w:trHeight w:val="1151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41C2D" w:rsidRDefault="00D41C2D" w:rsidP="00D41C2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C2D" w:rsidRPr="00284570" w:rsidRDefault="00D41C2D" w:rsidP="00D41C2D">
            <w:pPr>
              <w:rPr>
                <w:rFonts w:ascii="Cambria" w:hAnsi="Cambria"/>
                <w:sz w:val="28"/>
              </w:rPr>
            </w:pPr>
          </w:p>
        </w:tc>
      </w:tr>
      <w:tr w:rsidR="00976746" w:rsidRPr="00284570" w:rsidTr="00976746">
        <w:trPr>
          <w:trHeight w:val="540"/>
        </w:trPr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76746" w:rsidRPr="00284570" w:rsidRDefault="00976746" w:rsidP="00D4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CONCLUSION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746" w:rsidRPr="00284570" w:rsidRDefault="00976746" w:rsidP="00D4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There is a conclusion present.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6746" w:rsidRPr="00284570" w:rsidRDefault="00FB7BBD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7956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6746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15562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6746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6746" w:rsidRPr="00284570" w:rsidRDefault="00FB7BBD" w:rsidP="00D41C2D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214735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46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976746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25463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6746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  <w:tr w:rsidR="00976746" w:rsidRPr="00284570" w:rsidTr="00976746">
        <w:trPr>
          <w:trHeight w:val="1025"/>
        </w:trPr>
        <w:tc>
          <w:tcPr>
            <w:tcW w:w="233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76746" w:rsidRDefault="00976746" w:rsidP="00976746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746" w:rsidRDefault="00976746" w:rsidP="009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The conclusion is related to the information presented.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746" w:rsidRPr="00284570" w:rsidRDefault="00FB7BBD" w:rsidP="00976746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100759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6746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51423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6746" w:rsidRPr="00284570">
              <w:rPr>
                <w:rFonts w:ascii="Cambria" w:hAnsi="Cambria"/>
                <w:sz w:val="28"/>
              </w:rPr>
              <w:t xml:space="preserve"> No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746" w:rsidRPr="00284570" w:rsidRDefault="00FB7BBD" w:rsidP="00976746">
            <w:pPr>
              <w:rPr>
                <w:rFonts w:ascii="Cambria" w:hAnsi="Cambria"/>
                <w:sz w:val="28"/>
              </w:rPr>
            </w:pPr>
            <w:sdt>
              <w:sdtPr>
                <w:rPr>
                  <w:rFonts w:ascii="Cambria" w:hAnsi="Cambria"/>
                  <w:sz w:val="28"/>
                </w:rPr>
                <w:id w:val="-94438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46" w:rsidRPr="00284570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976746" w:rsidRPr="00284570">
              <w:rPr>
                <w:rFonts w:ascii="Cambria" w:hAnsi="Cambria"/>
                <w:sz w:val="28"/>
              </w:rPr>
              <w:t xml:space="preserve"> Yes </w:t>
            </w:r>
            <w:sdt>
              <w:sdtPr>
                <w:rPr>
                  <w:rFonts w:ascii="Cambria" w:hAnsi="Cambria"/>
                  <w:sz w:val="28"/>
                </w:rPr>
                <w:id w:val="-99325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746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6746" w:rsidRPr="00284570">
              <w:rPr>
                <w:rFonts w:ascii="Cambria" w:hAnsi="Cambria"/>
                <w:sz w:val="28"/>
              </w:rPr>
              <w:t xml:space="preserve"> No</w:t>
            </w:r>
          </w:p>
        </w:tc>
      </w:tr>
    </w:tbl>
    <w:p w:rsidR="00D3529B" w:rsidRPr="00284570" w:rsidRDefault="00D3529B" w:rsidP="00D3529B">
      <w:pPr>
        <w:rPr>
          <w:rFonts w:ascii="Cambria" w:hAnsi="Cambria"/>
        </w:rPr>
      </w:pPr>
    </w:p>
    <w:p w:rsidR="00D3529B" w:rsidRPr="00284570" w:rsidRDefault="00D3529B">
      <w:pPr>
        <w:rPr>
          <w:rFonts w:ascii="Cambria" w:hAnsi="Cambria"/>
        </w:rPr>
      </w:pPr>
    </w:p>
    <w:sectPr w:rsidR="00D3529B" w:rsidRPr="00284570" w:rsidSect="00C12C5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70"/>
    <w:rsid w:val="00010201"/>
    <w:rsid w:val="000A6D22"/>
    <w:rsid w:val="00284570"/>
    <w:rsid w:val="003334E7"/>
    <w:rsid w:val="00400F96"/>
    <w:rsid w:val="004F3E79"/>
    <w:rsid w:val="00760E4D"/>
    <w:rsid w:val="007F292F"/>
    <w:rsid w:val="00857884"/>
    <w:rsid w:val="00976746"/>
    <w:rsid w:val="00A87557"/>
    <w:rsid w:val="00C12C52"/>
    <w:rsid w:val="00D3529B"/>
    <w:rsid w:val="00D41C2D"/>
    <w:rsid w:val="00DD050B"/>
    <w:rsid w:val="00F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9EE7A-CD5E-4BD4-BF75-F6511620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4</cp:revision>
  <dcterms:created xsi:type="dcterms:W3CDTF">2016-09-22T23:44:00Z</dcterms:created>
  <dcterms:modified xsi:type="dcterms:W3CDTF">2016-09-28T22:08:00Z</dcterms:modified>
</cp:coreProperties>
</file>