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284570" w:rsidRDefault="00284570" w:rsidP="00284570">
      <w:pPr>
        <w:jc w:val="right"/>
        <w:rPr>
          <w:rFonts w:ascii="Cambria" w:hAnsi="Cambria"/>
          <w:b/>
          <w:sz w:val="32"/>
        </w:rPr>
      </w:pPr>
      <w:r w:rsidRPr="00284570">
        <w:rPr>
          <w:rFonts w:ascii="Cambria" w:hAnsi="Cambria"/>
          <w:b/>
          <w:sz w:val="32"/>
        </w:rPr>
        <w:t>Peer Revision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800"/>
        <w:gridCol w:w="1705"/>
      </w:tblGrid>
      <w:tr w:rsidR="00284570" w:rsidRPr="00284570" w:rsidTr="00336543">
        <w:tc>
          <w:tcPr>
            <w:tcW w:w="584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336543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FFFFFF" w:themeColor="background1"/>
                <w:sz w:val="32"/>
              </w:rPr>
              <w:t>Kindergarten</w:t>
            </w:r>
            <w:r w:rsidR="00284570" w:rsidRPr="00284570">
              <w:rPr>
                <w:rFonts w:ascii="Cambria" w:hAnsi="Cambria"/>
                <w:color w:val="FFFFFF" w:themeColor="background1"/>
                <w:sz w:val="32"/>
              </w:rPr>
              <w:t xml:space="preserve">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>-- Informative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284570" w:rsidP="00284570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Author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284570" w:rsidP="00284570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Peer</w:t>
            </w:r>
          </w:p>
        </w:tc>
      </w:tr>
      <w:tr w:rsidR="00336543" w:rsidRPr="00284570" w:rsidTr="00336543">
        <w:trPr>
          <w:trHeight w:val="1215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6543" w:rsidRPr="00284570" w:rsidRDefault="00336543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>INTRODUCTION</w:t>
            </w:r>
          </w:p>
        </w:tc>
        <w:tc>
          <w:tcPr>
            <w:tcW w:w="350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6543" w:rsidRDefault="00336543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Uses drawing, dictating, and writing to write about a topic. </w:t>
            </w:r>
          </w:p>
          <w:p w:rsidR="00336543" w:rsidRPr="00284570" w:rsidRDefault="00336543">
            <w:pPr>
              <w:rPr>
                <w:rFonts w:ascii="Cambria" w:hAnsi="Cambria"/>
                <w:sz w:val="28"/>
              </w:rPr>
            </w:pPr>
          </w:p>
          <w:p w:rsidR="00336543" w:rsidRPr="00284570" w:rsidRDefault="00336543" w:rsidP="00336543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Name the topic.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543" w:rsidRPr="00284570" w:rsidRDefault="00336543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8073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7479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543" w:rsidRPr="00284570" w:rsidRDefault="00336543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9287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9959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336543" w:rsidRPr="00284570" w:rsidTr="00CA253F">
        <w:trPr>
          <w:trHeight w:val="783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6543" w:rsidRPr="00284570" w:rsidRDefault="00336543" w:rsidP="00336543">
            <w:pPr>
              <w:rPr>
                <w:rFonts w:ascii="Cambria" w:hAnsi="Cambria"/>
                <w:sz w:val="28"/>
              </w:rPr>
            </w:pPr>
          </w:p>
        </w:tc>
        <w:tc>
          <w:tcPr>
            <w:tcW w:w="350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6543" w:rsidRDefault="00336543" w:rsidP="00336543">
            <w:pPr>
              <w:rPr>
                <w:rFonts w:ascii="Cambria" w:hAnsi="Cambria"/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543" w:rsidRPr="00284570" w:rsidRDefault="00336543" w:rsidP="00336543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06853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65877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543" w:rsidRPr="00284570" w:rsidRDefault="00336543" w:rsidP="00336543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0635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9089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284570" w:rsidRPr="00284570" w:rsidTr="00D3529B">
        <w:trPr>
          <w:trHeight w:val="548"/>
        </w:trPr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EVIDENCE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570" w:rsidRPr="00284570" w:rsidRDefault="00FD54A7" w:rsidP="002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Some facts about the topic are present</w:t>
            </w:r>
            <w:r w:rsidR="00284570" w:rsidRPr="00284570">
              <w:rPr>
                <w:rFonts w:ascii="Cambria" w:hAnsi="Cambria"/>
                <w:sz w:val="28"/>
                <w:szCs w:val="28"/>
              </w:rPr>
              <w:t>.</w:t>
            </w:r>
          </w:p>
          <w:p w:rsidR="00284570" w:rsidRPr="00284570" w:rsidRDefault="00284570" w:rsidP="00284570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Fact 1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:rsidR="00284570" w:rsidRPr="00284570" w:rsidRDefault="00284570" w:rsidP="00284570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Fact 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336543" w:rsidP="00284570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0001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84570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40508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84570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336543" w:rsidP="00284570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05167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84570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02327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84570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284570" w:rsidRPr="00284570" w:rsidTr="00D3529B">
        <w:trPr>
          <w:trHeight w:val="548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</w:rPr>
            </w:pPr>
          </w:p>
        </w:tc>
      </w:tr>
      <w:tr w:rsidR="00284570" w:rsidRPr="00284570" w:rsidTr="00336543">
        <w:trPr>
          <w:trHeight w:val="882"/>
        </w:trPr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</w:rPr>
            </w:pPr>
          </w:p>
        </w:tc>
      </w:tr>
    </w:tbl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336543" w:rsidRDefault="00336543" w:rsidP="00D3529B">
      <w:pPr>
        <w:jc w:val="right"/>
        <w:rPr>
          <w:rFonts w:ascii="Cambria" w:hAnsi="Cambria"/>
          <w:b/>
          <w:sz w:val="32"/>
        </w:rPr>
      </w:pPr>
    </w:p>
    <w:p w:rsidR="00336543" w:rsidRDefault="00336543" w:rsidP="00D3529B">
      <w:pPr>
        <w:jc w:val="right"/>
        <w:rPr>
          <w:rFonts w:ascii="Cambria" w:hAnsi="Cambria"/>
          <w:b/>
          <w:sz w:val="32"/>
        </w:rPr>
      </w:pPr>
    </w:p>
    <w:p w:rsidR="00D3529B" w:rsidRPr="00284570" w:rsidRDefault="00D3529B" w:rsidP="00D3529B">
      <w:pPr>
        <w:jc w:val="right"/>
        <w:rPr>
          <w:rFonts w:ascii="Cambria" w:hAnsi="Cambria"/>
          <w:b/>
          <w:sz w:val="32"/>
        </w:rPr>
      </w:pPr>
      <w:r w:rsidRPr="00284570">
        <w:rPr>
          <w:rFonts w:ascii="Cambria" w:hAnsi="Cambria"/>
          <w:b/>
          <w:sz w:val="32"/>
        </w:rPr>
        <w:lastRenderedPageBreak/>
        <w:t>Peer Revision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800"/>
        <w:gridCol w:w="1705"/>
      </w:tblGrid>
      <w:tr w:rsidR="00D3529B" w:rsidRPr="00284570" w:rsidTr="00D3529B">
        <w:tc>
          <w:tcPr>
            <w:tcW w:w="584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D3529B" w:rsidRPr="00284570" w:rsidRDefault="00336543" w:rsidP="00D3529B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FFFFFF" w:themeColor="background1"/>
                <w:sz w:val="32"/>
              </w:rPr>
              <w:t>Kindergarten</w:t>
            </w:r>
            <w:r w:rsidR="00D3529B" w:rsidRPr="00284570">
              <w:rPr>
                <w:rFonts w:ascii="Cambria" w:hAnsi="Cambria"/>
                <w:color w:val="FFFFFF" w:themeColor="background1"/>
                <w:sz w:val="32"/>
              </w:rPr>
              <w:t xml:space="preserve">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>-- Opinion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2F5496" w:themeFill="accent5" w:themeFillShade="BF"/>
          </w:tcPr>
          <w:p w:rsidR="00D3529B" w:rsidRPr="00FD54A7" w:rsidRDefault="00D3529B" w:rsidP="00841261">
            <w:pPr>
              <w:jc w:val="center"/>
              <w:rPr>
                <w:rFonts w:ascii="Cambria" w:hAnsi="Cambria"/>
                <w:color w:val="FFFFFF" w:themeColor="background1"/>
                <w:sz w:val="28"/>
              </w:rPr>
            </w:pPr>
            <w:r w:rsidRPr="00FD54A7">
              <w:rPr>
                <w:rFonts w:ascii="Cambria" w:hAnsi="Cambria"/>
                <w:color w:val="FFFFFF" w:themeColor="background1"/>
                <w:sz w:val="28"/>
              </w:rPr>
              <w:t>Author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2F5496" w:themeFill="accent5" w:themeFillShade="BF"/>
          </w:tcPr>
          <w:p w:rsidR="00D3529B" w:rsidRPr="00FD54A7" w:rsidRDefault="00D3529B" w:rsidP="00841261">
            <w:pPr>
              <w:jc w:val="center"/>
              <w:rPr>
                <w:rFonts w:ascii="Cambria" w:hAnsi="Cambria"/>
                <w:color w:val="FFFFFF" w:themeColor="background1"/>
                <w:sz w:val="28"/>
              </w:rPr>
            </w:pPr>
            <w:r w:rsidRPr="00FD54A7">
              <w:rPr>
                <w:rFonts w:ascii="Cambria" w:hAnsi="Cambria"/>
                <w:color w:val="FFFFFF" w:themeColor="background1"/>
                <w:sz w:val="28"/>
              </w:rPr>
              <w:t>Peer</w:t>
            </w:r>
          </w:p>
        </w:tc>
      </w:tr>
      <w:tr w:rsidR="00D3529B" w:rsidRPr="00284570" w:rsidTr="00990C11">
        <w:trPr>
          <w:trHeight w:val="783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>INTRODUCTION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336543" w:rsidP="00336543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Uses drawing, dictating, and writing to </w:t>
            </w:r>
            <w:r>
              <w:rPr>
                <w:rFonts w:ascii="Cambria" w:hAnsi="Cambria"/>
                <w:sz w:val="28"/>
              </w:rPr>
              <w:t>tell the reader the topic or name of the book</w:t>
            </w:r>
            <w:r>
              <w:rPr>
                <w:rFonts w:ascii="Cambria" w:hAnsi="Cambria"/>
                <w:sz w:val="28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336543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6921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5800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336543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76765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800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3529B" w:rsidRPr="00284570" w:rsidTr="00990C11">
        <w:trPr>
          <w:trHeight w:val="783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An opinion is stated.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336543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3803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77655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336543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5991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8351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</w:tbl>
    <w:p w:rsidR="00D3529B" w:rsidRPr="00284570" w:rsidRDefault="00D3529B">
      <w:pPr>
        <w:rPr>
          <w:rFonts w:ascii="Cambria" w:hAnsi="Cambria"/>
        </w:rPr>
      </w:pPr>
      <w:bookmarkStart w:id="0" w:name="_GoBack"/>
      <w:bookmarkEnd w:id="0"/>
    </w:p>
    <w:sectPr w:rsidR="00D3529B" w:rsidRPr="0028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70"/>
    <w:rsid w:val="00284570"/>
    <w:rsid w:val="00336543"/>
    <w:rsid w:val="00400F96"/>
    <w:rsid w:val="00560658"/>
    <w:rsid w:val="00760E4D"/>
    <w:rsid w:val="008A51BD"/>
    <w:rsid w:val="00AE6C48"/>
    <w:rsid w:val="00D3529B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9EE7A-CD5E-4BD4-BF75-F651162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3</cp:revision>
  <dcterms:created xsi:type="dcterms:W3CDTF">2016-09-22T23:57:00Z</dcterms:created>
  <dcterms:modified xsi:type="dcterms:W3CDTF">2016-09-23T00:01:00Z</dcterms:modified>
</cp:coreProperties>
</file>