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33" w:rsidRPr="004D2F33" w:rsidRDefault="004D2F33" w:rsidP="004D2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2F33">
        <w:rPr>
          <w:rFonts w:ascii="Tahoma" w:eastAsia="Times New Roman" w:hAnsi="Tahoma" w:cs="Tahoma"/>
          <w:sz w:val="20"/>
          <w:szCs w:val="20"/>
        </w:rPr>
        <w:t>Hello,</w:t>
      </w:r>
    </w:p>
    <w:p w:rsidR="004D2F33" w:rsidRPr="004D2F33" w:rsidRDefault="004D2F33" w:rsidP="004D2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2F33">
        <w:rPr>
          <w:rFonts w:ascii="Tahoma" w:eastAsia="Times New Roman" w:hAnsi="Tahoma" w:cs="Tahoma"/>
          <w:sz w:val="20"/>
          <w:szCs w:val="20"/>
        </w:rPr>
        <w:t>I show the following video clip as an intro.</w:t>
      </w:r>
    </w:p>
    <w:p w:rsidR="004D2F33" w:rsidRPr="004D2F33" w:rsidRDefault="007B545F" w:rsidP="004D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4D2F33" w:rsidRPr="004D2F33">
          <w:rPr>
            <w:rFonts w:ascii="Arial Black" w:eastAsia="Times New Roman" w:hAnsi="Arial Black" w:cs="Times New Roman"/>
            <w:color w:val="0000FF"/>
            <w:sz w:val="20"/>
            <w:szCs w:val="20"/>
            <w:u w:val="single"/>
          </w:rPr>
          <w:t>http://www.youtube.com/watch?v=XKd7icwmuFc&amp;feature=related</w:t>
        </w:r>
      </w:hyperlink>
    </w:p>
    <w:p w:rsidR="004D2F33" w:rsidRPr="004D2F33" w:rsidRDefault="004D2F33" w:rsidP="004D2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2F33">
        <w:rPr>
          <w:rFonts w:ascii="Tahoma" w:eastAsia="Times New Roman" w:hAnsi="Tahoma" w:cs="Tahoma"/>
          <w:sz w:val="20"/>
          <w:szCs w:val="20"/>
        </w:rPr>
        <w:t>Then I have them make a brochure. The instructions are attached to this e-mail. Good luck!</w:t>
      </w:r>
    </w:p>
    <w:p w:rsidR="004D2F33" w:rsidRPr="004D2F33" w:rsidRDefault="004D2F33" w:rsidP="004D2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2F33">
        <w:rPr>
          <w:rFonts w:ascii="Monotype Corsiva" w:eastAsia="Times New Roman" w:hAnsi="Monotype Corsiva" w:cs="Tahoma"/>
          <w:color w:val="800080"/>
          <w:sz w:val="36"/>
          <w:szCs w:val="36"/>
        </w:rPr>
        <w:t xml:space="preserve">Sarah </w:t>
      </w:r>
      <w:proofErr w:type="spellStart"/>
      <w:r w:rsidRPr="004D2F33">
        <w:rPr>
          <w:rFonts w:ascii="Monotype Corsiva" w:eastAsia="Times New Roman" w:hAnsi="Monotype Corsiva" w:cs="Tahoma"/>
          <w:color w:val="800080"/>
          <w:sz w:val="36"/>
          <w:szCs w:val="36"/>
        </w:rPr>
        <w:t>Melson</w:t>
      </w:r>
      <w:proofErr w:type="spellEnd"/>
    </w:p>
    <w:p w:rsidR="004D2F33" w:rsidRPr="004D2F33" w:rsidRDefault="004D2F33" w:rsidP="004D2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D2F33">
        <w:rPr>
          <w:rFonts w:ascii="Monotype Corsiva" w:eastAsia="Times New Roman" w:hAnsi="Monotype Corsiva" w:cs="Tahoma"/>
          <w:color w:val="800080"/>
          <w:sz w:val="36"/>
          <w:szCs w:val="36"/>
        </w:rPr>
        <w:t xml:space="preserve">North Layton </w:t>
      </w:r>
      <w:proofErr w:type="spellStart"/>
      <w:r w:rsidRPr="004D2F33">
        <w:rPr>
          <w:rFonts w:ascii="Monotype Corsiva" w:eastAsia="Times New Roman" w:hAnsi="Monotype Corsiva" w:cs="Tahoma"/>
          <w:color w:val="800080"/>
          <w:sz w:val="36"/>
          <w:szCs w:val="36"/>
        </w:rPr>
        <w:t>Jr</w:t>
      </w:r>
      <w:proofErr w:type="spellEnd"/>
      <w:r w:rsidRPr="004D2F33">
        <w:rPr>
          <w:rFonts w:ascii="Monotype Corsiva" w:eastAsia="Times New Roman" w:hAnsi="Monotype Corsiva" w:cs="Tahoma"/>
          <w:color w:val="800080"/>
          <w:sz w:val="36"/>
          <w:szCs w:val="36"/>
        </w:rPr>
        <w:t xml:space="preserve"> High</w:t>
      </w:r>
    </w:p>
    <w:p w:rsidR="004705A9" w:rsidRDefault="007B545F" w:rsidP="004D2F33">
      <w:r>
        <w:t>___________________________________________________________________________________</w:t>
      </w:r>
    </w:p>
    <w:p w:rsidR="004D2F33" w:rsidRDefault="004D2F33" w:rsidP="004D2F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 under the resources for Adult Roles. (UEN) Also, Sandy City has a free quite new </w:t>
      </w:r>
      <w:proofErr w:type="gramStart"/>
      <w:r>
        <w:rPr>
          <w:rFonts w:ascii="Arial" w:hAnsi="Arial" w:cs="Arial"/>
        </w:rPr>
        <w:t>video,</w:t>
      </w:r>
      <w:proofErr w:type="gramEnd"/>
      <w:r>
        <w:rPr>
          <w:rFonts w:ascii="Arial" w:hAnsi="Arial" w:cs="Arial"/>
        </w:rPr>
        <w:t xml:space="preserve"> you can stream it online or order it for cost of shipping, about $2.50. Also my students loved a video called "No One would tell". If you want the study guide let me know.</w:t>
      </w:r>
      <w:r w:rsidR="007B545F" w:rsidRPr="007B545F">
        <w:rPr>
          <w:rFonts w:ascii="Calibri" w:hAnsi="Calibri" w:cs="Calibri"/>
          <w:color w:val="1F497D"/>
        </w:rPr>
        <w:t xml:space="preserve"> </w:t>
      </w:r>
      <w:r w:rsidR="007B545F">
        <w:rPr>
          <w:rFonts w:ascii="Calibri" w:hAnsi="Calibri" w:cs="Calibri"/>
          <w:color w:val="1F497D"/>
        </w:rPr>
        <w:t xml:space="preserve">Barbara Higgins, at Sandy City in the Justice Building in Sandy City has copies of this video available. </w:t>
      </w:r>
      <w:hyperlink r:id="rId6" w:tgtFrame="_blank" w:history="1">
        <w:r w:rsidR="007B545F">
          <w:rPr>
            <w:rStyle w:val="Hyperlink"/>
            <w:rFonts w:ascii="Calibri" w:hAnsi="Calibri" w:cs="Calibri"/>
          </w:rPr>
          <w:t>801 568 7100</w:t>
        </w:r>
      </w:hyperlink>
      <w:r w:rsidR="007B545F">
        <w:rPr>
          <w:rFonts w:ascii="Calibri" w:hAnsi="Calibri" w:cs="Calibri"/>
          <w:color w:val="1F497D"/>
        </w:rPr>
        <w:t>.</w:t>
      </w:r>
    </w:p>
    <w:p w:rsidR="007B545F" w:rsidRDefault="007B545F" w:rsidP="004D2F33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____________________________________________________________________________________</w:t>
      </w:r>
    </w:p>
    <w:p w:rsidR="007B545F" w:rsidRDefault="007B545F" w:rsidP="007B545F">
      <w:pPr>
        <w:spacing w:before="100" w:beforeAutospacing="1" w:after="100" w:afterAutospacing="1"/>
        <w:rPr>
          <w:rFonts w:ascii="Times New Roman" w:hAnsi="Times New Roman" w:cs="Times New Roman"/>
        </w:rPr>
      </w:pPr>
      <w:hyperlink r:id="rId7" w:tgtFrame="_blank" w:history="1">
        <w:r>
          <w:rPr>
            <w:rStyle w:val="Hyperlink"/>
            <w:rFonts w:ascii="Calibri" w:hAnsi="Calibri" w:cs="Calibri"/>
          </w:rPr>
          <w:t>http://www.pcadv.org/</w:t>
        </w:r>
      </w:hyperlink>
    </w:p>
    <w:p w:rsidR="007B545F" w:rsidRDefault="007B545F" w:rsidP="007B545F">
      <w:pPr>
        <w:spacing w:before="100" w:beforeAutospacing="1" w:after="100" w:afterAutospacing="1"/>
      </w:pPr>
      <w:hyperlink r:id="rId8" w:tgtFrame="_blank" w:history="1">
        <w:r>
          <w:rPr>
            <w:rStyle w:val="Hyperlink"/>
            <w:rFonts w:ascii="Calibri" w:hAnsi="Calibri" w:cs="Calibri"/>
          </w:rPr>
          <w:t>http://www.pcar.org/</w:t>
        </w:r>
      </w:hyperlink>
    </w:p>
    <w:p w:rsidR="007B545F" w:rsidRDefault="007B545F" w:rsidP="007B545F">
      <w:pPr>
        <w:spacing w:before="100" w:beforeAutospacing="1" w:after="100" w:afterAutospacing="1"/>
      </w:pPr>
      <w:r>
        <w:rPr>
          <w:rFonts w:ascii="Calibri" w:hAnsi="Calibri" w:cs="Calibri"/>
          <w:color w:val="1F497D"/>
        </w:rPr>
        <w:t xml:space="preserve">These are from Pennsylvania but there offer many resources. </w:t>
      </w:r>
    </w:p>
    <w:p w:rsidR="007B545F" w:rsidRDefault="007B545F" w:rsidP="007B545F">
      <w:pPr>
        <w:spacing w:before="100" w:beforeAutospacing="1" w:after="100" w:afterAutospacing="1"/>
      </w:pPr>
      <w:r>
        <w:rPr>
          <w:rFonts w:ascii="Calibri" w:hAnsi="Calibri" w:cs="Calibri"/>
          <w:color w:val="1F497D"/>
        </w:rPr>
        <w:t>Hope this helps a little.</w:t>
      </w:r>
    </w:p>
    <w:p w:rsidR="007B545F" w:rsidRDefault="007B545F" w:rsidP="007B545F">
      <w:pPr>
        <w:pBdr>
          <w:bottom w:val="single" w:sz="12" w:space="1" w:color="auto"/>
        </w:pBdr>
        <w:spacing w:before="100" w:beforeAutospacing="1" w:after="100" w:afterAutospacing="1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Ruth Benner</w:t>
      </w:r>
    </w:p>
    <w:p w:rsidR="007B545F" w:rsidRDefault="007B545F" w:rsidP="007B545F">
      <w:pPr>
        <w:spacing w:before="100" w:beforeAutospacing="1" w:after="100" w:afterAutospacing="1"/>
      </w:pPr>
      <w:r>
        <w:rPr>
          <w:rFonts w:ascii="Arial" w:hAnsi="Arial" w:cs="Arial"/>
        </w:rPr>
        <w:t>Here is a good site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hyperlink r:id="rId9" w:tgtFrame="_blank" w:history="1">
        <w:r>
          <w:rPr>
            <w:rStyle w:val="Hyperlink"/>
            <w:rFonts w:ascii="Arial" w:hAnsi="Arial" w:cs="Arial"/>
          </w:rPr>
          <w:t>http://www.loveisnotabuse.com/web/guest;jsessionid=151BEDF3C732A2BE486F623432DF8673</w:t>
        </w:r>
      </w:hyperlink>
      <w:bookmarkStart w:id="0" w:name="_GoBack"/>
      <w:bookmarkEnd w:id="0"/>
    </w:p>
    <w:p w:rsidR="007B545F" w:rsidRPr="004D2F33" w:rsidRDefault="007B545F" w:rsidP="004D2F33"/>
    <w:sectPr w:rsidR="007B545F" w:rsidRPr="004D2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33"/>
    <w:rsid w:val="004705A9"/>
    <w:rsid w:val="004D2F33"/>
    <w:rsid w:val="007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2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6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5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9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05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913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78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22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035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537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899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011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08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28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3771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25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5387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151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089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34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8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3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73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92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1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25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1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744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31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920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4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545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181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9902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020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055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52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8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52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3452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adv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01%20568%2071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XKd7icwmuFc&amp;feature=relat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eisnotabuse.com/web/guest;jsessionid=151BEDF3C732A2BE486F623432DF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2</cp:revision>
  <dcterms:created xsi:type="dcterms:W3CDTF">2013-04-16T22:10:00Z</dcterms:created>
  <dcterms:modified xsi:type="dcterms:W3CDTF">2013-04-18T18:32:00Z</dcterms:modified>
</cp:coreProperties>
</file>