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AD" w:rsidRPr="00C96222" w:rsidRDefault="00933FAD" w:rsidP="006A48F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C96222">
        <w:rPr>
          <w:rFonts w:ascii="Arial" w:hAnsi="Arial" w:cs="Arial"/>
          <w:b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66C62211" wp14:editId="5A15E601">
            <wp:simplePos x="0" y="0"/>
            <wp:positionH relativeFrom="column">
              <wp:posOffset>1136650</wp:posOffset>
            </wp:positionH>
            <wp:positionV relativeFrom="paragraph">
              <wp:posOffset>-259715</wp:posOffset>
            </wp:positionV>
            <wp:extent cx="1483360" cy="1317625"/>
            <wp:effectExtent l="0" t="0" r="2540" b="0"/>
            <wp:wrapTight wrapText="bothSides">
              <wp:wrapPolygon edited="0">
                <wp:start x="3606" y="0"/>
                <wp:lineTo x="0" y="312"/>
                <wp:lineTo x="0" y="6558"/>
                <wp:lineTo x="2497" y="10306"/>
                <wp:lineTo x="2497" y="18113"/>
                <wp:lineTo x="2774" y="20299"/>
                <wp:lineTo x="3606" y="20923"/>
                <wp:lineTo x="13315" y="21236"/>
                <wp:lineTo x="17753" y="21236"/>
                <wp:lineTo x="18863" y="20299"/>
                <wp:lineTo x="20805" y="16864"/>
                <wp:lineTo x="21360" y="15614"/>
                <wp:lineTo x="15534" y="10306"/>
                <wp:lineTo x="15812" y="4060"/>
                <wp:lineTo x="13592" y="2811"/>
                <wp:lineTo x="7212" y="0"/>
                <wp:lineTo x="3606" y="0"/>
              </wp:wrapPolygon>
            </wp:wrapTight>
            <wp:docPr id="2" name="Picture 2" descr="C:\Documents and Settings\asduser\Local Settings\Temporary Internet Files\Content.IE5\AX78GCZ1\MC9002330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sduser\Local Settings\Temporary Internet Files\Content.IE5\AX78GCZ1\MC90023306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222" w:rsidRPr="00C96222">
        <w:rPr>
          <w:rFonts w:ascii="Arial" w:hAnsi="Arial" w:cs="Arial"/>
          <w:b/>
          <w:sz w:val="52"/>
          <w:szCs w:val="52"/>
          <w:u w:val="single"/>
        </w:rPr>
        <w:t>Removing Stains</w:t>
      </w:r>
    </w:p>
    <w:p w:rsidR="00933FAD" w:rsidRPr="00C96222" w:rsidRDefault="00933FAD" w:rsidP="006A48F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6A48F2" w:rsidRPr="00C96222" w:rsidRDefault="006A48F2" w:rsidP="006A48F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96222" w:rsidRDefault="00C96222" w:rsidP="006A48F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6A48F2" w:rsidRDefault="00C96222" w:rsidP="006A48F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75F94">
        <w:rPr>
          <w:rFonts w:ascii="Arial" w:hAnsi="Arial" w:cs="Arial"/>
          <w:i/>
          <w:sz w:val="24"/>
          <w:szCs w:val="24"/>
        </w:rPr>
        <w:t>Read the Article Tips on Removing 8 Tough Common Stain</w:t>
      </w:r>
      <w:r w:rsidR="00DB612B">
        <w:rPr>
          <w:rFonts w:ascii="Arial" w:hAnsi="Arial" w:cs="Arial"/>
          <w:i/>
          <w:sz w:val="24"/>
          <w:szCs w:val="24"/>
        </w:rPr>
        <w:t>s</w:t>
      </w:r>
      <w:r w:rsidRPr="00875F94">
        <w:rPr>
          <w:rFonts w:ascii="Arial" w:hAnsi="Arial" w:cs="Arial"/>
          <w:i/>
          <w:sz w:val="24"/>
          <w:szCs w:val="24"/>
        </w:rPr>
        <w:t xml:space="preserve"> and answer the following questions or statements.</w:t>
      </w:r>
    </w:p>
    <w:p w:rsidR="00DB612B" w:rsidRDefault="00DB612B" w:rsidP="006A48F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B612B" w:rsidRDefault="00DB612B" w:rsidP="006A48F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Link to Article:  </w:t>
      </w:r>
      <w:hyperlink r:id="rId7" w:history="1">
        <w:r w:rsidRPr="00162439">
          <w:rPr>
            <w:rStyle w:val="Hyperlink"/>
            <w:rFonts w:ascii="Arial" w:hAnsi="Arial" w:cs="Arial"/>
            <w:i/>
            <w:sz w:val="24"/>
            <w:szCs w:val="24"/>
          </w:rPr>
          <w:t>http://www.ksl.com/?sid=28795524&amp;nid=1010&amp;title=tips-on-removing-8-tough-common-stains&amp;fm=home_page&amp;s_cid=queue-16</w:t>
        </w:r>
      </w:hyperlink>
    </w:p>
    <w:p w:rsidR="00DB612B" w:rsidRPr="00875F94" w:rsidRDefault="00DB612B" w:rsidP="006A48F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C96222" w:rsidRPr="00875F94" w:rsidRDefault="00C96222" w:rsidP="006A48F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247951" w:rsidRPr="00875F94" w:rsidRDefault="00C96222" w:rsidP="0043028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</w:rPr>
        <w:t>Why should you pre-treat stain as soon as possible?</w:t>
      </w:r>
      <w:r w:rsidR="00021B07" w:rsidRPr="00875F94">
        <w:rPr>
          <w:rFonts w:ascii="Arial" w:hAnsi="Arial" w:cs="Arial"/>
          <w:sz w:val="24"/>
          <w:szCs w:val="24"/>
        </w:rPr>
        <w:t xml:space="preserve">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2625BC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875F94">
        <w:rPr>
          <w:rFonts w:ascii="Arial" w:hAnsi="Arial" w:cs="Arial"/>
          <w:sz w:val="24"/>
          <w:szCs w:val="24"/>
          <w:u w:val="single"/>
        </w:rPr>
        <w:tab/>
      </w:r>
      <w:r w:rsidR="00875F94">
        <w:rPr>
          <w:rFonts w:ascii="Arial" w:hAnsi="Arial" w:cs="Arial"/>
          <w:sz w:val="24"/>
          <w:szCs w:val="24"/>
          <w:u w:val="single"/>
        </w:rPr>
        <w:tab/>
      </w:r>
    </w:p>
    <w:p w:rsidR="00930EEE" w:rsidRPr="00875F94" w:rsidRDefault="00930EEE" w:rsidP="00930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EEE" w:rsidRPr="00875F94" w:rsidRDefault="002625BC" w:rsidP="00930E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b/>
          <w:sz w:val="24"/>
          <w:szCs w:val="24"/>
          <w:u w:val="single"/>
        </w:rPr>
        <w:t>Lipstick</w:t>
      </w:r>
    </w:p>
    <w:p w:rsidR="00F34BB9" w:rsidRPr="00875F94" w:rsidRDefault="002625BC" w:rsidP="002625B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</w:rPr>
        <w:t xml:space="preserve">What can you do to help remove lipstick rather than using a common stain remover?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875F94">
        <w:rPr>
          <w:rFonts w:ascii="Arial" w:hAnsi="Arial" w:cs="Arial"/>
          <w:sz w:val="24"/>
          <w:szCs w:val="24"/>
          <w:u w:val="single"/>
        </w:rPr>
        <w:tab/>
      </w:r>
    </w:p>
    <w:p w:rsidR="002625BC" w:rsidRPr="00875F94" w:rsidRDefault="002625BC" w:rsidP="002625B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30EEE" w:rsidRPr="00875F94" w:rsidRDefault="003E73E1" w:rsidP="00930E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b/>
          <w:sz w:val="24"/>
          <w:szCs w:val="24"/>
          <w:u w:val="single"/>
        </w:rPr>
        <w:t>Gum</w:t>
      </w:r>
    </w:p>
    <w:p w:rsidR="00DF3D52" w:rsidRPr="00875F94" w:rsidRDefault="00DF3D52" w:rsidP="00930EEE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sz w:val="24"/>
          <w:szCs w:val="24"/>
        </w:rPr>
        <w:t xml:space="preserve">There are a few ways to remove gum from fabrics, but sometimes you need to </w:t>
      </w:r>
      <w:r w:rsidR="00875F94">
        <w:rPr>
          <w:rFonts w:ascii="Arial" w:hAnsi="Arial" w:cs="Arial"/>
          <w:sz w:val="24"/>
          <w:szCs w:val="24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 xml:space="preserve"> some of </w:t>
      </w:r>
      <w:proofErr w:type="gramStart"/>
      <w:r w:rsidRPr="00875F94">
        <w:rPr>
          <w:rFonts w:ascii="Arial" w:hAnsi="Arial" w:cs="Arial"/>
          <w:sz w:val="24"/>
          <w:szCs w:val="24"/>
        </w:rPr>
        <w:t xml:space="preserve">the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 xml:space="preserve"> to</w:t>
      </w:r>
      <w:proofErr w:type="gramEnd"/>
      <w:r w:rsidRPr="00875F94">
        <w:rPr>
          <w:rFonts w:ascii="Arial" w:hAnsi="Arial" w:cs="Arial"/>
          <w:sz w:val="24"/>
          <w:szCs w:val="24"/>
        </w:rPr>
        <w:t xml:space="preserve"> completely get rid of it.</w:t>
      </w:r>
      <w:r w:rsidR="00961F55" w:rsidRPr="00875F94">
        <w:rPr>
          <w:rFonts w:ascii="Arial" w:hAnsi="Arial" w:cs="Arial"/>
          <w:sz w:val="24"/>
          <w:szCs w:val="24"/>
        </w:rPr>
        <w:t xml:space="preserve">  Listed below are the methods that can be used:</w:t>
      </w:r>
    </w:p>
    <w:p w:rsidR="00AD3295" w:rsidRPr="00875F94" w:rsidRDefault="00AD3295" w:rsidP="00AD3295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961F55" w:rsidRPr="00875F94" w:rsidRDefault="00961F55" w:rsidP="00961F5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</w:p>
    <w:p w:rsidR="00AD3295" w:rsidRPr="00875F94" w:rsidRDefault="00AD3295" w:rsidP="00AD3295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961F55" w:rsidRPr="00875F94" w:rsidRDefault="00961F55" w:rsidP="00961F5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  <w:r w:rsidR="00AD3295" w:rsidRPr="00875F94">
        <w:rPr>
          <w:rFonts w:ascii="Arial" w:hAnsi="Arial" w:cs="Arial"/>
          <w:sz w:val="24"/>
          <w:szCs w:val="24"/>
          <w:u w:val="single"/>
        </w:rPr>
        <w:tab/>
      </w:r>
    </w:p>
    <w:p w:rsidR="00DF3D52" w:rsidRPr="00875F94" w:rsidRDefault="00DF3D52" w:rsidP="00DF3D5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F34BB9" w:rsidRPr="00875F94" w:rsidRDefault="00AD3295" w:rsidP="00DF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b/>
          <w:sz w:val="24"/>
          <w:szCs w:val="24"/>
          <w:u w:val="single"/>
        </w:rPr>
        <w:t>Grass</w:t>
      </w:r>
    </w:p>
    <w:p w:rsidR="00C87092" w:rsidRPr="00875F94" w:rsidRDefault="00AD3295" w:rsidP="00930EE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</w:rPr>
        <w:t xml:space="preserve">To eliminate grass stains use the following method: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lastRenderedPageBreak/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2E3D62" w:rsidRPr="00875F94">
        <w:rPr>
          <w:rFonts w:ascii="Arial" w:hAnsi="Arial" w:cs="Arial"/>
          <w:sz w:val="24"/>
          <w:szCs w:val="24"/>
          <w:u w:val="single"/>
        </w:rPr>
        <w:tab/>
      </w:r>
      <w:r w:rsidR="002E3D62" w:rsidRPr="00875F94">
        <w:rPr>
          <w:rFonts w:ascii="Arial" w:hAnsi="Arial" w:cs="Arial"/>
          <w:sz w:val="24"/>
          <w:szCs w:val="24"/>
          <w:u w:val="single"/>
        </w:rPr>
        <w:tab/>
      </w:r>
      <w:r w:rsidR="002E3D62" w:rsidRPr="00875F94">
        <w:rPr>
          <w:rFonts w:ascii="Arial" w:hAnsi="Arial" w:cs="Arial"/>
          <w:sz w:val="24"/>
          <w:szCs w:val="24"/>
          <w:u w:val="single"/>
        </w:rPr>
        <w:tab/>
      </w:r>
      <w:r w:rsidR="002E3D62" w:rsidRPr="00875F94">
        <w:rPr>
          <w:rFonts w:ascii="Arial" w:hAnsi="Arial" w:cs="Arial"/>
          <w:sz w:val="24"/>
          <w:szCs w:val="24"/>
          <w:u w:val="single"/>
        </w:rPr>
        <w:tab/>
      </w:r>
      <w:r w:rsidR="00875F94">
        <w:rPr>
          <w:rFonts w:ascii="Arial" w:hAnsi="Arial" w:cs="Arial"/>
          <w:sz w:val="24"/>
          <w:szCs w:val="24"/>
          <w:u w:val="single"/>
        </w:rPr>
        <w:tab/>
      </w:r>
    </w:p>
    <w:p w:rsidR="00AD3295" w:rsidRPr="00875F94" w:rsidRDefault="00AD3295" w:rsidP="00AD329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D3295" w:rsidRPr="00875F94" w:rsidRDefault="00AD3295" w:rsidP="00AD329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b/>
          <w:sz w:val="24"/>
          <w:szCs w:val="24"/>
          <w:u w:val="single"/>
        </w:rPr>
        <w:t>Deodorant &amp; Sweat Stains</w:t>
      </w:r>
    </w:p>
    <w:p w:rsidR="00AD3295" w:rsidRPr="00875F94" w:rsidRDefault="002E3D62" w:rsidP="002E3D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sz w:val="24"/>
          <w:szCs w:val="24"/>
        </w:rPr>
        <w:t xml:space="preserve">White shirts often get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 xml:space="preserve"> stains that are a combination of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 xml:space="preserve"> and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>.</w:t>
      </w:r>
    </w:p>
    <w:p w:rsidR="002E3D62" w:rsidRPr="00875F94" w:rsidRDefault="002E3D62" w:rsidP="002E3D6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E3D62" w:rsidRPr="00875F94" w:rsidRDefault="002E3D62" w:rsidP="002E3D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sz w:val="24"/>
          <w:szCs w:val="24"/>
        </w:rPr>
        <w:t xml:space="preserve">To make your shirts white again, pour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 xml:space="preserve"> directly on the stain and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 xml:space="preserve">, then rinse out with warm water.  </w:t>
      </w:r>
    </w:p>
    <w:p w:rsidR="002E3D62" w:rsidRPr="00875F94" w:rsidRDefault="002E3D62" w:rsidP="002E3D6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2E3D62" w:rsidRPr="00875F94" w:rsidRDefault="002E3D62" w:rsidP="002E3D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sz w:val="24"/>
          <w:szCs w:val="24"/>
        </w:rPr>
        <w:t xml:space="preserve">Launder the clothing as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875F94">
        <w:rPr>
          <w:rFonts w:ascii="Arial" w:hAnsi="Arial" w:cs="Arial"/>
          <w:sz w:val="24"/>
          <w:szCs w:val="24"/>
          <w:u w:val="single"/>
        </w:rPr>
        <w:tab/>
      </w:r>
    </w:p>
    <w:p w:rsidR="002E3D62" w:rsidRPr="00875F94" w:rsidRDefault="002E3D62" w:rsidP="002E3D6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E3D62" w:rsidRPr="00875F94" w:rsidRDefault="002E3D62" w:rsidP="002E3D6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b/>
          <w:sz w:val="24"/>
          <w:szCs w:val="24"/>
          <w:u w:val="single"/>
        </w:rPr>
        <w:t>Grease</w:t>
      </w:r>
    </w:p>
    <w:p w:rsidR="002E3D62" w:rsidRPr="00875F94" w:rsidRDefault="00F52F0D" w:rsidP="002E3D6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</w:rPr>
        <w:t>Whether it is</w:t>
      </w:r>
      <w:r w:rsidR="002E3D62" w:rsidRPr="00875F94">
        <w:rPr>
          <w:rFonts w:ascii="Arial" w:hAnsi="Arial" w:cs="Arial"/>
          <w:sz w:val="24"/>
          <w:szCs w:val="24"/>
        </w:rPr>
        <w:t xml:space="preserve"> from cooking or working on a car, those grease stains on your clothing can be stubborn.  Follow these steps </w:t>
      </w:r>
      <w:r w:rsidRPr="00875F94">
        <w:rPr>
          <w:rFonts w:ascii="Arial" w:hAnsi="Arial" w:cs="Arial"/>
          <w:sz w:val="24"/>
          <w:szCs w:val="24"/>
        </w:rPr>
        <w:t>to remove grease:</w:t>
      </w:r>
    </w:p>
    <w:p w:rsidR="00F52F0D" w:rsidRPr="00875F94" w:rsidRDefault="00F52F0D" w:rsidP="00F52F0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52F0D" w:rsidRPr="00875F94" w:rsidRDefault="00F52F0D" w:rsidP="00F52F0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</w:p>
    <w:p w:rsidR="00F52F0D" w:rsidRPr="00875F94" w:rsidRDefault="00F52F0D" w:rsidP="00F52F0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F52F0D" w:rsidRPr="00875F94" w:rsidRDefault="00F52F0D" w:rsidP="00F52F0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</w:p>
    <w:p w:rsidR="00F52F0D" w:rsidRPr="00875F94" w:rsidRDefault="00F52F0D" w:rsidP="00F52F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2F0D" w:rsidRPr="00875F94" w:rsidRDefault="00F52F0D" w:rsidP="00F52F0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  <w:r w:rsidR="00875F94" w:rsidRPr="00875F94">
        <w:rPr>
          <w:rFonts w:ascii="Arial" w:hAnsi="Arial" w:cs="Arial"/>
          <w:sz w:val="24"/>
          <w:szCs w:val="24"/>
          <w:u w:val="single"/>
        </w:rPr>
        <w:tab/>
      </w:r>
    </w:p>
    <w:p w:rsidR="00F52F0D" w:rsidRPr="00875F94" w:rsidRDefault="00F52F0D" w:rsidP="00F52F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2F0D" w:rsidRPr="00875F94" w:rsidRDefault="00875F94" w:rsidP="00F52F0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5F94">
        <w:rPr>
          <w:rFonts w:ascii="Arial" w:hAnsi="Arial" w:cs="Arial"/>
          <w:b/>
          <w:sz w:val="24"/>
          <w:szCs w:val="24"/>
          <w:u w:val="single"/>
        </w:rPr>
        <w:t>Chocolate</w:t>
      </w:r>
    </w:p>
    <w:p w:rsidR="00875F94" w:rsidRPr="00875F94" w:rsidRDefault="00875F94" w:rsidP="00875F9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5F94">
        <w:rPr>
          <w:rFonts w:ascii="Arial" w:hAnsi="Arial" w:cs="Arial"/>
          <w:sz w:val="24"/>
          <w:szCs w:val="24"/>
        </w:rPr>
        <w:t>This can be quite a problem when it gets on clothes.  Follow these steps to ensure removal of this yummy treat:</w:t>
      </w:r>
    </w:p>
    <w:p w:rsidR="00875F94" w:rsidRPr="00875F94" w:rsidRDefault="00875F94" w:rsidP="00875F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5F94" w:rsidRPr="00CD71BE" w:rsidRDefault="00875F94" w:rsidP="00875F9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75F94">
        <w:rPr>
          <w:rFonts w:ascii="Arial" w:hAnsi="Arial" w:cs="Arial"/>
          <w:sz w:val="24"/>
          <w:szCs w:val="24"/>
        </w:rPr>
        <w:t xml:space="preserve">First, </w:t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  <w:u w:val="single"/>
        </w:rPr>
        <w:tab/>
      </w:r>
      <w:r w:rsidRPr="00875F94">
        <w:rPr>
          <w:rFonts w:ascii="Arial" w:hAnsi="Arial" w:cs="Arial"/>
          <w:sz w:val="24"/>
          <w:szCs w:val="24"/>
        </w:rPr>
        <w:t>.</w:t>
      </w:r>
      <w:proofErr w:type="gramEnd"/>
      <w:r w:rsidRPr="00875F94">
        <w:rPr>
          <w:rFonts w:ascii="Arial" w:hAnsi="Arial" w:cs="Arial"/>
          <w:sz w:val="24"/>
          <w:szCs w:val="24"/>
        </w:rPr>
        <w:t xml:space="preserve"> Be careful not to spread or rub the chocolate any further into the fabric that doesn’t come off easily.</w:t>
      </w:r>
      <w:r>
        <w:rPr>
          <w:rFonts w:ascii="Arial" w:hAnsi="Arial" w:cs="Arial"/>
          <w:sz w:val="24"/>
          <w:szCs w:val="24"/>
        </w:rPr>
        <w:t xml:space="preserve">  Turn the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  <w:r w:rsidR="00CD71BE">
        <w:rPr>
          <w:rFonts w:ascii="Arial" w:hAnsi="Arial" w:cs="Arial"/>
          <w:sz w:val="24"/>
          <w:szCs w:val="24"/>
          <w:u w:val="single"/>
        </w:rPr>
        <w:tab/>
      </w:r>
    </w:p>
    <w:p w:rsidR="00CD71BE" w:rsidRPr="00CD71BE" w:rsidRDefault="00CD71BE" w:rsidP="00CD71B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D71BE" w:rsidRPr="00EB6C6B" w:rsidRDefault="00CD71BE" w:rsidP="00875F9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Turn the clothing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EB6C6B" w:rsidRDefault="00EB6C6B" w:rsidP="00EB6C6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Red Liquids</w:t>
      </w:r>
    </w:p>
    <w:p w:rsidR="00EB6C6B" w:rsidRDefault="00EB6C6B" w:rsidP="00EB6C6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worst nightmare of all the stains.  However these stains can be removed if you follow these steps:</w:t>
      </w:r>
    </w:p>
    <w:p w:rsidR="007F6DD8" w:rsidRDefault="007F6DD8" w:rsidP="007F6DD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7F6DD8" w:rsidRPr="007F6DD8" w:rsidRDefault="007F6DD8" w:rsidP="007F6DD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7F6DD8" w:rsidRPr="007F6DD8" w:rsidRDefault="007F6DD8" w:rsidP="007F6DD8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F6DD8" w:rsidRPr="00E700B3" w:rsidRDefault="007F6DD8" w:rsidP="007F6DD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E700B3" w:rsidRDefault="00E700B3" w:rsidP="00E700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00B3" w:rsidRDefault="00E700B3" w:rsidP="00E700B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Permanent Marker</w:t>
      </w:r>
    </w:p>
    <w:p w:rsidR="00E700B3" w:rsidRDefault="00E700B3" w:rsidP="00E700B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Usually when we get permanent marker on the items we think it is ruined but with some work it can often be removed.  Try following these steps</w:t>
      </w:r>
      <w:r w:rsidR="00094D19">
        <w:rPr>
          <w:rFonts w:ascii="Arial" w:hAnsi="Arial" w:cs="Arial"/>
          <w:sz w:val="24"/>
          <w:szCs w:val="24"/>
        </w:rPr>
        <w:t xml:space="preserve"> and you might be one of the lucky ones that is able to remove the stain:</w:t>
      </w:r>
    </w:p>
    <w:p w:rsidR="00094D19" w:rsidRDefault="00094D19" w:rsidP="00094D1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094D19" w:rsidRPr="005A28A3" w:rsidRDefault="00094D19" w:rsidP="00094D1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fabric is white,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If it does not come out immediately, then let it soak but keep an eye on it to make sure that the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Once the spot is gone,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A28A3" w:rsidRPr="005A28A3" w:rsidRDefault="005A28A3" w:rsidP="005A28A3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A28A3" w:rsidRDefault="005A28A3" w:rsidP="00094D1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colored fabrics, there are a few methods that could work.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A28A3" w:rsidRPr="005A28A3" w:rsidRDefault="005A28A3" w:rsidP="005A28A3">
      <w:pPr>
        <w:pStyle w:val="ListParagraph"/>
        <w:rPr>
          <w:rFonts w:ascii="Arial" w:hAnsi="Arial" w:cs="Arial"/>
          <w:sz w:val="24"/>
          <w:szCs w:val="24"/>
        </w:rPr>
      </w:pPr>
    </w:p>
    <w:p w:rsidR="005A28A3" w:rsidRPr="005A28A3" w:rsidRDefault="005A28A3" w:rsidP="00094D1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Rubbing alcohol can also be helpful.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A28A3" w:rsidRPr="005A28A3" w:rsidRDefault="005A28A3" w:rsidP="005A28A3">
      <w:pPr>
        <w:pStyle w:val="ListParagraph"/>
        <w:rPr>
          <w:rFonts w:ascii="Arial" w:hAnsi="Arial" w:cs="Arial"/>
          <w:sz w:val="24"/>
          <w:szCs w:val="24"/>
        </w:rPr>
      </w:pPr>
    </w:p>
    <w:p w:rsidR="005A28A3" w:rsidRPr="00E700B3" w:rsidRDefault="005A28A3" w:rsidP="00094D1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Citrus fruits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5A28A3" w:rsidRPr="00E700B3" w:rsidSect="00AD3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2C0"/>
    <w:multiLevelType w:val="hybridMultilevel"/>
    <w:tmpl w:val="571E8418"/>
    <w:lvl w:ilvl="0" w:tplc="86B447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CE630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83EA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6D6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62BE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A8B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68D9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68B9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C5E3C"/>
    <w:multiLevelType w:val="hybridMultilevel"/>
    <w:tmpl w:val="BEF8B53A"/>
    <w:lvl w:ilvl="0" w:tplc="1CB6C0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C4E0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89A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099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40A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A96C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72F8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C49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2015A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15652"/>
    <w:multiLevelType w:val="hybridMultilevel"/>
    <w:tmpl w:val="B0229EC0"/>
    <w:lvl w:ilvl="0" w:tplc="9E06D0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E5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8A0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AA5E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F8D33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0818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A0C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F812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A47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D68D6"/>
    <w:multiLevelType w:val="hybridMultilevel"/>
    <w:tmpl w:val="4E0CA0F0"/>
    <w:lvl w:ilvl="0" w:tplc="AFC2425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000E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8E7F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4AE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B4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CB59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861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CE1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B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C78F9"/>
    <w:multiLevelType w:val="hybridMultilevel"/>
    <w:tmpl w:val="9BB4EE06"/>
    <w:lvl w:ilvl="0" w:tplc="EF341DE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F0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9E22A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CC1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6E2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659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02DF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CE90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874A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75C95"/>
    <w:multiLevelType w:val="hybridMultilevel"/>
    <w:tmpl w:val="249E3996"/>
    <w:lvl w:ilvl="0" w:tplc="8E3297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66055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6D51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E5E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A91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62E0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E34C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85AE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817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6325A"/>
    <w:multiLevelType w:val="hybridMultilevel"/>
    <w:tmpl w:val="C486C79C"/>
    <w:lvl w:ilvl="0" w:tplc="31841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6A6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4F1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0A78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8875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CEB6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020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664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7E9A2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972A60"/>
    <w:multiLevelType w:val="hybridMultilevel"/>
    <w:tmpl w:val="B330DA8A"/>
    <w:lvl w:ilvl="0" w:tplc="96328E5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8FE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0CC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05FF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849E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224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20F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4644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87B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843EEE"/>
    <w:multiLevelType w:val="hybridMultilevel"/>
    <w:tmpl w:val="37809A34"/>
    <w:lvl w:ilvl="0" w:tplc="37065B3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607D8"/>
    <w:multiLevelType w:val="hybridMultilevel"/>
    <w:tmpl w:val="5C72039C"/>
    <w:lvl w:ilvl="0" w:tplc="7D9C2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CC37C9"/>
    <w:multiLevelType w:val="hybridMultilevel"/>
    <w:tmpl w:val="5A68C2F8"/>
    <w:lvl w:ilvl="0" w:tplc="03E24A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ED1AE6"/>
    <w:multiLevelType w:val="hybridMultilevel"/>
    <w:tmpl w:val="E79A9282"/>
    <w:lvl w:ilvl="0" w:tplc="37065B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FA33B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0B1D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439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3A0F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A1B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A395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DC34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2F3A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C61A52"/>
    <w:multiLevelType w:val="hybridMultilevel"/>
    <w:tmpl w:val="D880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57D00"/>
    <w:multiLevelType w:val="hybridMultilevel"/>
    <w:tmpl w:val="9EB64710"/>
    <w:lvl w:ilvl="0" w:tplc="42506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1D7995"/>
    <w:multiLevelType w:val="hybridMultilevel"/>
    <w:tmpl w:val="30907670"/>
    <w:lvl w:ilvl="0" w:tplc="37E0E83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694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84DC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CF2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69E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65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4BD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4192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E46C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526B99"/>
    <w:multiLevelType w:val="hybridMultilevel"/>
    <w:tmpl w:val="8390C8FC"/>
    <w:lvl w:ilvl="0" w:tplc="43768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BD30D6"/>
    <w:multiLevelType w:val="hybridMultilevel"/>
    <w:tmpl w:val="7332B0A6"/>
    <w:lvl w:ilvl="0" w:tplc="86B447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A1A3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E630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83EA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6D6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62BE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A8B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68D9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68B9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6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F2"/>
    <w:rsid w:val="00021B07"/>
    <w:rsid w:val="00054F6F"/>
    <w:rsid w:val="00094D19"/>
    <w:rsid w:val="000D65DE"/>
    <w:rsid w:val="001A49CC"/>
    <w:rsid w:val="00247951"/>
    <w:rsid w:val="002625BC"/>
    <w:rsid w:val="002D6DBA"/>
    <w:rsid w:val="002E1D60"/>
    <w:rsid w:val="002E3D62"/>
    <w:rsid w:val="002E6750"/>
    <w:rsid w:val="003E73E1"/>
    <w:rsid w:val="00430287"/>
    <w:rsid w:val="004B1BFF"/>
    <w:rsid w:val="005A28A3"/>
    <w:rsid w:val="006A48F2"/>
    <w:rsid w:val="007F6DD8"/>
    <w:rsid w:val="00875F94"/>
    <w:rsid w:val="00930EEE"/>
    <w:rsid w:val="00933FAD"/>
    <w:rsid w:val="00961F55"/>
    <w:rsid w:val="009C23E4"/>
    <w:rsid w:val="00A32A45"/>
    <w:rsid w:val="00AA5FB9"/>
    <w:rsid w:val="00AB1F31"/>
    <w:rsid w:val="00AD3295"/>
    <w:rsid w:val="00BB1E4B"/>
    <w:rsid w:val="00BB1F36"/>
    <w:rsid w:val="00C33018"/>
    <w:rsid w:val="00C87092"/>
    <w:rsid w:val="00C96222"/>
    <w:rsid w:val="00CD71BE"/>
    <w:rsid w:val="00DB612B"/>
    <w:rsid w:val="00DB689A"/>
    <w:rsid w:val="00DF3D52"/>
    <w:rsid w:val="00E11A4D"/>
    <w:rsid w:val="00E700B3"/>
    <w:rsid w:val="00EB6C6B"/>
    <w:rsid w:val="00F34BB9"/>
    <w:rsid w:val="00F5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410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970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4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48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1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99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53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44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40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23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382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01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2063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37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56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71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80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4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615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848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424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59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9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3765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38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86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8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40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17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6243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548">
          <w:marLeft w:val="864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sl.com/?sid=28795524&amp;nid=1010&amp;title=tips-on-removing-8-tough-common-stains&amp;fm=home_page&amp;s_cid=queue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</dc:creator>
  <cp:lastModifiedBy>Laura Schiers</cp:lastModifiedBy>
  <cp:revision>2</cp:revision>
  <dcterms:created xsi:type="dcterms:W3CDTF">2014-03-03T16:11:00Z</dcterms:created>
  <dcterms:modified xsi:type="dcterms:W3CDTF">2014-03-03T16:11:00Z</dcterms:modified>
</cp:coreProperties>
</file>