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1188595366"/>
        <w:docPartObj>
          <w:docPartGallery w:val="Cover Pages"/>
          <w:docPartUnique/>
        </w:docPartObj>
      </w:sdtPr>
      <w:sdtEndPr>
        <w:rPr>
          <w:rFonts w:eastAsiaTheme="minorHAnsi"/>
          <w:color w:val="auto"/>
        </w:rPr>
      </w:sdtEndPr>
      <w:sdtContent>
        <w:p w:rsidR="00FF0CFB" w:rsidRDefault="00FF0CFB">
          <w:pPr>
            <w:pStyle w:val="NoSpacing"/>
            <w:spacing w:before="1540" w:after="240"/>
            <w:jc w:val="center"/>
            <w:rPr>
              <w:color w:val="5B9BD5" w:themeColor="accent1"/>
            </w:rPr>
          </w:pPr>
          <w:r>
            <w:rPr>
              <w:noProof/>
              <w:color w:val="5B9BD5" w:themeColor="accent1"/>
            </w:rPr>
            <w:drawing>
              <wp:inline distT="0" distB="0" distL="0" distR="0" wp14:anchorId="71D68274" wp14:editId="4D5786D7">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F62BA894DF6E4E6285ACACC549DF32DC"/>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FF0CFB" w:rsidRDefault="00FF0CF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Textiles</w:t>
              </w:r>
            </w:p>
          </w:sdtContent>
        </w:sdt>
        <w:sdt>
          <w:sdtPr>
            <w:rPr>
              <w:color w:val="5B9BD5" w:themeColor="accent1"/>
              <w:sz w:val="28"/>
              <w:szCs w:val="28"/>
            </w:rPr>
            <w:alias w:val="Subtitle"/>
            <w:tag w:val=""/>
            <w:id w:val="328029620"/>
            <w:placeholder>
              <w:docPart w:val="06841C68155C49C89F36844716258988"/>
            </w:placeholder>
            <w:dataBinding w:prefixMappings="xmlns:ns0='http://purl.org/dc/elements/1.1/' xmlns:ns1='http://schemas.openxmlformats.org/package/2006/metadata/core-properties' " w:xpath="/ns1:coreProperties[1]/ns0:subject[1]" w:storeItemID="{6C3C8BC8-F283-45AE-878A-BAB7291924A1}"/>
            <w:text/>
          </w:sdtPr>
          <w:sdtContent>
            <w:p w:rsidR="00FF0CFB" w:rsidRDefault="00FF0CFB">
              <w:pPr>
                <w:pStyle w:val="NoSpacing"/>
                <w:jc w:val="center"/>
                <w:rPr>
                  <w:color w:val="5B9BD5" w:themeColor="accent1"/>
                  <w:sz w:val="28"/>
                  <w:szCs w:val="28"/>
                </w:rPr>
              </w:pPr>
              <w:r>
                <w:rPr>
                  <w:color w:val="5B9BD5" w:themeColor="accent1"/>
                  <w:sz w:val="28"/>
                  <w:szCs w:val="28"/>
                </w:rPr>
                <w:t>Apparel Design &amp; Production 1</w:t>
              </w:r>
            </w:p>
          </w:sdtContent>
        </w:sdt>
        <w:p w:rsidR="00FF0CFB" w:rsidRDefault="00FF0CFB">
          <w:pPr>
            <w:pStyle w:val="NoSpacing"/>
            <w:spacing w:before="480"/>
            <w:jc w:val="center"/>
            <w:rPr>
              <w:color w:val="5B9BD5" w:themeColor="accent1"/>
            </w:rPr>
          </w:pPr>
          <w:r>
            <w:rPr>
              <w:noProof/>
              <w:color w:val="5B9BD5" w:themeColor="accent1"/>
            </w:rPr>
            <w:drawing>
              <wp:inline distT="0" distB="0" distL="0" distR="0" wp14:anchorId="31DCB2C2" wp14:editId="7AC28F58">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FF0CFB" w:rsidRDefault="003A391D">
          <w:r>
            <w:rPr>
              <w:noProof/>
            </w:rPr>
            <mc:AlternateContent>
              <mc:Choice Requires="wps">
                <w:drawing>
                  <wp:anchor distT="365760" distB="365760" distL="0" distR="0" simplePos="0" relativeHeight="251675648" behindDoc="0" locked="0" layoutInCell="1" allowOverlap="1" wp14:anchorId="3F763032" wp14:editId="3423CA67">
                    <wp:simplePos x="0" y="0"/>
                    <wp:positionH relativeFrom="margin">
                      <wp:posOffset>0</wp:posOffset>
                    </wp:positionH>
                    <wp:positionV relativeFrom="margin">
                      <wp:posOffset>4533900</wp:posOffset>
                    </wp:positionV>
                    <wp:extent cx="3476625" cy="1810512"/>
                    <wp:effectExtent l="0" t="0" r="0" b="0"/>
                    <wp:wrapTopAndBottom/>
                    <wp:docPr id="148" name="Rectangle 148"/>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0CFB" w:rsidRDefault="00FF0CFB">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24"/>
                                    <w:szCs w:val="24"/>
                                  </w:rPr>
                                </w:pPr>
                                <w:r>
                                  <w:rPr>
                                    <w:rFonts w:asciiTheme="majorHAnsi" w:eastAsiaTheme="majorEastAsia" w:hAnsiTheme="majorHAnsi" w:cstheme="majorBidi"/>
                                    <w:caps/>
                                    <w:color w:val="5B9BD5" w:themeColor="accent1"/>
                                    <w:sz w:val="24"/>
                                    <w:szCs w:val="24"/>
                                  </w:rPr>
                                  <w:t>Lesson Plan Notes</w:t>
                                </w:r>
                              </w:p>
                              <w:p w:rsidR="003A391D" w:rsidRDefault="00FF0CFB" w:rsidP="00FF0CFB">
                                <w:pPr>
                                  <w:rPr>
                                    <w:color w:val="5B9BD5" w:themeColor="accent1"/>
                                  </w:rPr>
                                </w:pPr>
                                <w:r>
                                  <w:rPr>
                                    <w:color w:val="5B9BD5" w:themeColor="accent1"/>
                                  </w:rPr>
                                  <w:t>This lesson is meant to take place over 3 or 4 class period</w:t>
                                </w:r>
                                <w:r w:rsidR="00110C9F">
                                  <w:rPr>
                                    <w:color w:val="5B9BD5" w:themeColor="accent1"/>
                                  </w:rPr>
                                  <w:t>s</w:t>
                                </w:r>
                                <w:r>
                                  <w:rPr>
                                    <w:color w:val="5B9BD5" w:themeColor="accent1"/>
                                  </w:rPr>
                                  <w:t xml:space="preserve">. </w:t>
                                </w:r>
                                <w:r w:rsidR="00110C9F">
                                  <w:rPr>
                                    <w:color w:val="5B9BD5" w:themeColor="accent1"/>
                                  </w:rPr>
                                  <w:t xml:space="preserve">Each lesson should take approx. 20 min or less.  </w:t>
                                </w:r>
                                <w:r>
                                  <w:rPr>
                                    <w:color w:val="5B9BD5" w:themeColor="accent1"/>
                                  </w:rPr>
                                  <w:t xml:space="preserve"> Students will be given a handout booklet to take notes in.  </w:t>
                                </w:r>
                                <w:r w:rsidR="003A391D">
                                  <w:rPr>
                                    <w:color w:val="5B9BD5" w:themeColor="accent1"/>
                                  </w:rPr>
                                  <w:t>Textiles PPT, Fashion! Textbook and a cou</w:t>
                                </w:r>
                                <w:r w:rsidR="00110C9F">
                                  <w:rPr>
                                    <w:color w:val="5B9BD5" w:themeColor="accent1"/>
                                  </w:rPr>
                                  <w:t>ple of hands on</w:t>
                                </w:r>
                                <w:r w:rsidR="003A391D">
                                  <w:rPr>
                                    <w:color w:val="5B9BD5" w:themeColor="accent1"/>
                                  </w:rPr>
                                  <w:t xml:space="preserve"> activities. </w:t>
                                </w:r>
                              </w:p>
                              <w:p w:rsidR="00FF0CFB" w:rsidRDefault="003A391D" w:rsidP="00FF0CFB">
                                <w:pPr>
                                  <w:rPr>
                                    <w:color w:val="5B9BD5" w:themeColor="accent1"/>
                                  </w:rPr>
                                </w:pPr>
                                <w:r>
                                  <w:rPr>
                                    <w:color w:val="5B9BD5" w:themeColor="accent1"/>
                                  </w:rPr>
                                  <w:t>Day 1, Introduce the fibers.  Day 2, Review Fibers and discuss application/use, Stain Removal notes and discussion. Day 3, Notes and Discussion on Woven and Knit Fabrics, Stretch activity.  Day 4, Notes and Discussion on Nonwoven, wool beads felting activity, Fabric sorting activity.</w:t>
                                </w:r>
                              </w:p>
                              <w:p w:rsidR="003A391D" w:rsidRDefault="003A391D" w:rsidP="00FF0CFB">
                                <w:pPr>
                                  <w:rPr>
                                    <w:color w:val="5B9BD5" w:themeColor="accent1"/>
                                  </w:rPr>
                                </w:pPr>
                                <w:r>
                                  <w:rPr>
                                    <w:color w:val="5B9BD5" w:themeColor="accent1"/>
                                  </w:rPr>
                                  <w:t>See Notes in PPT slides for additional details.</w:t>
                                </w:r>
                                <w:r w:rsidR="00110C9F">
                                  <w:rPr>
                                    <w:color w:val="5B9BD5" w:themeColor="accent1"/>
                                  </w:rPr>
                                  <w:t xml:space="preserve">  My students are also working on their final project during this time.  They get 20 min of instruction and 60 to sew on their projects.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3F763032" id="Rectangle 148" o:spid="_x0000_s1026" style="position:absolute;margin-left:0;margin-top:357pt;width:273.75pt;height:142.55pt;z-index:251675648;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" filled="f" stroked="f" strokeweight="1pt">
                    <v:textbox style="mso-fit-shape-to-text:t" inset="0,0,0,0">
                      <w:txbxContent>
                        <w:p w:rsidR="00FF0CFB" w:rsidRDefault="00FF0CFB">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24"/>
                              <w:szCs w:val="24"/>
                            </w:rPr>
                          </w:pPr>
                          <w:r>
                            <w:rPr>
                              <w:rFonts w:asciiTheme="majorHAnsi" w:eastAsiaTheme="majorEastAsia" w:hAnsiTheme="majorHAnsi" w:cstheme="majorBidi"/>
                              <w:caps/>
                              <w:color w:val="5B9BD5" w:themeColor="accent1"/>
                              <w:sz w:val="24"/>
                              <w:szCs w:val="24"/>
                            </w:rPr>
                            <w:t>Lesson Plan Notes</w:t>
                          </w:r>
                        </w:p>
                        <w:p w:rsidR="003A391D" w:rsidRDefault="00FF0CFB" w:rsidP="00FF0CFB">
                          <w:pPr>
                            <w:rPr>
                              <w:color w:val="5B9BD5" w:themeColor="accent1"/>
                            </w:rPr>
                          </w:pPr>
                          <w:r>
                            <w:rPr>
                              <w:color w:val="5B9BD5" w:themeColor="accent1"/>
                            </w:rPr>
                            <w:t>This lesson is meant to take place over 3 or 4 class period</w:t>
                          </w:r>
                          <w:r w:rsidR="00110C9F">
                            <w:rPr>
                              <w:color w:val="5B9BD5" w:themeColor="accent1"/>
                            </w:rPr>
                            <w:t>s</w:t>
                          </w:r>
                          <w:r>
                            <w:rPr>
                              <w:color w:val="5B9BD5" w:themeColor="accent1"/>
                            </w:rPr>
                            <w:t xml:space="preserve">. </w:t>
                          </w:r>
                          <w:r w:rsidR="00110C9F">
                            <w:rPr>
                              <w:color w:val="5B9BD5" w:themeColor="accent1"/>
                            </w:rPr>
                            <w:t xml:space="preserve">Each lesson should take approx. 20 min or less.  </w:t>
                          </w:r>
                          <w:r>
                            <w:rPr>
                              <w:color w:val="5B9BD5" w:themeColor="accent1"/>
                            </w:rPr>
                            <w:t xml:space="preserve"> Students will be given a handout booklet to take notes in.  </w:t>
                          </w:r>
                          <w:r w:rsidR="003A391D">
                            <w:rPr>
                              <w:color w:val="5B9BD5" w:themeColor="accent1"/>
                            </w:rPr>
                            <w:t>Textiles PPT, Fashion! Textbook and a cou</w:t>
                          </w:r>
                          <w:r w:rsidR="00110C9F">
                            <w:rPr>
                              <w:color w:val="5B9BD5" w:themeColor="accent1"/>
                            </w:rPr>
                            <w:t>ple of hands on</w:t>
                          </w:r>
                          <w:r w:rsidR="003A391D">
                            <w:rPr>
                              <w:color w:val="5B9BD5" w:themeColor="accent1"/>
                            </w:rPr>
                            <w:t xml:space="preserve"> activities. </w:t>
                          </w:r>
                        </w:p>
                        <w:p w:rsidR="00FF0CFB" w:rsidRDefault="003A391D" w:rsidP="00FF0CFB">
                          <w:pPr>
                            <w:rPr>
                              <w:color w:val="5B9BD5" w:themeColor="accent1"/>
                            </w:rPr>
                          </w:pPr>
                          <w:r>
                            <w:rPr>
                              <w:color w:val="5B9BD5" w:themeColor="accent1"/>
                            </w:rPr>
                            <w:t>Day 1, Introduce the fibers.  Day 2, Review Fibers and discuss application/use, Stain Removal notes and discussion. Day 3, Notes and Discussion on Woven and Knit Fabrics, Stretch activity.  Day 4, Notes and Discussion on Nonwoven, wool beads felting activity, Fabric sorting activity.</w:t>
                          </w:r>
                        </w:p>
                        <w:p w:rsidR="003A391D" w:rsidRDefault="003A391D" w:rsidP="00FF0CFB">
                          <w:pPr>
                            <w:rPr>
                              <w:color w:val="5B9BD5" w:themeColor="accent1"/>
                            </w:rPr>
                          </w:pPr>
                          <w:r>
                            <w:rPr>
                              <w:color w:val="5B9BD5" w:themeColor="accent1"/>
                            </w:rPr>
                            <w:t>See Notes in PPT slides for additional details.</w:t>
                          </w:r>
                          <w:r w:rsidR="00110C9F">
                            <w:rPr>
                              <w:color w:val="5B9BD5" w:themeColor="accent1"/>
                            </w:rPr>
                            <w:t xml:space="preserve">  My students are also working on their final project during this time.  They get 20 min of instruction and 60 to sew on their projects.</w:t>
                          </w:r>
                        </w:p>
                      </w:txbxContent>
                    </v:textbox>
                    <w10:wrap type="topAndBottom" anchorx="margin" anchory="margin"/>
                  </v:rect>
                </w:pict>
              </mc:Fallback>
            </mc:AlternateContent>
          </w:r>
          <w:r w:rsidR="00FF0CFB">
            <w:rPr>
              <w:noProof/>
              <w:color w:val="5B9BD5" w:themeColor="accent1"/>
            </w:rPr>
            <mc:AlternateContent>
              <mc:Choice Requires="wps">
                <w:drawing>
                  <wp:anchor distT="0" distB="0" distL="114300" distR="114300" simplePos="0" relativeHeight="251673600" behindDoc="0" locked="0" layoutInCell="1" allowOverlap="1" wp14:anchorId="5C189BE5" wp14:editId="37218F29">
                    <wp:simplePos x="0" y="0"/>
                    <wp:positionH relativeFrom="margin">
                      <wp:posOffset>152400</wp:posOffset>
                    </wp:positionH>
                    <wp:positionV relativeFrom="page">
                      <wp:posOffset>4743450</wp:posOffset>
                    </wp:positionV>
                    <wp:extent cx="3505200" cy="557784"/>
                    <wp:effectExtent l="0" t="0" r="0" b="635"/>
                    <wp:wrapNone/>
                    <wp:docPr id="142" name="Text Box 142"/>
                    <wp:cNvGraphicFramePr/>
                    <a:graphic xmlns:a="http://schemas.openxmlformats.org/drawingml/2006/main">
                      <a:graphicData uri="http://schemas.microsoft.com/office/word/2010/wordprocessingShape">
                        <wps:wsp>
                          <wps:cNvSpPr txBox="1"/>
                          <wps:spPr>
                            <a:xfrm>
                              <a:off x="0" y="0"/>
                              <a:ext cx="3505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5-11-01T00:00:00Z">
                                    <w:dateFormat w:val="MMMM d, yyyy"/>
                                    <w:lid w:val="en-US"/>
                                    <w:storeMappedDataAs w:val="dateTime"/>
                                    <w:calendar w:val="gregorian"/>
                                  </w:date>
                                </w:sdtPr>
                                <w:sdtContent>
                                  <w:p w:rsidR="00FF0CFB" w:rsidRDefault="003A391D">
                                    <w:pPr>
                                      <w:pStyle w:val="NoSpacing"/>
                                      <w:spacing w:after="40"/>
                                      <w:jc w:val="center"/>
                                      <w:rPr>
                                        <w:caps/>
                                        <w:color w:val="5B9BD5" w:themeColor="accent1"/>
                                        <w:sz w:val="28"/>
                                        <w:szCs w:val="28"/>
                                      </w:rPr>
                                    </w:pPr>
                                    <w:r>
                                      <w:rPr>
                                        <w:caps/>
                                        <w:color w:val="5B9BD5" w:themeColor="accent1"/>
                                        <w:sz w:val="28"/>
                                        <w:szCs w:val="28"/>
                                      </w:rPr>
                                      <w:t>November</w:t>
                                    </w:r>
                                    <w:r w:rsidR="00FF0CFB">
                                      <w:rPr>
                                        <w:caps/>
                                        <w:color w:val="5B9BD5" w:themeColor="accent1"/>
                                        <w:sz w:val="28"/>
                                        <w:szCs w:val="28"/>
                                      </w:rPr>
                                      <w:t xml:space="preserve"> 2015</w:t>
                                    </w:r>
                                  </w:p>
                                </w:sdtContent>
                              </w:sdt>
                              <w:p w:rsidR="00FF0CFB" w:rsidRDefault="00FF0CFB">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Amber Willaims</w:t>
                                    </w:r>
                                  </w:sdtContent>
                                </w:sdt>
                              </w:p>
                              <w:p w:rsidR="00FF0CFB" w:rsidRDefault="00FF0CFB">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5B9BD5" w:themeColor="accent1"/>
                                      </w:rPr>
                                      <w:t>amwilliams@dsdmail.net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189BE5" id="_x0000_t202" coordsize="21600,21600" o:spt="202" path="m,l,21600r21600,l21600,xe">
                    <v:stroke joinstyle="miter"/>
                    <v:path gradientshapeok="t" o:connecttype="rect"/>
                  </v:shapetype>
                  <v:shape id="Text Box 142" o:spid="_x0000_s1027" type="#_x0000_t202" style="position:absolute;margin-left:12pt;margin-top:373.5pt;width:276pt;height:43.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" filled="f" stroked="f" strokeweight=".5pt">
                    <v:textbox style="mso-fit-shape-to-text:t" inset="0,0,0,0">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5-11-01T00:00:00Z">
                              <w:dateFormat w:val="MMMM d, yyyy"/>
                              <w:lid w:val="en-US"/>
                              <w:storeMappedDataAs w:val="dateTime"/>
                              <w:calendar w:val="gregorian"/>
                            </w:date>
                          </w:sdtPr>
                          <w:sdtContent>
                            <w:p w:rsidR="00FF0CFB" w:rsidRDefault="003A391D">
                              <w:pPr>
                                <w:pStyle w:val="NoSpacing"/>
                                <w:spacing w:after="40"/>
                                <w:jc w:val="center"/>
                                <w:rPr>
                                  <w:caps/>
                                  <w:color w:val="5B9BD5" w:themeColor="accent1"/>
                                  <w:sz w:val="28"/>
                                  <w:szCs w:val="28"/>
                                </w:rPr>
                              </w:pPr>
                              <w:r>
                                <w:rPr>
                                  <w:caps/>
                                  <w:color w:val="5B9BD5" w:themeColor="accent1"/>
                                  <w:sz w:val="28"/>
                                  <w:szCs w:val="28"/>
                                </w:rPr>
                                <w:t>November</w:t>
                              </w:r>
                              <w:r w:rsidR="00FF0CFB">
                                <w:rPr>
                                  <w:caps/>
                                  <w:color w:val="5B9BD5" w:themeColor="accent1"/>
                                  <w:sz w:val="28"/>
                                  <w:szCs w:val="28"/>
                                </w:rPr>
                                <w:t xml:space="preserve"> 2015</w:t>
                              </w:r>
                            </w:p>
                          </w:sdtContent>
                        </w:sdt>
                        <w:p w:rsidR="00FF0CFB" w:rsidRDefault="00FF0CFB">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Amber Willaims</w:t>
                              </w:r>
                            </w:sdtContent>
                          </w:sdt>
                        </w:p>
                        <w:p w:rsidR="00FF0CFB" w:rsidRDefault="00FF0CFB">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5B9BD5" w:themeColor="accent1"/>
                                </w:rPr>
                                <w:t>amwilliams@dsdmail.net</w:t>
                              </w:r>
                            </w:sdtContent>
                          </w:sdt>
                        </w:p>
                      </w:txbxContent>
                    </v:textbox>
                    <w10:wrap anchorx="margin" anchory="page"/>
                  </v:shape>
                </w:pict>
              </mc:Fallback>
            </mc:AlternateContent>
          </w:r>
          <w:r w:rsidR="00FF0CFB">
            <w:br w:type="page"/>
          </w:r>
        </w:p>
      </w:sdtContent>
    </w:sdt>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pBdr>
          <w:bottom w:val="single" w:sz="12" w:space="1" w:color="auto"/>
        </w:pBdr>
        <w:jc w:val="center"/>
        <w:rPr>
          <w:rFonts w:ascii="Britannic Bold" w:hAnsi="Britannic Bold"/>
          <w:b/>
          <w:sz w:val="32"/>
          <w:szCs w:val="32"/>
        </w:rPr>
      </w:pPr>
    </w:p>
    <w:p w:rsidR="003429FB" w:rsidRDefault="003429FB" w:rsidP="003429FB">
      <w:pPr>
        <w:pBdr>
          <w:bottom w:val="single" w:sz="12" w:space="1" w:color="auto"/>
        </w:pBdr>
        <w:jc w:val="center"/>
        <w:rPr>
          <w:rFonts w:ascii="Britannic Bold" w:hAnsi="Britannic Bold"/>
          <w:b/>
          <w:sz w:val="32"/>
          <w:szCs w:val="32"/>
        </w:rPr>
      </w:pPr>
    </w:p>
    <w:p w:rsidR="003429FB" w:rsidRDefault="003429FB" w:rsidP="003429FB">
      <w:pPr>
        <w:pBdr>
          <w:bottom w:val="single" w:sz="12" w:space="1" w:color="auto"/>
        </w:pBdr>
        <w:jc w:val="center"/>
        <w:rPr>
          <w:rFonts w:ascii="Britannic Bold" w:hAnsi="Britannic Bold"/>
          <w:b/>
          <w:sz w:val="32"/>
          <w:szCs w:val="32"/>
        </w:rPr>
      </w:pPr>
    </w:p>
    <w:p w:rsidR="003429FB" w:rsidRDefault="003429FB" w:rsidP="003429FB">
      <w:pPr>
        <w:pBdr>
          <w:bottom w:val="single" w:sz="12" w:space="1" w:color="auto"/>
        </w:pBdr>
        <w:jc w:val="center"/>
        <w:rPr>
          <w:rFonts w:ascii="Britannic Bold" w:hAnsi="Britannic Bold"/>
          <w:b/>
          <w:sz w:val="32"/>
          <w:szCs w:val="32"/>
        </w:rPr>
      </w:pPr>
    </w:p>
    <w:p w:rsidR="003429FB" w:rsidRDefault="003429FB" w:rsidP="003429FB">
      <w:pPr>
        <w:pBdr>
          <w:bottom w:val="single" w:sz="12" w:space="1" w:color="auto"/>
        </w:pBdr>
        <w:jc w:val="center"/>
        <w:rPr>
          <w:rFonts w:ascii="Britannic Bold" w:hAnsi="Britannic Bold"/>
          <w:b/>
          <w:sz w:val="32"/>
          <w:szCs w:val="32"/>
        </w:rPr>
      </w:pPr>
      <w:r w:rsidRPr="003429FB">
        <w:rPr>
          <w:rFonts w:ascii="Britannic Bold" w:hAnsi="Britannic Bold"/>
          <w:b/>
          <w:sz w:val="32"/>
          <w:szCs w:val="32"/>
        </w:rPr>
        <w:t>TEXTILES</w:t>
      </w:r>
    </w:p>
    <w:p w:rsidR="003429FB" w:rsidRPr="003429FB" w:rsidRDefault="003429FB" w:rsidP="003429FB">
      <w:pPr>
        <w:pBdr>
          <w:bottom w:val="single" w:sz="12" w:space="1" w:color="auto"/>
        </w:pBdr>
        <w:jc w:val="center"/>
        <w:rPr>
          <w:rFonts w:ascii="Britannic Bold" w:hAnsi="Britannic Bold"/>
          <w:b/>
          <w:sz w:val="32"/>
          <w:szCs w:val="32"/>
        </w:rPr>
      </w:pPr>
    </w:p>
    <w:p w:rsidR="003429FB" w:rsidRDefault="00AE3132" w:rsidP="003429FB">
      <w:pPr>
        <w:jc w:val="center"/>
      </w:pPr>
      <w:r>
        <w:t xml:space="preserve">Student </w:t>
      </w:r>
      <w:r w:rsidR="003429FB">
        <w:t>Name</w:t>
      </w:r>
    </w:p>
    <w:p w:rsidR="003429FB" w:rsidRDefault="003429FB" w:rsidP="003429FB">
      <w:pPr>
        <w:jc w:val="center"/>
      </w:pPr>
    </w:p>
    <w:p w:rsidR="003429FB" w:rsidRDefault="003429FB" w:rsidP="003429FB">
      <w:pPr>
        <w:jc w:val="center"/>
      </w:pPr>
    </w:p>
    <w:p w:rsidR="003429FB" w:rsidRDefault="00B95264" w:rsidP="003429FB">
      <w:pPr>
        <w:jc w:val="center"/>
      </w:pPr>
      <w:r>
        <w:rPr>
          <w:noProof/>
        </w:rPr>
        <mc:AlternateContent>
          <mc:Choice Requires="wps">
            <w:drawing>
              <wp:anchor distT="0" distB="0" distL="114300" distR="114300" simplePos="0" relativeHeight="251656192" behindDoc="0" locked="0" layoutInCell="1" allowOverlap="1" wp14:anchorId="4F5237F2" wp14:editId="20391A41">
                <wp:simplePos x="0" y="0"/>
                <wp:positionH relativeFrom="column">
                  <wp:posOffset>504825</wp:posOffset>
                </wp:positionH>
                <wp:positionV relativeFrom="paragraph">
                  <wp:posOffset>148590</wp:posOffset>
                </wp:positionV>
                <wp:extent cx="3181350" cy="2609850"/>
                <wp:effectExtent l="0" t="0" r="19050" b="361950"/>
                <wp:wrapNone/>
                <wp:docPr id="2" name="Rectangular Callout 2"/>
                <wp:cNvGraphicFramePr/>
                <a:graphic xmlns:a="http://schemas.openxmlformats.org/drawingml/2006/main">
                  <a:graphicData uri="http://schemas.microsoft.com/office/word/2010/wordprocessingShape">
                    <wps:wsp>
                      <wps:cNvSpPr/>
                      <wps:spPr>
                        <a:xfrm>
                          <a:off x="0" y="0"/>
                          <a:ext cx="3181350" cy="2609850"/>
                        </a:xfrm>
                        <a:prstGeom prst="wedgeRect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Pr="003429FB" w:rsidRDefault="003429FB" w:rsidP="003429FB">
                            <w:pPr>
                              <w:jc w:val="center"/>
                              <w:rPr>
                                <w:color w:val="44546A" w:themeColor="text2"/>
                              </w:rPr>
                            </w:pPr>
                            <w:r w:rsidRPr="003429FB">
                              <w:rPr>
                                <w:color w:val="44546A" w:themeColor="text2"/>
                              </w:rPr>
                              <w:t>Definition Here:</w:t>
                            </w:r>
                          </w:p>
                          <w:p w:rsidR="003429FB" w:rsidRDefault="003429FB" w:rsidP="003429FB">
                            <w:pPr>
                              <w:jc w:val="center"/>
                            </w:pPr>
                            <w:r>
                              <w:t>Define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5237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8" type="#_x0000_t61" style="position:absolute;left:0;text-align:left;margin-left:39.75pt;margin-top:11.7pt;width:250.5pt;height:205.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" adj="6300,24300" fillcolor="#deeaf6 [660]" strokecolor="#1f4d78 [1604]" strokeweight="1pt">
                <v:textbox>
                  <w:txbxContent>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Default="003429FB" w:rsidP="003429FB">
                      <w:pPr>
                        <w:jc w:val="center"/>
                      </w:pPr>
                    </w:p>
                    <w:p w:rsidR="003429FB" w:rsidRPr="003429FB" w:rsidRDefault="003429FB" w:rsidP="003429FB">
                      <w:pPr>
                        <w:jc w:val="center"/>
                        <w:rPr>
                          <w:color w:val="44546A" w:themeColor="text2"/>
                        </w:rPr>
                      </w:pPr>
                      <w:r w:rsidRPr="003429FB">
                        <w:rPr>
                          <w:color w:val="44546A" w:themeColor="text2"/>
                        </w:rPr>
                        <w:t>Definition Here:</w:t>
                      </w:r>
                    </w:p>
                    <w:p w:rsidR="003429FB" w:rsidRDefault="003429FB" w:rsidP="003429FB">
                      <w:pPr>
                        <w:jc w:val="center"/>
                      </w:pPr>
                      <w:r>
                        <w:t>Define Here</w:t>
                      </w:r>
                    </w:p>
                  </w:txbxContent>
                </v:textbox>
              </v:shape>
            </w:pict>
          </mc:Fallback>
        </mc:AlternateContent>
      </w: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B95264">
      <w:r>
        <w:rPr>
          <w:noProof/>
        </w:rPr>
        <w:lastRenderedPageBreak/>
        <mc:AlternateContent>
          <mc:Choice Requires="wpg">
            <w:drawing>
              <wp:anchor distT="0" distB="0" distL="114300" distR="114300" simplePos="0" relativeHeight="251665408" behindDoc="0" locked="0" layoutInCell="1" allowOverlap="1" wp14:anchorId="448B0873" wp14:editId="24CFEE55">
                <wp:simplePos x="0" y="0"/>
                <wp:positionH relativeFrom="column">
                  <wp:posOffset>-638175</wp:posOffset>
                </wp:positionH>
                <wp:positionV relativeFrom="paragraph">
                  <wp:posOffset>-400050</wp:posOffset>
                </wp:positionV>
                <wp:extent cx="4514850" cy="6457950"/>
                <wp:effectExtent l="19050" t="0" r="19050" b="19050"/>
                <wp:wrapNone/>
                <wp:docPr id="8" name="Group 8"/>
                <wp:cNvGraphicFramePr/>
                <a:graphic xmlns:a="http://schemas.openxmlformats.org/drawingml/2006/main">
                  <a:graphicData uri="http://schemas.microsoft.com/office/word/2010/wordprocessingGroup">
                    <wpg:wgp>
                      <wpg:cNvGrpSpPr/>
                      <wpg:grpSpPr>
                        <a:xfrm>
                          <a:off x="0" y="0"/>
                          <a:ext cx="4514850" cy="6457950"/>
                          <a:chOff x="0" y="0"/>
                          <a:chExt cx="4514850" cy="6457950"/>
                        </a:xfrm>
                      </wpg:grpSpPr>
                      <wpg:grpSp>
                        <wpg:cNvPr id="7" name="Group 7"/>
                        <wpg:cNvGrpSpPr/>
                        <wpg:grpSpPr>
                          <a:xfrm>
                            <a:off x="0" y="0"/>
                            <a:ext cx="4514850" cy="6457950"/>
                            <a:chOff x="0" y="0"/>
                            <a:chExt cx="4514850" cy="6457950"/>
                          </a:xfrm>
                        </wpg:grpSpPr>
                        <wpg:grpSp>
                          <wpg:cNvPr id="6" name="Group 6"/>
                          <wpg:cNvGrpSpPr/>
                          <wpg:grpSpPr>
                            <a:xfrm>
                              <a:off x="0" y="19050"/>
                              <a:ext cx="4514850" cy="6438900"/>
                              <a:chOff x="0" y="0"/>
                              <a:chExt cx="4514850" cy="6438900"/>
                            </a:xfrm>
                          </wpg:grpSpPr>
                          <wps:wsp>
                            <wps:cNvPr id="3" name="Hexagon 3"/>
                            <wps:cNvSpPr/>
                            <wps:spPr>
                              <a:xfrm>
                                <a:off x="0" y="0"/>
                                <a:ext cx="4514850" cy="6438900"/>
                              </a:xfrm>
                              <a:prstGeom prst="hexagon">
                                <a:avLst/>
                              </a:prstGeom>
                              <a:solidFill>
                                <a:schemeClr val="accent6">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wps:spPr>
                              <a:xfrm>
                                <a:off x="0" y="3219450"/>
                                <a:ext cx="4514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grpSp>
                        <wps:wsp>
                          <wps:cNvPr id="1" name="Text Box 1"/>
                          <wps:cNvSpPr txBox="1"/>
                          <wps:spPr>
                            <a:xfrm>
                              <a:off x="1333500" y="0"/>
                              <a:ext cx="1574165" cy="845820"/>
                            </a:xfrm>
                            <a:prstGeom prst="rect">
                              <a:avLst/>
                            </a:prstGeom>
                            <a:noFill/>
                            <a:ln>
                              <a:noFill/>
                            </a:ln>
                            <a:effectLst/>
                          </wps:spPr>
                          <wps:txbx>
                            <w:txbxContent>
                              <w:p w:rsidR="00B95264" w:rsidRPr="00B95264" w:rsidRDefault="00B95264" w:rsidP="00B95264">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5" name="Text Box 5"/>
                        <wps:cNvSpPr txBox="1"/>
                        <wps:spPr>
                          <a:xfrm>
                            <a:off x="847725" y="3152775"/>
                            <a:ext cx="2846070" cy="845820"/>
                          </a:xfrm>
                          <a:prstGeom prst="rect">
                            <a:avLst/>
                          </a:prstGeom>
                          <a:noFill/>
                          <a:ln>
                            <a:noFill/>
                          </a:ln>
                          <a:effectLst/>
                        </wps:spPr>
                        <wps:txbx>
                          <w:txbxContent>
                            <w:p w:rsidR="00B95264" w:rsidRPr="00B95264" w:rsidRDefault="00B95264" w:rsidP="00B9526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Manufactured</w:t>
                              </w:r>
                              <w:bookmarkStart w:id="0" w:name="_GoBack"/>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48B0873" id="Group 8" o:spid="_x0000_s1029" style="position:absolute;margin-left:-50.25pt;margin-top:-31.5pt;width:355.5pt;height:508.5pt;z-index:251665408" coordsize="45148,6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">
                <v:group id="Group 7" o:spid="_x0000_s1030" style="position:absolute;width:45148;height:64579" coordsize="45148,6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6" o:spid="_x0000_s1031" style="position:absolute;top:190;width:45148;height:64389" coordsize="45148,64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32" type="#_x0000_t9" style="position:absolute;width:45148;height:64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I98EA&#10;AADaAAAADwAAAGRycy9kb3ducmV2LnhtbESPT4vCMBTE74LfITzB25qq7LJUo6io7MGD65/7s3m2&#10;xealJFHrtzeC4HGYmd8w42ljKnEj50vLCvq9BARxZnXJuYLDfvX1C8IHZI2VZVLwIA/TSbs1xlTb&#10;O//TbRdyESHsU1RQhFCnUvqsIIO+Z2vi6J2tMxiidLnUDu8Rbio5SJIfabDkuFBgTYuCssvuahTM&#10;Tf+03NB1P3e81Wu5rbLh91GpbqeZjUAEasIn/G7/aQVDeF2JN0B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BiPfBAAAA2gAAAA8AAAAAAAAAAAAAAAAAmAIAAGRycy9kb3du&#10;cmV2LnhtbFBLBQYAAAAABAAEAPUAAACGAwAAAAA=&#10;" fillcolor="#e2efd9 [665]" strokecolor="#deeaf6 [660]" strokeweight="1pt"/>
                    <v:line id="Straight Connector 4" o:spid="_x0000_s1033" style="position:absolute;visibility:visible;mso-wrap-style:square" from="0,32194" to="45148,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XItMMAAADaAAAADwAAAGRycy9kb3ducmV2LnhtbESP0WrCQBRE3wv+w3IFX0Q3kVZCdBWR&#10;FlpoQaMfcMlek2D27pLdxPTvu4VCH4eZOcNs96NpxUCdbywrSJcJCOLS6oYrBdfL2yID4QOyxtYy&#10;KfgmD/vd5GmLubYPPtNQhEpECPscFdQhuFxKX9Zk0C+tI47ezXYGQ5RdJXWHjwg3rVwlyVoabDgu&#10;1OjoWFN5L3qjQPb9a0rzcnj5cMVpnrnPr1RnSs2m42EDItAY/sN/7Xet4Bl+r8Qb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lyLTDAAAA2gAAAA8AAAAAAAAAAAAA&#10;AAAAoQIAAGRycy9kb3ducmV2LnhtbFBLBQYAAAAABAAEAPkAAACRAwAAAAA=&#10;" strokecolor="#ffc000" strokeweight=".5pt">
                      <v:stroke joinstyle="miter"/>
                    </v:line>
                  </v:group>
                  <v:shape id="Text Box 1" o:spid="_x0000_s1034" type="#_x0000_t202" style="position:absolute;left:13335;width:15741;height:8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lcr8A&#10;AADaAAAADwAAAGRycy9kb3ducmV2LnhtbERP24rCMBB9X/Afwgi+rami4naNIl5g37zsfsDQjE1t&#10;MylN1LpfbwTBp+FwrjNbtLYSV2p84VjBoJ+AIM6cLjhX8Pe7/ZyC8AFZY+WYFNzJw2Le+Zhhqt2N&#10;D3Q9hlzEEPYpKjAh1KmUPjNk0fddTRy5k2sshgibXOoGbzHcVnKYJBNpseDYYLCmlaGsPF6sgmli&#10;d2X5Ndx7O/ofjM1q7Tb1Walet11+gwjUhrf45f7RcT48X3le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eVyvwAAANoAAAAPAAAAAAAAAAAAAAAAAJgCAABkcnMvZG93bnJl&#10;di54bWxQSwUGAAAAAAQABAD1AAAAhAMAAAAA&#10;" filled="f" stroked="f">
                    <v:textbox style="mso-fit-shape-to-text:t">
                      <w:txbxContent>
                        <w:p w:rsidR="00B95264" w:rsidRPr="00B95264" w:rsidRDefault="00B95264" w:rsidP="00B95264">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Natural</w:t>
                          </w:r>
                        </w:p>
                      </w:txbxContent>
                    </v:textbox>
                  </v:shape>
                </v:group>
                <v:shape id="Text Box 5" o:spid="_x0000_s1035" type="#_x0000_t202" style="position:absolute;left:8477;top:31527;width:28460;height:8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v:textbox style="mso-fit-shape-to-text:t">
                    <w:txbxContent>
                      <w:p w:rsidR="00B95264" w:rsidRPr="00B95264" w:rsidRDefault="00B95264" w:rsidP="00B9526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Manufactured</w:t>
                        </w:r>
                        <w:bookmarkStart w:id="1" w:name="_GoBack"/>
                        <w:bookmarkEnd w:id="1"/>
                      </w:p>
                    </w:txbxContent>
                  </v:textbox>
                </v:shape>
              </v:group>
            </w:pict>
          </mc:Fallback>
        </mc:AlternateContent>
      </w:r>
    </w:p>
    <w:p w:rsidR="00B95264" w:rsidRDefault="00B95264" w:rsidP="003429FB">
      <w:pPr>
        <w:jc w:val="center"/>
      </w:pPr>
    </w:p>
    <w:p w:rsidR="00B95264" w:rsidRDefault="00B95264" w:rsidP="003429FB">
      <w:pPr>
        <w:jc w:val="center"/>
      </w:pPr>
    </w:p>
    <w:p w:rsidR="003429FB" w:rsidRDefault="003429FB" w:rsidP="003429FB">
      <w:pPr>
        <w:jc w:val="center"/>
      </w:pPr>
    </w:p>
    <w:p w:rsidR="003429FB" w:rsidRDefault="003429FB"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42F7A" w:rsidP="003429FB">
      <w:pPr>
        <w:jc w:val="center"/>
      </w:pPr>
      <w:r w:rsidRPr="00695328">
        <w:rPr>
          <w:noProof/>
        </w:rPr>
        <w:drawing>
          <wp:anchor distT="0" distB="0" distL="114300" distR="114300" simplePos="0" relativeHeight="251655167" behindDoc="0" locked="0" layoutInCell="1" allowOverlap="1" wp14:anchorId="7922B757" wp14:editId="43E08B7A">
            <wp:simplePos x="0" y="0"/>
            <wp:positionH relativeFrom="column">
              <wp:posOffset>971867</wp:posOffset>
            </wp:positionH>
            <wp:positionV relativeFrom="paragraph">
              <wp:posOffset>54928</wp:posOffset>
            </wp:positionV>
            <wp:extent cx="7828915" cy="1287780"/>
            <wp:effectExtent l="0" t="6032"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82891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2F7A" w:rsidRDefault="00B42F7A" w:rsidP="003429FB">
      <w:pPr>
        <w:jc w:val="center"/>
      </w:pPr>
    </w:p>
    <w:p w:rsidR="00B42F7A" w:rsidRDefault="00B42F7A"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95264" w:rsidP="003429FB">
      <w:pPr>
        <w:jc w:val="center"/>
      </w:pPr>
    </w:p>
    <w:p w:rsidR="00B95264" w:rsidRDefault="00B42F7A" w:rsidP="003429FB">
      <w:pPr>
        <w:jc w:val="center"/>
      </w:pPr>
      <w:r>
        <w:rPr>
          <w:noProof/>
        </w:rPr>
        <w:lastRenderedPageBreak/>
        <mc:AlternateContent>
          <mc:Choice Requires="wps">
            <w:drawing>
              <wp:anchor distT="0" distB="0" distL="114300" distR="114300" simplePos="0" relativeHeight="251677696" behindDoc="0" locked="0" layoutInCell="1" allowOverlap="1" wp14:anchorId="54AED8CB" wp14:editId="52BFCE4B">
                <wp:simplePos x="0" y="0"/>
                <wp:positionH relativeFrom="column">
                  <wp:posOffset>942975</wp:posOffset>
                </wp:positionH>
                <wp:positionV relativeFrom="paragraph">
                  <wp:posOffset>-278130</wp:posOffset>
                </wp:positionV>
                <wp:extent cx="3629025" cy="2667000"/>
                <wp:effectExtent l="0" t="0" r="28575" b="38100"/>
                <wp:wrapNone/>
                <wp:docPr id="55" name="Down Arrow Callout 55"/>
                <wp:cNvGraphicFramePr/>
                <a:graphic xmlns:a="http://schemas.openxmlformats.org/drawingml/2006/main">
                  <a:graphicData uri="http://schemas.microsoft.com/office/word/2010/wordprocessingShape">
                    <wps:wsp>
                      <wps:cNvSpPr/>
                      <wps:spPr>
                        <a:xfrm>
                          <a:off x="0" y="0"/>
                          <a:ext cx="3629025" cy="2667000"/>
                        </a:xfrm>
                        <a:prstGeom prst="downArrow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2F7A" w:rsidRDefault="00B42F7A" w:rsidP="00B42F7A">
                            <w:pPr>
                              <w:rPr>
                                <w:color w:val="000000" w:themeColor="text1"/>
                              </w:rPr>
                            </w:pPr>
                          </w:p>
                          <w:p w:rsidR="00B42F7A" w:rsidRDefault="00B42F7A" w:rsidP="00B42F7A">
                            <w:pPr>
                              <w:rPr>
                                <w:color w:val="000000" w:themeColor="text1"/>
                              </w:rPr>
                            </w:pPr>
                            <w:r>
                              <w:rPr>
                                <w:noProof/>
                              </w:rPr>
                              <w:drawing>
                                <wp:inline distT="0" distB="0" distL="0" distR="0" wp14:anchorId="2480A242" wp14:editId="75DD75B8">
                                  <wp:extent cx="862330" cy="844873"/>
                                  <wp:effectExtent l="19050" t="19050" r="13970" b="1270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879416" cy="861613"/>
                                          </a:xfrm>
                                          <a:prstGeom prst="rect">
                                            <a:avLst/>
                                          </a:prstGeom>
                                          <a:ln w="15875">
                                            <a:solidFill>
                                              <a:schemeClr val="tx2"/>
                                            </a:solidFill>
                                          </a:ln>
                                        </pic:spPr>
                                      </pic:pic>
                                    </a:graphicData>
                                  </a:graphic>
                                </wp:inline>
                              </w:drawing>
                            </w:r>
                          </w:p>
                          <w:p w:rsidR="00B42F7A" w:rsidRPr="00D138B6" w:rsidRDefault="00B42F7A" w:rsidP="00B42F7A">
                            <w:pPr>
                              <w:rPr>
                                <w:rFonts w:ascii="Adobe Gothic Std B" w:eastAsia="Adobe Gothic Std B" w:hAnsi="Adobe Gothic Std B"/>
                                <w:color w:val="000000" w:themeColor="text1"/>
                              </w:rPr>
                            </w:pPr>
                            <w:r>
                              <w:rPr>
                                <w:rFonts w:ascii="Adobe Gothic Std B" w:eastAsia="Adobe Gothic Std B" w:hAnsi="Adobe Gothic Std B"/>
                                <w:color w:val="000000" w:themeColor="text1"/>
                              </w:rPr>
                              <w:t>Nonwoven</w:t>
                            </w:r>
                            <w:r w:rsidRPr="00D138B6">
                              <w:rPr>
                                <w:rFonts w:ascii="Adobe Gothic Std B" w:eastAsia="Adobe Gothic Std B" w:hAnsi="Adobe Gothic Std B"/>
                                <w:color w:val="000000" w:themeColor="text1"/>
                              </w:rPr>
                              <w:t xml:space="preserve"> Fabric</w:t>
                            </w:r>
                          </w:p>
                          <w:p w:rsidR="00B42F7A" w:rsidRDefault="00B42F7A" w:rsidP="00B42F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AED8C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5" o:spid="_x0000_s1036" type="#_x0000_t80" style="position:absolute;left:0;text-align:left;margin-left:74.25pt;margin-top:-21.9pt;width:285.75pt;height:210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" adj="14035,6831,16200,8816" fillcolor="#fff2cc [663]" strokecolor="#1f4d78 [1604]" strokeweight="1pt">
                <v:textbox>
                  <w:txbxContent>
                    <w:p w:rsidR="00B42F7A" w:rsidRDefault="00B42F7A" w:rsidP="00B42F7A">
                      <w:pPr>
                        <w:rPr>
                          <w:color w:val="000000" w:themeColor="text1"/>
                        </w:rPr>
                      </w:pPr>
                    </w:p>
                    <w:p w:rsidR="00B42F7A" w:rsidRDefault="00B42F7A" w:rsidP="00B42F7A">
                      <w:pPr>
                        <w:rPr>
                          <w:color w:val="000000" w:themeColor="text1"/>
                        </w:rPr>
                      </w:pPr>
                      <w:r>
                        <w:rPr>
                          <w:noProof/>
                        </w:rPr>
                        <w:drawing>
                          <wp:inline distT="0" distB="0" distL="0" distR="0" wp14:anchorId="2480A242" wp14:editId="75DD75B8">
                            <wp:extent cx="862330" cy="844873"/>
                            <wp:effectExtent l="19050" t="19050" r="13970" b="1270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879416" cy="861613"/>
                                    </a:xfrm>
                                    <a:prstGeom prst="rect">
                                      <a:avLst/>
                                    </a:prstGeom>
                                    <a:ln w="15875">
                                      <a:solidFill>
                                        <a:schemeClr val="tx2"/>
                                      </a:solidFill>
                                    </a:ln>
                                  </pic:spPr>
                                </pic:pic>
                              </a:graphicData>
                            </a:graphic>
                          </wp:inline>
                        </w:drawing>
                      </w:r>
                    </w:p>
                    <w:p w:rsidR="00B42F7A" w:rsidRPr="00D138B6" w:rsidRDefault="00B42F7A" w:rsidP="00B42F7A">
                      <w:pPr>
                        <w:rPr>
                          <w:rFonts w:ascii="Adobe Gothic Std B" w:eastAsia="Adobe Gothic Std B" w:hAnsi="Adobe Gothic Std B"/>
                          <w:color w:val="000000" w:themeColor="text1"/>
                        </w:rPr>
                      </w:pPr>
                      <w:r>
                        <w:rPr>
                          <w:rFonts w:ascii="Adobe Gothic Std B" w:eastAsia="Adobe Gothic Std B" w:hAnsi="Adobe Gothic Std B"/>
                          <w:color w:val="000000" w:themeColor="text1"/>
                        </w:rPr>
                        <w:t>Nonwoven</w:t>
                      </w:r>
                      <w:r w:rsidRPr="00D138B6">
                        <w:rPr>
                          <w:rFonts w:ascii="Adobe Gothic Std B" w:eastAsia="Adobe Gothic Std B" w:hAnsi="Adobe Gothic Std B"/>
                          <w:color w:val="000000" w:themeColor="text1"/>
                        </w:rPr>
                        <w:t xml:space="preserve"> Fabric</w:t>
                      </w:r>
                    </w:p>
                    <w:p w:rsidR="00B42F7A" w:rsidRDefault="00B42F7A" w:rsidP="00B42F7A"/>
                  </w:txbxContent>
                </v:textbox>
              </v:shape>
            </w:pict>
          </mc:Fallback>
        </mc:AlternateContent>
      </w:r>
    </w:p>
    <w:p w:rsidR="00B42F7A" w:rsidRDefault="00B42F7A" w:rsidP="003429FB">
      <w:pPr>
        <w:jc w:val="center"/>
      </w:pPr>
    </w:p>
    <w:p w:rsidR="00B42F7A" w:rsidRDefault="00B42F7A" w:rsidP="003429FB">
      <w:pPr>
        <w:jc w:val="center"/>
      </w:pPr>
    </w:p>
    <w:p w:rsidR="00B42F7A" w:rsidRDefault="00B42F7A" w:rsidP="003429FB">
      <w:pPr>
        <w:jc w:val="center"/>
      </w:pPr>
    </w:p>
    <w:p w:rsidR="00B42F7A" w:rsidRDefault="00B42F7A" w:rsidP="003429FB">
      <w:pPr>
        <w:jc w:val="center"/>
      </w:pPr>
    </w:p>
    <w:p w:rsidR="00B42F7A" w:rsidRDefault="00B42F7A" w:rsidP="003429FB">
      <w:pPr>
        <w:jc w:val="center"/>
      </w:pPr>
    </w:p>
    <w:p w:rsidR="00B42F7A" w:rsidRDefault="00B42F7A" w:rsidP="003429FB">
      <w:pPr>
        <w:jc w:val="center"/>
      </w:pPr>
    </w:p>
    <w:p w:rsidR="00B42F7A" w:rsidRDefault="00B42F7A" w:rsidP="003429FB">
      <w:pPr>
        <w:jc w:val="center"/>
      </w:pPr>
    </w:p>
    <w:p w:rsidR="00494A94" w:rsidRDefault="00B42F7A" w:rsidP="00695B49">
      <w:pPr>
        <w:ind w:left="1440" w:firstLine="720"/>
      </w:pPr>
      <w:r>
        <w:t>Additional Notes:</w:t>
      </w:r>
    </w:p>
    <w:p w:rsidR="00494A94" w:rsidRDefault="00494A94">
      <w:r>
        <w:br w:type="page"/>
      </w:r>
    </w:p>
    <w:p w:rsidR="00494A94" w:rsidRDefault="00494A94" w:rsidP="00494A94">
      <w:pPr>
        <w:jc w:val="center"/>
        <w:rPr>
          <w:rFonts w:ascii="Broadway" w:hAnsi="Broadway"/>
          <w:sz w:val="40"/>
          <w:szCs w:val="40"/>
        </w:rPr>
      </w:pPr>
      <w:r>
        <w:rPr>
          <w:noProof/>
        </w:rPr>
        <w:lastRenderedPageBreak/>
        <mc:AlternateContent>
          <mc:Choice Requires="wps">
            <w:drawing>
              <wp:anchor distT="0" distB="0" distL="114300" distR="114300" simplePos="0" relativeHeight="251683840" behindDoc="0" locked="0" layoutInCell="1" allowOverlap="1" wp14:anchorId="576AE6D3" wp14:editId="3B260046">
                <wp:simplePos x="0" y="0"/>
                <wp:positionH relativeFrom="column">
                  <wp:posOffset>-276225</wp:posOffset>
                </wp:positionH>
                <wp:positionV relativeFrom="paragraph">
                  <wp:posOffset>411480</wp:posOffset>
                </wp:positionV>
                <wp:extent cx="3629025" cy="2667000"/>
                <wp:effectExtent l="0" t="0" r="28575" b="38100"/>
                <wp:wrapNone/>
                <wp:docPr id="128" name="Down Arrow Callout 128"/>
                <wp:cNvGraphicFramePr/>
                <a:graphic xmlns:a="http://schemas.openxmlformats.org/drawingml/2006/main">
                  <a:graphicData uri="http://schemas.microsoft.com/office/word/2010/wordprocessingShape">
                    <wps:wsp>
                      <wps:cNvSpPr/>
                      <wps:spPr>
                        <a:xfrm>
                          <a:off x="0" y="0"/>
                          <a:ext cx="3629025" cy="2667000"/>
                        </a:xfrm>
                        <a:prstGeom prst="downArrowCallou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494A94" w:rsidRDefault="00494A94" w:rsidP="00494A94">
                            <w:pPr>
                              <w:rPr>
                                <w:color w:val="000000" w:themeColor="text1"/>
                              </w:rPr>
                            </w:pPr>
                          </w:p>
                          <w:p w:rsidR="00494A94" w:rsidRDefault="00494A94" w:rsidP="00494A94">
                            <w:pPr>
                              <w:rPr>
                                <w:color w:val="000000" w:themeColor="text1"/>
                              </w:rPr>
                            </w:pPr>
                            <w:r>
                              <w:rPr>
                                <w:noProof/>
                              </w:rPr>
                              <w:drawing>
                                <wp:inline distT="0" distB="0" distL="0" distR="0" wp14:anchorId="519E3D81" wp14:editId="3EAA511C">
                                  <wp:extent cx="868680" cy="868680"/>
                                  <wp:effectExtent l="0" t="0" r="7620" b="7620"/>
                                  <wp:docPr id="129" name="Picture 129" descr="http://support.v2k.com/reference-fabrics-2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port.v2k.com/reference-fabrics-2_files/im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494A94" w:rsidRPr="00D138B6" w:rsidRDefault="00494A94" w:rsidP="00494A94">
                            <w:pPr>
                              <w:rPr>
                                <w:rFonts w:ascii="Adobe Gothic Std B" w:eastAsia="Adobe Gothic Std B" w:hAnsi="Adobe Gothic Std B"/>
                                <w:color w:val="000000" w:themeColor="text1"/>
                              </w:rPr>
                            </w:pPr>
                            <w:r>
                              <w:rPr>
                                <w:rFonts w:ascii="Adobe Gothic Std B" w:eastAsia="Adobe Gothic Std B" w:hAnsi="Adobe Gothic Std B"/>
                                <w:color w:val="000000" w:themeColor="text1"/>
                              </w:rPr>
                              <w:t>W</w:t>
                            </w:r>
                            <w:r w:rsidRPr="00D138B6">
                              <w:rPr>
                                <w:rFonts w:ascii="Adobe Gothic Std B" w:eastAsia="Adobe Gothic Std B" w:hAnsi="Adobe Gothic Std B"/>
                                <w:color w:val="000000" w:themeColor="text1"/>
                              </w:rPr>
                              <w:t>oven Fabric</w:t>
                            </w:r>
                          </w:p>
                          <w:p w:rsidR="00494A94" w:rsidRDefault="00494A94" w:rsidP="00494A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6AE6D3" id="Down Arrow Callout 128" o:spid="_x0000_s1037" type="#_x0000_t80" style="position:absolute;left:0;text-align:left;margin-left:-21.75pt;margin-top:32.4pt;width:285.75pt;height:210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" adj="14035,6831,16200,8816" fillcolor="#fff2cc" strokecolor="#41719c" strokeweight="1pt">
                <v:textbox>
                  <w:txbxContent>
                    <w:p w:rsidR="00494A94" w:rsidRDefault="00494A94" w:rsidP="00494A94">
                      <w:pPr>
                        <w:rPr>
                          <w:color w:val="000000" w:themeColor="text1"/>
                        </w:rPr>
                      </w:pPr>
                    </w:p>
                    <w:p w:rsidR="00494A94" w:rsidRDefault="00494A94" w:rsidP="00494A94">
                      <w:pPr>
                        <w:rPr>
                          <w:color w:val="000000" w:themeColor="text1"/>
                        </w:rPr>
                      </w:pPr>
                      <w:r>
                        <w:rPr>
                          <w:noProof/>
                        </w:rPr>
                        <w:drawing>
                          <wp:inline distT="0" distB="0" distL="0" distR="0" wp14:anchorId="519E3D81" wp14:editId="3EAA511C">
                            <wp:extent cx="868680" cy="868680"/>
                            <wp:effectExtent l="0" t="0" r="7620" b="7620"/>
                            <wp:docPr id="129" name="Picture 129" descr="http://support.v2k.com/reference-fabrics-2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port.v2k.com/reference-fabrics-2_files/im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494A94" w:rsidRPr="00D138B6" w:rsidRDefault="00494A94" w:rsidP="00494A94">
                      <w:pPr>
                        <w:rPr>
                          <w:rFonts w:ascii="Adobe Gothic Std B" w:eastAsia="Adobe Gothic Std B" w:hAnsi="Adobe Gothic Std B"/>
                          <w:color w:val="000000" w:themeColor="text1"/>
                        </w:rPr>
                      </w:pPr>
                      <w:r>
                        <w:rPr>
                          <w:rFonts w:ascii="Adobe Gothic Std B" w:eastAsia="Adobe Gothic Std B" w:hAnsi="Adobe Gothic Std B"/>
                          <w:color w:val="000000" w:themeColor="text1"/>
                        </w:rPr>
                        <w:t>W</w:t>
                      </w:r>
                      <w:r w:rsidRPr="00D138B6">
                        <w:rPr>
                          <w:rFonts w:ascii="Adobe Gothic Std B" w:eastAsia="Adobe Gothic Std B" w:hAnsi="Adobe Gothic Std B"/>
                          <w:color w:val="000000" w:themeColor="text1"/>
                        </w:rPr>
                        <w:t>oven Fabric</w:t>
                      </w:r>
                    </w:p>
                    <w:p w:rsidR="00494A94" w:rsidRDefault="00494A94" w:rsidP="00494A94"/>
                  </w:txbxContent>
                </v:textbox>
              </v:shape>
            </w:pict>
          </mc:Fallback>
        </mc:AlternateContent>
      </w:r>
      <w:r w:rsidRPr="00D138B6">
        <w:rPr>
          <w:rFonts w:ascii="Broadway" w:hAnsi="Broadway"/>
          <w:sz w:val="40"/>
          <w:szCs w:val="40"/>
        </w:rPr>
        <w:t>Fabric Construction</w:t>
      </w: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r>
        <w:rPr>
          <w:noProof/>
        </w:rPr>
        <mc:AlternateContent>
          <mc:Choice Requires="wps">
            <w:drawing>
              <wp:anchor distT="0" distB="0" distL="114300" distR="114300" simplePos="0" relativeHeight="251685888" behindDoc="0" locked="0" layoutInCell="1" allowOverlap="1" wp14:anchorId="3BE91612" wp14:editId="780085CE">
                <wp:simplePos x="0" y="0"/>
                <wp:positionH relativeFrom="column">
                  <wp:posOffset>-304800</wp:posOffset>
                </wp:positionH>
                <wp:positionV relativeFrom="paragraph">
                  <wp:posOffset>285115</wp:posOffset>
                </wp:positionV>
                <wp:extent cx="3629025" cy="2667000"/>
                <wp:effectExtent l="0" t="0" r="28575" b="38100"/>
                <wp:wrapNone/>
                <wp:docPr id="130" name="Down Arrow Callout 130"/>
                <wp:cNvGraphicFramePr/>
                <a:graphic xmlns:a="http://schemas.openxmlformats.org/drawingml/2006/main">
                  <a:graphicData uri="http://schemas.microsoft.com/office/word/2010/wordprocessingShape">
                    <wps:wsp>
                      <wps:cNvSpPr/>
                      <wps:spPr>
                        <a:xfrm>
                          <a:off x="0" y="0"/>
                          <a:ext cx="3629025" cy="2667000"/>
                        </a:xfrm>
                        <a:prstGeom prst="downArrow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94A94" w:rsidRDefault="00494A94" w:rsidP="00494A94">
                            <w:pPr>
                              <w:rPr>
                                <w:color w:val="000000" w:themeColor="text1"/>
                              </w:rPr>
                            </w:pPr>
                          </w:p>
                          <w:p w:rsidR="00494A94" w:rsidRDefault="00494A94" w:rsidP="00494A94">
                            <w:pPr>
                              <w:rPr>
                                <w:color w:val="000000" w:themeColor="text1"/>
                              </w:rPr>
                            </w:pPr>
                            <w:r w:rsidRPr="00DD2DD8">
                              <w:rPr>
                                <w:color w:val="000000" w:themeColor="text1"/>
                              </w:rPr>
                              <w:drawing>
                                <wp:inline distT="0" distB="0" distL="0" distR="0" wp14:anchorId="5C4C2268" wp14:editId="6FD0E20B">
                                  <wp:extent cx="901700" cy="800298"/>
                                  <wp:effectExtent l="19050" t="19050" r="12700" b="19050"/>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914224" cy="811414"/>
                                          </a:xfrm>
                                          <a:prstGeom prst="rect">
                                            <a:avLst/>
                                          </a:prstGeom>
                                          <a:ln w="15875">
                                            <a:solidFill>
                                              <a:schemeClr val="tx2"/>
                                            </a:solidFill>
                                          </a:ln>
                                        </pic:spPr>
                                      </pic:pic>
                                    </a:graphicData>
                                  </a:graphic>
                                </wp:inline>
                              </w:drawing>
                            </w:r>
                          </w:p>
                          <w:p w:rsidR="00494A94" w:rsidRPr="00D138B6" w:rsidRDefault="00494A94" w:rsidP="00494A94">
                            <w:pPr>
                              <w:rPr>
                                <w:rFonts w:ascii="Adobe Gothic Std B" w:eastAsia="Adobe Gothic Std B" w:hAnsi="Adobe Gothic Std B"/>
                                <w:color w:val="000000" w:themeColor="text1"/>
                              </w:rPr>
                            </w:pPr>
                            <w:r>
                              <w:rPr>
                                <w:rFonts w:ascii="Adobe Gothic Std B" w:eastAsia="Adobe Gothic Std B" w:hAnsi="Adobe Gothic Std B"/>
                                <w:color w:val="000000" w:themeColor="text1"/>
                              </w:rPr>
                              <w:t>Knit</w:t>
                            </w:r>
                            <w:r w:rsidRPr="00D138B6">
                              <w:rPr>
                                <w:rFonts w:ascii="Adobe Gothic Std B" w:eastAsia="Adobe Gothic Std B" w:hAnsi="Adobe Gothic Std B"/>
                                <w:color w:val="000000" w:themeColor="text1"/>
                              </w:rPr>
                              <w:t xml:space="preserve"> Fabric</w:t>
                            </w:r>
                          </w:p>
                          <w:p w:rsidR="00494A94" w:rsidRDefault="00494A94" w:rsidP="00494A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E91612" id="Down Arrow Callout 130" o:spid="_x0000_s1038" type="#_x0000_t80" style="position:absolute;left:0;text-align:left;margin-left:-24pt;margin-top:22.45pt;width:285.75pt;height:21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" adj="14035,6831,16200,8816" fillcolor="#fff2cc [663]" strokecolor="#1f4d78 [1604]" strokeweight="1pt">
                <v:textbox>
                  <w:txbxContent>
                    <w:p w:rsidR="00494A94" w:rsidRDefault="00494A94" w:rsidP="00494A94">
                      <w:pPr>
                        <w:rPr>
                          <w:color w:val="000000" w:themeColor="text1"/>
                        </w:rPr>
                      </w:pPr>
                    </w:p>
                    <w:p w:rsidR="00494A94" w:rsidRDefault="00494A94" w:rsidP="00494A94">
                      <w:pPr>
                        <w:rPr>
                          <w:color w:val="000000" w:themeColor="text1"/>
                        </w:rPr>
                      </w:pPr>
                      <w:r w:rsidRPr="00DD2DD8">
                        <w:rPr>
                          <w:color w:val="000000" w:themeColor="text1"/>
                        </w:rPr>
                        <w:drawing>
                          <wp:inline distT="0" distB="0" distL="0" distR="0" wp14:anchorId="5C4C2268" wp14:editId="6FD0E20B">
                            <wp:extent cx="901700" cy="800298"/>
                            <wp:effectExtent l="19050" t="19050" r="12700" b="19050"/>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914224" cy="811414"/>
                                    </a:xfrm>
                                    <a:prstGeom prst="rect">
                                      <a:avLst/>
                                    </a:prstGeom>
                                    <a:ln w="15875">
                                      <a:solidFill>
                                        <a:schemeClr val="tx2"/>
                                      </a:solidFill>
                                    </a:ln>
                                  </pic:spPr>
                                </pic:pic>
                              </a:graphicData>
                            </a:graphic>
                          </wp:inline>
                        </w:drawing>
                      </w:r>
                    </w:p>
                    <w:p w:rsidR="00494A94" w:rsidRPr="00D138B6" w:rsidRDefault="00494A94" w:rsidP="00494A94">
                      <w:pPr>
                        <w:rPr>
                          <w:rFonts w:ascii="Adobe Gothic Std B" w:eastAsia="Adobe Gothic Std B" w:hAnsi="Adobe Gothic Std B"/>
                          <w:color w:val="000000" w:themeColor="text1"/>
                        </w:rPr>
                      </w:pPr>
                      <w:r>
                        <w:rPr>
                          <w:rFonts w:ascii="Adobe Gothic Std B" w:eastAsia="Adobe Gothic Std B" w:hAnsi="Adobe Gothic Std B"/>
                          <w:color w:val="000000" w:themeColor="text1"/>
                        </w:rPr>
                        <w:t>Knit</w:t>
                      </w:r>
                      <w:r w:rsidRPr="00D138B6">
                        <w:rPr>
                          <w:rFonts w:ascii="Adobe Gothic Std B" w:eastAsia="Adobe Gothic Std B" w:hAnsi="Adobe Gothic Std B"/>
                          <w:color w:val="000000" w:themeColor="text1"/>
                        </w:rPr>
                        <w:t xml:space="preserve"> Fabric</w:t>
                      </w:r>
                    </w:p>
                    <w:p w:rsidR="00494A94" w:rsidRDefault="00494A94" w:rsidP="00494A94"/>
                  </w:txbxContent>
                </v:textbox>
              </v:shape>
            </w:pict>
          </mc:Fallback>
        </mc:AlternateContent>
      </w: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ind w:left="1440" w:firstLine="720"/>
      </w:pPr>
    </w:p>
    <w:p w:rsidR="00494A94" w:rsidRDefault="00494A94" w:rsidP="00494A94">
      <w:pPr>
        <w:jc w:val="center"/>
      </w:pPr>
      <w:r>
        <w:lastRenderedPageBreak/>
        <w:t>Using the FASHION! Textbook, copy the characteristics of the following fibers into the chart below:</w:t>
      </w:r>
    </w:p>
    <w:tbl>
      <w:tblPr>
        <w:tblStyle w:val="TableGrid"/>
        <w:tblW w:w="5940" w:type="dxa"/>
        <w:tblInd w:w="715" w:type="dxa"/>
        <w:tblLook w:val="04A0" w:firstRow="1" w:lastRow="0" w:firstColumn="1" w:lastColumn="0" w:noHBand="0" w:noVBand="1"/>
      </w:tblPr>
      <w:tblGrid>
        <w:gridCol w:w="1350"/>
        <w:gridCol w:w="4590"/>
      </w:tblGrid>
      <w:tr w:rsidR="00494A94" w:rsidTr="00AF6809">
        <w:tc>
          <w:tcPr>
            <w:tcW w:w="1350" w:type="dxa"/>
          </w:tcPr>
          <w:p w:rsidR="00494A94" w:rsidRDefault="00494A94" w:rsidP="00D44915">
            <w:pPr>
              <w:jc w:val="center"/>
            </w:pPr>
            <w:r>
              <w:t>Cotton</w:t>
            </w:r>
          </w:p>
          <w:p w:rsidR="00494A94" w:rsidRDefault="00494A94" w:rsidP="00D44915">
            <w:pPr>
              <w:jc w:val="center"/>
            </w:pPr>
          </w:p>
          <w:p w:rsidR="00494A94" w:rsidRDefault="00494A94" w:rsidP="00D44915"/>
        </w:tc>
        <w:tc>
          <w:tcPr>
            <w:tcW w:w="4590" w:type="dxa"/>
          </w:tcPr>
          <w:p w:rsidR="00494A94" w:rsidRDefault="00494A94" w:rsidP="00D44915">
            <w:pPr>
              <w:jc w:val="center"/>
            </w:pPr>
          </w:p>
        </w:tc>
      </w:tr>
      <w:tr w:rsidR="00494A94" w:rsidTr="00AF6809">
        <w:tc>
          <w:tcPr>
            <w:tcW w:w="1350" w:type="dxa"/>
          </w:tcPr>
          <w:p w:rsidR="00494A94" w:rsidRDefault="00494A94" w:rsidP="00D44915">
            <w:pPr>
              <w:jc w:val="center"/>
            </w:pPr>
            <w:r>
              <w:t>Wool</w:t>
            </w:r>
          </w:p>
          <w:p w:rsidR="00494A94" w:rsidRDefault="00494A94" w:rsidP="00D44915">
            <w:pPr>
              <w:jc w:val="center"/>
            </w:pPr>
          </w:p>
          <w:p w:rsidR="00494A94" w:rsidRDefault="00494A94" w:rsidP="00D44915">
            <w:pPr>
              <w:jc w:val="center"/>
            </w:pPr>
          </w:p>
        </w:tc>
        <w:tc>
          <w:tcPr>
            <w:tcW w:w="4590" w:type="dxa"/>
          </w:tcPr>
          <w:p w:rsidR="00494A94" w:rsidRDefault="00494A94" w:rsidP="00D44915">
            <w:pPr>
              <w:jc w:val="center"/>
            </w:pPr>
          </w:p>
        </w:tc>
      </w:tr>
      <w:tr w:rsidR="00494A94" w:rsidTr="00AF6809">
        <w:tc>
          <w:tcPr>
            <w:tcW w:w="1350" w:type="dxa"/>
          </w:tcPr>
          <w:p w:rsidR="00494A94" w:rsidRDefault="00494A94" w:rsidP="00D44915">
            <w:pPr>
              <w:jc w:val="center"/>
            </w:pPr>
            <w:r>
              <w:t>Linen</w:t>
            </w:r>
          </w:p>
          <w:p w:rsidR="00494A94" w:rsidRDefault="00494A94" w:rsidP="00D44915">
            <w:pPr>
              <w:jc w:val="center"/>
            </w:pPr>
          </w:p>
          <w:p w:rsidR="00494A94" w:rsidRDefault="00494A94" w:rsidP="00D44915">
            <w:pPr>
              <w:jc w:val="center"/>
            </w:pPr>
          </w:p>
        </w:tc>
        <w:tc>
          <w:tcPr>
            <w:tcW w:w="4590" w:type="dxa"/>
          </w:tcPr>
          <w:p w:rsidR="00494A94" w:rsidRDefault="00494A94" w:rsidP="00D44915">
            <w:pPr>
              <w:jc w:val="center"/>
            </w:pPr>
          </w:p>
        </w:tc>
      </w:tr>
      <w:tr w:rsidR="00494A94" w:rsidTr="00AF6809">
        <w:tc>
          <w:tcPr>
            <w:tcW w:w="1350" w:type="dxa"/>
          </w:tcPr>
          <w:p w:rsidR="00494A94" w:rsidRDefault="00494A94" w:rsidP="00D44915">
            <w:pPr>
              <w:jc w:val="center"/>
            </w:pPr>
            <w:r>
              <w:t>Silk</w:t>
            </w:r>
          </w:p>
          <w:p w:rsidR="00494A94" w:rsidRDefault="00494A94" w:rsidP="00D44915">
            <w:pPr>
              <w:jc w:val="center"/>
            </w:pPr>
          </w:p>
          <w:p w:rsidR="00494A94" w:rsidRDefault="00494A94" w:rsidP="00D44915">
            <w:pPr>
              <w:jc w:val="center"/>
            </w:pPr>
          </w:p>
        </w:tc>
        <w:tc>
          <w:tcPr>
            <w:tcW w:w="4590" w:type="dxa"/>
          </w:tcPr>
          <w:p w:rsidR="00494A94" w:rsidRDefault="00494A94" w:rsidP="00D44915">
            <w:pPr>
              <w:jc w:val="center"/>
            </w:pPr>
          </w:p>
        </w:tc>
      </w:tr>
      <w:tr w:rsidR="00494A94" w:rsidTr="00AF6809">
        <w:tc>
          <w:tcPr>
            <w:tcW w:w="1350" w:type="dxa"/>
          </w:tcPr>
          <w:p w:rsidR="00494A94" w:rsidRDefault="00494A94" w:rsidP="00D44915">
            <w:pPr>
              <w:jc w:val="center"/>
            </w:pPr>
            <w:r>
              <w:t>Nylon</w:t>
            </w:r>
          </w:p>
          <w:p w:rsidR="00494A94" w:rsidRDefault="00494A94" w:rsidP="00D44915">
            <w:pPr>
              <w:jc w:val="center"/>
            </w:pPr>
          </w:p>
          <w:p w:rsidR="00494A94" w:rsidRDefault="00494A94" w:rsidP="00D44915">
            <w:pPr>
              <w:jc w:val="center"/>
            </w:pPr>
          </w:p>
        </w:tc>
        <w:tc>
          <w:tcPr>
            <w:tcW w:w="4590" w:type="dxa"/>
          </w:tcPr>
          <w:p w:rsidR="00494A94" w:rsidRDefault="00494A94" w:rsidP="00D44915">
            <w:pPr>
              <w:jc w:val="center"/>
            </w:pPr>
          </w:p>
        </w:tc>
      </w:tr>
      <w:tr w:rsidR="00494A94" w:rsidTr="00AF6809">
        <w:tc>
          <w:tcPr>
            <w:tcW w:w="1350" w:type="dxa"/>
          </w:tcPr>
          <w:p w:rsidR="00494A94" w:rsidRDefault="00494A94" w:rsidP="00D44915">
            <w:pPr>
              <w:jc w:val="center"/>
            </w:pPr>
            <w:r>
              <w:t>Polyester</w:t>
            </w:r>
          </w:p>
          <w:p w:rsidR="00494A94" w:rsidRDefault="00494A94" w:rsidP="00D44915">
            <w:pPr>
              <w:jc w:val="center"/>
            </w:pPr>
          </w:p>
          <w:p w:rsidR="00494A94" w:rsidRDefault="00494A94" w:rsidP="00D44915">
            <w:pPr>
              <w:jc w:val="center"/>
            </w:pPr>
          </w:p>
        </w:tc>
        <w:tc>
          <w:tcPr>
            <w:tcW w:w="4590" w:type="dxa"/>
          </w:tcPr>
          <w:p w:rsidR="00494A94" w:rsidRDefault="00494A94" w:rsidP="00D44915">
            <w:pPr>
              <w:jc w:val="center"/>
            </w:pPr>
          </w:p>
        </w:tc>
      </w:tr>
      <w:tr w:rsidR="00494A94" w:rsidTr="00AF6809">
        <w:tc>
          <w:tcPr>
            <w:tcW w:w="1350" w:type="dxa"/>
          </w:tcPr>
          <w:p w:rsidR="00494A94" w:rsidRDefault="00494A94" w:rsidP="00D44915">
            <w:pPr>
              <w:jc w:val="center"/>
            </w:pPr>
            <w:r>
              <w:t>Spandex</w:t>
            </w:r>
          </w:p>
          <w:p w:rsidR="00494A94" w:rsidRDefault="00494A94" w:rsidP="00D44915">
            <w:pPr>
              <w:jc w:val="center"/>
            </w:pPr>
          </w:p>
          <w:p w:rsidR="00494A94" w:rsidRDefault="00494A94" w:rsidP="00D44915">
            <w:pPr>
              <w:jc w:val="center"/>
            </w:pPr>
          </w:p>
        </w:tc>
        <w:tc>
          <w:tcPr>
            <w:tcW w:w="4590" w:type="dxa"/>
          </w:tcPr>
          <w:p w:rsidR="00494A94" w:rsidRDefault="00494A94" w:rsidP="00D44915">
            <w:pPr>
              <w:jc w:val="center"/>
            </w:pPr>
          </w:p>
        </w:tc>
      </w:tr>
      <w:tr w:rsidR="00494A94" w:rsidTr="00AF6809">
        <w:tc>
          <w:tcPr>
            <w:tcW w:w="1350" w:type="dxa"/>
          </w:tcPr>
          <w:p w:rsidR="00494A94" w:rsidRDefault="00494A94" w:rsidP="00D44915">
            <w:pPr>
              <w:jc w:val="center"/>
            </w:pPr>
            <w:r>
              <w:t>Acetate</w:t>
            </w:r>
          </w:p>
          <w:p w:rsidR="00494A94" w:rsidRDefault="00494A94" w:rsidP="00D44915">
            <w:pPr>
              <w:jc w:val="center"/>
            </w:pPr>
          </w:p>
          <w:p w:rsidR="00494A94" w:rsidRDefault="00494A94" w:rsidP="00D44915">
            <w:pPr>
              <w:jc w:val="center"/>
            </w:pPr>
          </w:p>
        </w:tc>
        <w:tc>
          <w:tcPr>
            <w:tcW w:w="4590" w:type="dxa"/>
          </w:tcPr>
          <w:p w:rsidR="00494A94" w:rsidRDefault="00494A94" w:rsidP="00D44915"/>
          <w:p w:rsidR="00494A94" w:rsidRDefault="00494A94" w:rsidP="00D44915"/>
        </w:tc>
      </w:tr>
      <w:tr w:rsidR="00494A94" w:rsidTr="00AF6809">
        <w:tc>
          <w:tcPr>
            <w:tcW w:w="1350" w:type="dxa"/>
          </w:tcPr>
          <w:p w:rsidR="00494A94" w:rsidRDefault="00494A94" w:rsidP="00D44915">
            <w:pPr>
              <w:jc w:val="center"/>
            </w:pPr>
            <w:r>
              <w:t>Acrylic</w:t>
            </w:r>
          </w:p>
          <w:p w:rsidR="00494A94" w:rsidRDefault="00494A94" w:rsidP="00D44915">
            <w:pPr>
              <w:jc w:val="center"/>
            </w:pPr>
          </w:p>
          <w:p w:rsidR="00494A94" w:rsidRDefault="00494A94" w:rsidP="00D44915">
            <w:pPr>
              <w:jc w:val="center"/>
            </w:pPr>
          </w:p>
        </w:tc>
        <w:tc>
          <w:tcPr>
            <w:tcW w:w="4590" w:type="dxa"/>
          </w:tcPr>
          <w:p w:rsidR="00494A94" w:rsidRDefault="00494A94" w:rsidP="00D44915">
            <w:pPr>
              <w:jc w:val="center"/>
            </w:pPr>
          </w:p>
        </w:tc>
      </w:tr>
      <w:tr w:rsidR="00494A94" w:rsidTr="00AF6809">
        <w:tc>
          <w:tcPr>
            <w:tcW w:w="1350" w:type="dxa"/>
          </w:tcPr>
          <w:p w:rsidR="00494A94" w:rsidRDefault="00494A94" w:rsidP="00D44915">
            <w:pPr>
              <w:jc w:val="center"/>
            </w:pPr>
            <w:r>
              <w:t>Rayon</w:t>
            </w:r>
          </w:p>
          <w:p w:rsidR="00494A94" w:rsidRDefault="00494A94" w:rsidP="00D44915">
            <w:pPr>
              <w:jc w:val="center"/>
            </w:pPr>
          </w:p>
          <w:p w:rsidR="00494A94" w:rsidRDefault="00494A94" w:rsidP="00D44915">
            <w:pPr>
              <w:jc w:val="center"/>
            </w:pPr>
          </w:p>
        </w:tc>
        <w:tc>
          <w:tcPr>
            <w:tcW w:w="4590" w:type="dxa"/>
          </w:tcPr>
          <w:p w:rsidR="00494A94" w:rsidRDefault="00494A94" w:rsidP="00D44915">
            <w:pPr>
              <w:jc w:val="center"/>
            </w:pPr>
          </w:p>
        </w:tc>
      </w:tr>
    </w:tbl>
    <w:p w:rsidR="00695B49" w:rsidRDefault="00AF6809">
      <w:r>
        <w:rPr>
          <w:rFonts w:ascii="Broadway" w:hAnsi="Broadway"/>
          <w:sz w:val="28"/>
          <w:szCs w:val="28"/>
        </w:rPr>
        <w:t xml:space="preserve">           </w:t>
      </w:r>
      <w:r w:rsidR="00494A94" w:rsidRPr="00B92E67">
        <w:rPr>
          <w:rFonts w:ascii="Broadway" w:hAnsi="Broadway"/>
          <w:sz w:val="28"/>
          <w:szCs w:val="28"/>
        </w:rPr>
        <w:t>What is a Blended Fiber?</w:t>
      </w:r>
    </w:p>
    <w:tbl>
      <w:tblPr>
        <w:tblStyle w:val="TableGrid"/>
        <w:tblpPr w:leftFromText="180" w:rightFromText="180" w:vertAnchor="page" w:horzAnchor="page" w:tblpX="991" w:tblpY="886"/>
        <w:tblW w:w="0" w:type="auto"/>
        <w:tblLook w:val="04A0" w:firstRow="1" w:lastRow="0" w:firstColumn="1" w:lastColumn="0" w:noHBand="0" w:noVBand="1"/>
      </w:tblPr>
      <w:tblGrid>
        <w:gridCol w:w="2515"/>
        <w:gridCol w:w="3595"/>
      </w:tblGrid>
      <w:tr w:rsidR="00887295" w:rsidTr="00887295">
        <w:tc>
          <w:tcPr>
            <w:tcW w:w="2515" w:type="dxa"/>
          </w:tcPr>
          <w:p w:rsidR="00887295" w:rsidRPr="00E04D77" w:rsidRDefault="00887295" w:rsidP="00887295">
            <w:pPr>
              <w:jc w:val="center"/>
              <w:rPr>
                <w:rFonts w:ascii="Britannic Bold" w:hAnsi="Britannic Bold"/>
                <w:sz w:val="28"/>
                <w:szCs w:val="28"/>
              </w:rPr>
            </w:pPr>
            <w:r w:rsidRPr="00E04D77">
              <w:rPr>
                <w:rFonts w:ascii="Britannic Bold" w:hAnsi="Britannic Bold"/>
                <w:sz w:val="28"/>
                <w:szCs w:val="28"/>
              </w:rPr>
              <w:lastRenderedPageBreak/>
              <w:t>Picture</w:t>
            </w:r>
          </w:p>
        </w:tc>
        <w:tc>
          <w:tcPr>
            <w:tcW w:w="3595" w:type="dxa"/>
          </w:tcPr>
          <w:p w:rsidR="00887295" w:rsidRPr="00E04D77" w:rsidRDefault="00887295" w:rsidP="00887295">
            <w:pPr>
              <w:jc w:val="center"/>
              <w:rPr>
                <w:rFonts w:ascii="Britannic Bold" w:hAnsi="Britannic Bold"/>
                <w:sz w:val="28"/>
                <w:szCs w:val="28"/>
              </w:rPr>
            </w:pPr>
            <w:r w:rsidRPr="00E04D77">
              <w:rPr>
                <w:rFonts w:ascii="Britannic Bold" w:hAnsi="Britannic Bold"/>
                <w:sz w:val="28"/>
                <w:szCs w:val="28"/>
              </w:rPr>
              <w:t>Function:</w:t>
            </w:r>
          </w:p>
          <w:p w:rsidR="00887295" w:rsidRPr="00E04D77" w:rsidRDefault="00887295" w:rsidP="00887295">
            <w:pPr>
              <w:jc w:val="center"/>
              <w:rPr>
                <w:rFonts w:ascii="Britannic Bold" w:hAnsi="Britannic Bold"/>
                <w:sz w:val="28"/>
                <w:szCs w:val="28"/>
              </w:rPr>
            </w:pPr>
            <w:r w:rsidRPr="00E04D77">
              <w:rPr>
                <w:rFonts w:ascii="Britannic Bold" w:hAnsi="Britannic Bold"/>
                <w:sz w:val="28"/>
                <w:szCs w:val="28"/>
              </w:rPr>
              <w:t>What Fiber will provide the function/needs?</w:t>
            </w:r>
          </w:p>
        </w:tc>
      </w:tr>
      <w:tr w:rsidR="00887295" w:rsidTr="00887295">
        <w:tc>
          <w:tcPr>
            <w:tcW w:w="2515" w:type="dxa"/>
          </w:tcPr>
          <w:p w:rsidR="00887295" w:rsidRDefault="00887295" w:rsidP="00887295">
            <w:pPr>
              <w:rPr>
                <w:rFonts w:ascii="Broadway" w:hAnsi="Broadway"/>
                <w:sz w:val="28"/>
                <w:szCs w:val="28"/>
              </w:rPr>
            </w:pPr>
            <w:r>
              <w:rPr>
                <w:rFonts w:ascii="Broadway" w:hAnsi="Broadway"/>
                <w:sz w:val="28"/>
                <w:szCs w:val="28"/>
              </w:rPr>
              <w:t>1.</w:t>
            </w: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tc>
        <w:tc>
          <w:tcPr>
            <w:tcW w:w="3595" w:type="dxa"/>
          </w:tcPr>
          <w:p w:rsidR="00887295" w:rsidRDefault="00887295" w:rsidP="00887295">
            <w:pPr>
              <w:rPr>
                <w:rFonts w:ascii="Broadway" w:hAnsi="Broadway"/>
                <w:sz w:val="28"/>
                <w:szCs w:val="28"/>
              </w:rPr>
            </w:pPr>
          </w:p>
        </w:tc>
      </w:tr>
      <w:tr w:rsidR="00887295" w:rsidTr="00887295">
        <w:tc>
          <w:tcPr>
            <w:tcW w:w="2515" w:type="dxa"/>
          </w:tcPr>
          <w:p w:rsidR="00887295" w:rsidRDefault="00887295" w:rsidP="00887295">
            <w:pPr>
              <w:rPr>
                <w:rFonts w:ascii="Broadway" w:hAnsi="Broadway"/>
                <w:sz w:val="28"/>
                <w:szCs w:val="28"/>
              </w:rPr>
            </w:pPr>
            <w:r>
              <w:rPr>
                <w:rFonts w:ascii="Broadway" w:hAnsi="Broadway"/>
                <w:sz w:val="28"/>
                <w:szCs w:val="28"/>
              </w:rPr>
              <w:t>2.</w:t>
            </w: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tc>
        <w:tc>
          <w:tcPr>
            <w:tcW w:w="3595" w:type="dxa"/>
          </w:tcPr>
          <w:p w:rsidR="00887295" w:rsidRDefault="00887295" w:rsidP="00887295">
            <w:pPr>
              <w:rPr>
                <w:rFonts w:ascii="Broadway" w:hAnsi="Broadway"/>
                <w:sz w:val="28"/>
                <w:szCs w:val="28"/>
              </w:rPr>
            </w:pPr>
          </w:p>
        </w:tc>
      </w:tr>
      <w:tr w:rsidR="00887295" w:rsidTr="00887295">
        <w:tc>
          <w:tcPr>
            <w:tcW w:w="2515" w:type="dxa"/>
          </w:tcPr>
          <w:p w:rsidR="00887295" w:rsidRDefault="00887295" w:rsidP="00887295">
            <w:pPr>
              <w:rPr>
                <w:rFonts w:ascii="Broadway" w:hAnsi="Broadway"/>
                <w:sz w:val="28"/>
                <w:szCs w:val="28"/>
              </w:rPr>
            </w:pPr>
            <w:r>
              <w:rPr>
                <w:rFonts w:ascii="Broadway" w:hAnsi="Broadway"/>
                <w:sz w:val="28"/>
                <w:szCs w:val="28"/>
              </w:rPr>
              <w:t>3.</w:t>
            </w: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tc>
        <w:tc>
          <w:tcPr>
            <w:tcW w:w="3595" w:type="dxa"/>
          </w:tcPr>
          <w:p w:rsidR="00887295" w:rsidRDefault="00887295" w:rsidP="00887295">
            <w:pPr>
              <w:rPr>
                <w:rFonts w:ascii="Broadway" w:hAnsi="Broadway"/>
                <w:sz w:val="28"/>
                <w:szCs w:val="28"/>
              </w:rPr>
            </w:pPr>
          </w:p>
        </w:tc>
      </w:tr>
      <w:tr w:rsidR="00887295" w:rsidTr="00887295">
        <w:tc>
          <w:tcPr>
            <w:tcW w:w="2515" w:type="dxa"/>
          </w:tcPr>
          <w:p w:rsidR="00887295" w:rsidRDefault="00887295" w:rsidP="00887295">
            <w:pPr>
              <w:rPr>
                <w:rFonts w:ascii="Broadway" w:hAnsi="Broadway"/>
                <w:sz w:val="28"/>
                <w:szCs w:val="28"/>
              </w:rPr>
            </w:pPr>
            <w:r>
              <w:rPr>
                <w:rFonts w:ascii="Broadway" w:hAnsi="Broadway"/>
                <w:sz w:val="28"/>
                <w:szCs w:val="28"/>
              </w:rPr>
              <w:t xml:space="preserve">4. </w:t>
            </w: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tc>
        <w:tc>
          <w:tcPr>
            <w:tcW w:w="3595" w:type="dxa"/>
          </w:tcPr>
          <w:p w:rsidR="00887295" w:rsidRDefault="00887295" w:rsidP="00887295">
            <w:pPr>
              <w:rPr>
                <w:rFonts w:ascii="Broadway" w:hAnsi="Broadway"/>
                <w:sz w:val="28"/>
                <w:szCs w:val="28"/>
              </w:rPr>
            </w:pPr>
          </w:p>
        </w:tc>
      </w:tr>
      <w:tr w:rsidR="00887295" w:rsidTr="00887295">
        <w:tc>
          <w:tcPr>
            <w:tcW w:w="2515" w:type="dxa"/>
          </w:tcPr>
          <w:p w:rsidR="00887295" w:rsidRDefault="00887295" w:rsidP="00887295">
            <w:pPr>
              <w:rPr>
                <w:rFonts w:ascii="Broadway" w:hAnsi="Broadway"/>
                <w:sz w:val="28"/>
                <w:szCs w:val="28"/>
              </w:rPr>
            </w:pPr>
            <w:r>
              <w:rPr>
                <w:rFonts w:ascii="Broadway" w:hAnsi="Broadway"/>
                <w:sz w:val="28"/>
                <w:szCs w:val="28"/>
              </w:rPr>
              <w:t xml:space="preserve">5. </w:t>
            </w: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tc>
        <w:tc>
          <w:tcPr>
            <w:tcW w:w="3595" w:type="dxa"/>
          </w:tcPr>
          <w:p w:rsidR="00887295" w:rsidRDefault="00887295" w:rsidP="00887295">
            <w:pPr>
              <w:rPr>
                <w:rFonts w:ascii="Broadway" w:hAnsi="Broadway"/>
                <w:sz w:val="28"/>
                <w:szCs w:val="28"/>
              </w:rPr>
            </w:pPr>
          </w:p>
        </w:tc>
      </w:tr>
      <w:tr w:rsidR="00887295" w:rsidTr="00887295">
        <w:tc>
          <w:tcPr>
            <w:tcW w:w="2515" w:type="dxa"/>
          </w:tcPr>
          <w:p w:rsidR="00887295" w:rsidRDefault="00887295" w:rsidP="00887295">
            <w:pPr>
              <w:rPr>
                <w:rFonts w:ascii="Broadway" w:hAnsi="Broadway"/>
                <w:sz w:val="28"/>
                <w:szCs w:val="28"/>
              </w:rPr>
            </w:pPr>
            <w:r>
              <w:rPr>
                <w:rFonts w:ascii="Broadway" w:hAnsi="Broadway"/>
                <w:sz w:val="28"/>
                <w:szCs w:val="28"/>
              </w:rPr>
              <w:t>6.</w:t>
            </w: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p w:rsidR="00887295" w:rsidRDefault="00887295" w:rsidP="00887295">
            <w:pPr>
              <w:rPr>
                <w:rFonts w:ascii="Broadway" w:hAnsi="Broadway"/>
                <w:sz w:val="28"/>
                <w:szCs w:val="28"/>
              </w:rPr>
            </w:pPr>
          </w:p>
        </w:tc>
        <w:tc>
          <w:tcPr>
            <w:tcW w:w="3595" w:type="dxa"/>
          </w:tcPr>
          <w:p w:rsidR="00887295" w:rsidRDefault="00887295" w:rsidP="00887295">
            <w:pPr>
              <w:rPr>
                <w:rFonts w:ascii="Broadway" w:hAnsi="Broadway"/>
                <w:sz w:val="28"/>
                <w:szCs w:val="28"/>
              </w:rPr>
            </w:pPr>
          </w:p>
        </w:tc>
      </w:tr>
    </w:tbl>
    <w:p w:rsidR="00755015" w:rsidRDefault="00887295" w:rsidP="00695B49">
      <w:r>
        <w:rPr>
          <w:rFonts w:ascii="Broadway" w:hAnsi="Broadway"/>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9pt;height:437.2pt" o:ole="">
            <v:imagedata r:id="rId12" o:title=""/>
          </v:shape>
          <o:OLEObject Type="Embed" ProgID="Acrobat.Document.11" ShapeID="_x0000_i1025" DrawAspect="Content" ObjectID="_1509436232" r:id="rId13"/>
        </w:object>
      </w:r>
      <w:r w:rsidR="00695B49" w:rsidRPr="00695B49">
        <w:rPr>
          <w:rFonts w:ascii="Broadway" w:hAnsi="Broadway"/>
          <w:sz w:val="28"/>
          <w:szCs w:val="28"/>
        </w:rPr>
        <w:t xml:space="preserve"> </w:t>
      </w:r>
      <w:r w:rsidR="00695B49">
        <w:rPr>
          <w:rFonts w:ascii="Broadway" w:hAnsi="Broadway"/>
          <w:sz w:val="28"/>
          <w:szCs w:val="28"/>
        </w:rPr>
        <w:t xml:space="preserve">Prewashing:  </w:t>
      </w:r>
      <w:r w:rsidR="00695B49">
        <w:rPr>
          <w:rFonts w:cstheme="minorHAnsi"/>
          <w:i/>
          <w:sz w:val="28"/>
          <w:szCs w:val="28"/>
        </w:rPr>
        <w:t>(when and why)</w:t>
      </w:r>
    </w:p>
    <w:sectPr w:rsidR="00755015" w:rsidSect="00FF0CFB">
      <w:pgSz w:w="15840" w:h="12240" w:orient="landscape"/>
      <w:pgMar w:top="1440" w:right="1440" w:bottom="1440" w:left="1440" w:header="720" w:footer="720" w:gutter="0"/>
      <w:pgNumType w:start="0"/>
      <w:cols w:num="2"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Broadway">
    <w:panose1 w:val="04040905080B020205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B"/>
    <w:rsid w:val="00110C9F"/>
    <w:rsid w:val="00161336"/>
    <w:rsid w:val="002C5D13"/>
    <w:rsid w:val="003429FB"/>
    <w:rsid w:val="003A391D"/>
    <w:rsid w:val="00494A94"/>
    <w:rsid w:val="00573374"/>
    <w:rsid w:val="00695328"/>
    <w:rsid w:val="00695B49"/>
    <w:rsid w:val="00755015"/>
    <w:rsid w:val="008177B4"/>
    <w:rsid w:val="00887295"/>
    <w:rsid w:val="008A694B"/>
    <w:rsid w:val="00931862"/>
    <w:rsid w:val="0098070B"/>
    <w:rsid w:val="00983F3B"/>
    <w:rsid w:val="009D1D6E"/>
    <w:rsid w:val="00AE3132"/>
    <w:rsid w:val="00AF6809"/>
    <w:rsid w:val="00B42F7A"/>
    <w:rsid w:val="00B630A1"/>
    <w:rsid w:val="00B92E67"/>
    <w:rsid w:val="00B95264"/>
    <w:rsid w:val="00C30BEE"/>
    <w:rsid w:val="00D138B6"/>
    <w:rsid w:val="00DD2DD8"/>
    <w:rsid w:val="00E04D77"/>
    <w:rsid w:val="00E45BEA"/>
    <w:rsid w:val="00E86C6C"/>
    <w:rsid w:val="00FF0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194A5B-3725-45D7-8973-A76461AC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3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53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328"/>
    <w:rPr>
      <w:rFonts w:ascii="Segoe UI" w:hAnsi="Segoe UI" w:cs="Segoe UI"/>
      <w:sz w:val="18"/>
      <w:szCs w:val="18"/>
    </w:rPr>
  </w:style>
  <w:style w:type="paragraph" w:styleId="NoSpacing">
    <w:name w:val="No Spacing"/>
    <w:link w:val="NoSpacingChar"/>
    <w:uiPriority w:val="1"/>
    <w:qFormat/>
    <w:rsid w:val="00FF0CFB"/>
    <w:pPr>
      <w:spacing w:after="0" w:line="240" w:lineRule="auto"/>
    </w:pPr>
    <w:rPr>
      <w:rFonts w:eastAsiaTheme="minorEastAsia"/>
    </w:rPr>
  </w:style>
  <w:style w:type="character" w:customStyle="1" w:styleId="NoSpacingChar">
    <w:name w:val="No Spacing Char"/>
    <w:basedOn w:val="DefaultParagraphFont"/>
    <w:link w:val="NoSpacing"/>
    <w:uiPriority w:val="1"/>
    <w:rsid w:val="00FF0CF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62BA894DF6E4E6285ACACC549DF32DC"/>
        <w:category>
          <w:name w:val="General"/>
          <w:gallery w:val="placeholder"/>
        </w:category>
        <w:types>
          <w:type w:val="bbPlcHdr"/>
        </w:types>
        <w:behaviors>
          <w:behavior w:val="content"/>
        </w:behaviors>
        <w:guid w:val="{EABE3105-116D-404F-946E-55B7D63208F2}"/>
      </w:docPartPr>
      <w:docPartBody>
        <w:p w:rsidR="00000000" w:rsidRDefault="00243D73" w:rsidP="00243D73">
          <w:pPr>
            <w:pStyle w:val="F62BA894DF6E4E6285ACACC549DF32DC"/>
          </w:pPr>
          <w:r>
            <w:rPr>
              <w:rFonts w:asciiTheme="majorHAnsi" w:eastAsiaTheme="majorEastAsia" w:hAnsiTheme="majorHAnsi" w:cstheme="majorBidi"/>
              <w:caps/>
              <w:color w:val="5B9BD5" w:themeColor="accent1"/>
              <w:sz w:val="80"/>
              <w:szCs w:val="80"/>
            </w:rPr>
            <w:t>[Document title]</w:t>
          </w:r>
        </w:p>
      </w:docPartBody>
    </w:docPart>
    <w:docPart>
      <w:docPartPr>
        <w:name w:val="06841C68155C49C89F36844716258988"/>
        <w:category>
          <w:name w:val="General"/>
          <w:gallery w:val="placeholder"/>
        </w:category>
        <w:types>
          <w:type w:val="bbPlcHdr"/>
        </w:types>
        <w:behaviors>
          <w:behavior w:val="content"/>
        </w:behaviors>
        <w:guid w:val="{2E59DA09-6EF3-4BF9-B3B5-64FE25CF2119}"/>
      </w:docPartPr>
      <w:docPartBody>
        <w:p w:rsidR="00000000" w:rsidRDefault="00243D73" w:rsidP="00243D73">
          <w:pPr>
            <w:pStyle w:val="06841C68155C49C89F36844716258988"/>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Broadway">
    <w:panose1 w:val="04040905080B020205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D73"/>
    <w:rsid w:val="00243D73"/>
    <w:rsid w:val="00F64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BA894DF6E4E6285ACACC549DF32DC">
    <w:name w:val="F62BA894DF6E4E6285ACACC549DF32DC"/>
    <w:rsid w:val="00243D73"/>
  </w:style>
  <w:style w:type="paragraph" w:customStyle="1" w:styleId="06841C68155C49C89F36844716258988">
    <w:name w:val="06841C68155C49C89F36844716258988"/>
    <w:rsid w:val="00243D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2015-11-01T00:00:00</PublishDate>
  <Abstract/>
  <CompanyAddress>amwilliams@dsdmail.net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CA8137-EA47-4438-98D6-1E8B79D2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94</Words>
  <Characters>539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Textiles</vt:lpstr>
    </vt:vector>
  </TitlesOfParts>
  <Company>Amber Willaims</Company>
  <LinksUpToDate>false</LinksUpToDate>
  <CharactersWithSpaces>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Textiles</dc:title>
  <dc:subject>Apparel Design &amp; Production 1</dc:subject>
  <dc:creator>Amber Williams</dc:creator>
  <cp:keywords/>
  <dc:description/>
  <cp:lastModifiedBy>Amber Williams</cp:lastModifiedBy>
  <cp:revision>9</cp:revision>
  <cp:lastPrinted>2015-11-19T18:02:00Z</cp:lastPrinted>
  <dcterms:created xsi:type="dcterms:W3CDTF">2015-11-19T17:35:00Z</dcterms:created>
  <dcterms:modified xsi:type="dcterms:W3CDTF">2015-11-19T18:04:00Z</dcterms:modified>
</cp:coreProperties>
</file>