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243" w:rsidRPr="005E0243" w:rsidRDefault="005E0243" w:rsidP="005E0243">
      <w:pPr>
        <w:spacing w:after="0" w:line="240" w:lineRule="auto"/>
        <w:jc w:val="center"/>
        <w:rPr>
          <w:rFonts w:ascii="Times New Roman" w:eastAsia="Times New Roman" w:hAnsi="Times New Roman" w:cs="Times New Roman"/>
          <w:sz w:val="24"/>
          <w:szCs w:val="24"/>
        </w:rPr>
      </w:pPr>
      <w:r w:rsidRPr="005E0243">
        <w:rPr>
          <w:rFonts w:ascii="Times New Roman" w:eastAsia="Times New Roman" w:hAnsi="Times New Roman" w:cs="Times New Roman"/>
          <w:noProof/>
          <w:sz w:val="24"/>
          <w:szCs w:val="24"/>
        </w:rPr>
        <w:drawing>
          <wp:inline distT="0" distB="0" distL="0" distR="0">
            <wp:extent cx="5715000" cy="2286000"/>
            <wp:effectExtent l="0" t="0" r="0" b="0"/>
            <wp:docPr id="7" name="Picture 7" descr="Silk Batik Sc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k Batik Scar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286000"/>
                    </a:xfrm>
                    <a:prstGeom prst="rect">
                      <a:avLst/>
                    </a:prstGeom>
                    <a:noFill/>
                    <a:ln>
                      <a:noFill/>
                    </a:ln>
                  </pic:spPr>
                </pic:pic>
              </a:graphicData>
            </a:graphic>
          </wp:inline>
        </w:drawing>
      </w:r>
    </w:p>
    <w:p w:rsidR="005E0243" w:rsidRPr="005E0243" w:rsidRDefault="005E0243" w:rsidP="005E0243">
      <w:pPr>
        <w:spacing w:before="100" w:beforeAutospacing="1" w:after="100" w:afterAutospacing="1" w:line="240" w:lineRule="auto"/>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This scarf is great to make for yourself or for a gift, and it comes from your "green" studio when you use eco-friendly soy wax. This is a great first project to explore soy batik; the wax acts as a resist on the scarf, making painting almost foolproof. Using textile paints instead of dyes simplifies the process enough to complete in an afternoon. Make it contemporary, classic, or wild, depending on your choice of colors and wax patterns.</w:t>
      </w:r>
    </w:p>
    <w:p w:rsidR="005E0243" w:rsidRPr="005E0243" w:rsidRDefault="005E0243" w:rsidP="005E0243">
      <w:pPr>
        <w:spacing w:before="100" w:beforeAutospacing="1" w:after="100" w:afterAutospacing="1" w:line="240" w:lineRule="auto"/>
        <w:outlineLvl w:val="2"/>
        <w:rPr>
          <w:rFonts w:ascii="Times New Roman" w:eastAsia="Times New Roman" w:hAnsi="Times New Roman" w:cs="Times New Roman"/>
          <w:b/>
          <w:bCs/>
          <w:sz w:val="27"/>
          <w:szCs w:val="27"/>
        </w:rPr>
      </w:pPr>
      <w:r w:rsidRPr="005E0243">
        <w:rPr>
          <w:rFonts w:ascii="Times New Roman" w:eastAsia="Times New Roman" w:hAnsi="Times New Roman" w:cs="Times New Roman"/>
          <w:b/>
          <w:bCs/>
          <w:sz w:val="27"/>
          <w:szCs w:val="27"/>
        </w:rPr>
        <w:t>Notes:</w:t>
      </w:r>
    </w:p>
    <w:p w:rsidR="005E0243" w:rsidRPr="005E0243" w:rsidRDefault="005E0243" w:rsidP="005E02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Always use natural-bristle brushes with wax. The wax will not come out of the brushes, so mark them for this use.</w:t>
      </w:r>
    </w:p>
    <w:p w:rsidR="005E0243" w:rsidRPr="005E0243" w:rsidRDefault="005E0243" w:rsidP="005E02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An old crockpot, double boiler, or electrical skillet can be used instead of the melting pot.</w:t>
      </w:r>
    </w:p>
    <w:p w:rsidR="005E0243" w:rsidRPr="005E0243" w:rsidRDefault="005E0243" w:rsidP="005E02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Soy wax will not clog your drains.</w:t>
      </w:r>
    </w:p>
    <w:p w:rsidR="005E0243" w:rsidRPr="005E0243" w:rsidRDefault="005E0243" w:rsidP="005E02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CAUTION: Do not leave melted wax unattended. Always unplug any electrical tools when you are done using them.</w:t>
      </w:r>
    </w:p>
    <w:p w:rsidR="005E0243" w:rsidRPr="005E0243" w:rsidRDefault="005E0243" w:rsidP="005E0243">
      <w:pPr>
        <w:spacing w:before="100" w:beforeAutospacing="1" w:after="100" w:afterAutospacing="1" w:line="240" w:lineRule="auto"/>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 </w:t>
      </w:r>
    </w:p>
    <w:p w:rsidR="005E0243" w:rsidRPr="005E0243" w:rsidRDefault="005E0243" w:rsidP="005E0243">
      <w:pPr>
        <w:spacing w:before="100" w:beforeAutospacing="1" w:after="100" w:afterAutospacing="1" w:line="240" w:lineRule="auto"/>
        <w:textAlignment w:val="top"/>
        <w:outlineLvl w:val="2"/>
        <w:rPr>
          <w:rFonts w:ascii="Times New Roman" w:eastAsia="Times New Roman" w:hAnsi="Times New Roman" w:cs="Times New Roman"/>
          <w:b/>
          <w:bCs/>
          <w:sz w:val="27"/>
          <w:szCs w:val="27"/>
        </w:rPr>
      </w:pPr>
      <w:r w:rsidRPr="005E0243">
        <w:rPr>
          <w:rFonts w:ascii="Times New Roman" w:eastAsia="Times New Roman" w:hAnsi="Times New Roman" w:cs="Times New Roman"/>
          <w:b/>
          <w:bCs/>
          <w:sz w:val="27"/>
          <w:szCs w:val="27"/>
        </w:rPr>
        <w:t>To Make a Silk Batik Scarf:</w:t>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In a well-ventilated area, prepare a work surface that is large enough to accommodate the scarf when laid flat. Cover the surface with a plastic drop cloth topped with an old sheet.</w:t>
      </w:r>
    </w:p>
    <w:p w:rsidR="005E0243" w:rsidRPr="005E0243" w:rsidRDefault="005E0243" w:rsidP="005E0243">
      <w:pPr>
        <w:spacing w:before="100" w:beforeAutospacing="1" w:after="100" w:afterAutospacing="1" w:line="240" w:lineRule="auto"/>
        <w:jc w:val="center"/>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noProof/>
          <w:color w:val="0000FF"/>
          <w:sz w:val="24"/>
          <w:szCs w:val="24"/>
        </w:rPr>
        <w:drawing>
          <wp:inline distT="0" distB="0" distL="0" distR="0">
            <wp:extent cx="4657725" cy="2914650"/>
            <wp:effectExtent l="0" t="0" r="9525" b="0"/>
            <wp:docPr id="6" name="Picture 6" descr="http://images.dharmatrading.com/images/public/instructional/silkbatikscarf/1_thumb.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dharmatrading.com/images/public/instructional/silkbatikscarf/1_thumb.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914650"/>
                    </a:xfrm>
                    <a:prstGeom prst="rect">
                      <a:avLst/>
                    </a:prstGeom>
                    <a:noFill/>
                    <a:ln>
                      <a:noFill/>
                    </a:ln>
                  </pic:spPr>
                </pic:pic>
              </a:graphicData>
            </a:graphic>
          </wp:inline>
        </w:drawing>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lastRenderedPageBreak/>
        <w:t>Pre-wash the scarf using gentle detergent and let it dry. Press to remove wrinkles. Pin the scarf to the cloth on your worktable.</w:t>
      </w:r>
    </w:p>
    <w:p w:rsidR="005E0243" w:rsidRPr="005E0243" w:rsidRDefault="005E0243" w:rsidP="005E0243">
      <w:pPr>
        <w:spacing w:before="100" w:beforeAutospacing="1" w:after="100" w:afterAutospacing="1" w:line="240" w:lineRule="auto"/>
        <w:jc w:val="center"/>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noProof/>
          <w:color w:val="0000FF"/>
          <w:sz w:val="24"/>
          <w:szCs w:val="24"/>
        </w:rPr>
        <w:drawing>
          <wp:inline distT="0" distB="0" distL="0" distR="0">
            <wp:extent cx="4657725" cy="2762250"/>
            <wp:effectExtent l="0" t="0" r="9525" b="0"/>
            <wp:docPr id="5" name="Picture 5" descr="http://images.dharmatrading.com/images/public/instructional/silkbatikscarf/2_thum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dharmatrading.com/images/public/instructional/silkbatikscarf/2_thumb.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2762250"/>
                    </a:xfrm>
                    <a:prstGeom prst="rect">
                      <a:avLst/>
                    </a:prstGeom>
                    <a:noFill/>
                    <a:ln>
                      <a:noFill/>
                    </a:ln>
                  </pic:spPr>
                </pic:pic>
              </a:graphicData>
            </a:graphic>
          </wp:inline>
        </w:drawing>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 xml:space="preserve">Melt the wax in an old electric skillet or crock-pot, or in the top of a double boiler. Soy wax melts at </w:t>
      </w:r>
      <w:proofErr w:type="gramStart"/>
      <w:r w:rsidRPr="005E0243">
        <w:rPr>
          <w:rFonts w:ascii="Times New Roman" w:eastAsia="Times New Roman" w:hAnsi="Times New Roman" w:cs="Times New Roman"/>
          <w:sz w:val="24"/>
          <w:szCs w:val="24"/>
        </w:rPr>
        <w:t xml:space="preserve">150° </w:t>
      </w:r>
      <w:proofErr w:type="spellStart"/>
      <w:r w:rsidRPr="005E0243">
        <w:rPr>
          <w:rFonts w:ascii="Times New Roman" w:eastAsia="Times New Roman" w:hAnsi="Times New Roman" w:cs="Times New Roman"/>
          <w:sz w:val="24"/>
          <w:szCs w:val="24"/>
        </w:rPr>
        <w:t>fahrenheit</w:t>
      </w:r>
      <w:proofErr w:type="spellEnd"/>
      <w:proofErr w:type="gramEnd"/>
      <w:r w:rsidRPr="005E0243">
        <w:rPr>
          <w:rFonts w:ascii="Times New Roman" w:eastAsia="Times New Roman" w:hAnsi="Times New Roman" w:cs="Times New Roman"/>
          <w:sz w:val="24"/>
          <w:szCs w:val="24"/>
        </w:rPr>
        <w:t>; do not overheat it.</w:t>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Dip a natural-bristle brush into the melted wax and apply it to the scarf in oval rings or the design of your choice, keeping in mind that the areas painted with wax will resist the paint and remain white. Some designs should appear to run off the edge of the scarf. Hold a cup or small bowl under the brush as you move from one area to the next to prevent wax from randomly dripping onto your scarf. The wax will harden almost immediately.</w:t>
      </w:r>
    </w:p>
    <w:p w:rsidR="005E0243" w:rsidRPr="005E0243" w:rsidRDefault="005E0243" w:rsidP="005E0243">
      <w:pPr>
        <w:spacing w:before="100" w:beforeAutospacing="1" w:after="100" w:afterAutospacing="1" w:line="240" w:lineRule="auto"/>
        <w:jc w:val="center"/>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noProof/>
          <w:color w:val="0000FF"/>
          <w:sz w:val="24"/>
          <w:szCs w:val="24"/>
        </w:rPr>
        <w:drawing>
          <wp:inline distT="0" distB="0" distL="0" distR="0">
            <wp:extent cx="4657725" cy="3533775"/>
            <wp:effectExtent l="0" t="0" r="9525" b="9525"/>
            <wp:docPr id="4" name="Picture 4" descr="http://images.dharmatrading.com/images/public/instructional/silkbatikscarf/3_thum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dharmatrading.com/images/public/instructional/silkbatikscarf/3_thumb.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7725" cy="3533775"/>
                    </a:xfrm>
                    <a:prstGeom prst="rect">
                      <a:avLst/>
                    </a:prstGeom>
                    <a:noFill/>
                    <a:ln>
                      <a:noFill/>
                    </a:ln>
                  </pic:spPr>
                </pic:pic>
              </a:graphicData>
            </a:graphic>
          </wp:inline>
        </w:drawing>
      </w:r>
    </w:p>
    <w:p w:rsid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lastRenderedPageBreak/>
        <w:t>Paint a ring inside the wax ovals with the chartreuse textile paint. The wax will stop the paint from bleeding beyond the oval.</w:t>
      </w:r>
    </w:p>
    <w:p w:rsidR="005E0243" w:rsidRPr="005E0243" w:rsidRDefault="005E0243" w:rsidP="005E0243">
      <w:pPr>
        <w:spacing w:before="100" w:beforeAutospacing="1" w:after="100" w:afterAutospacing="1" w:line="240" w:lineRule="auto"/>
        <w:jc w:val="center"/>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noProof/>
          <w:color w:val="0000FF"/>
          <w:sz w:val="24"/>
          <w:szCs w:val="24"/>
        </w:rPr>
        <w:drawing>
          <wp:inline distT="0" distB="0" distL="0" distR="0">
            <wp:extent cx="4657725" cy="3533775"/>
            <wp:effectExtent l="0" t="0" r="9525" b="9525"/>
            <wp:docPr id="3" name="Picture 3" descr="http://images.dharmatrading.com/images/public/instructional/silkbatikscarf/4_thumb.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dharmatrading.com/images/public/instructional/silkbatikscarf/4_thumb.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725" cy="3533775"/>
                    </a:xfrm>
                    <a:prstGeom prst="rect">
                      <a:avLst/>
                    </a:prstGeom>
                    <a:noFill/>
                    <a:ln>
                      <a:noFill/>
                    </a:ln>
                  </pic:spPr>
                </pic:pic>
              </a:graphicData>
            </a:graphic>
          </wp:inline>
        </w:drawing>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Paint inside the chartreuse ring using a clean brush and violet paint. Let the paint dry.</w:t>
      </w:r>
    </w:p>
    <w:p w:rsidR="005E0243" w:rsidRPr="005E0243" w:rsidRDefault="005E0243" w:rsidP="005E0243">
      <w:pPr>
        <w:spacing w:before="100" w:beforeAutospacing="1" w:after="100" w:afterAutospacing="1" w:line="240" w:lineRule="auto"/>
        <w:jc w:val="center"/>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noProof/>
          <w:color w:val="0000FF"/>
          <w:sz w:val="24"/>
          <w:szCs w:val="24"/>
        </w:rPr>
        <w:drawing>
          <wp:inline distT="0" distB="0" distL="0" distR="0">
            <wp:extent cx="4657725" cy="3533775"/>
            <wp:effectExtent l="0" t="0" r="9525" b="9525"/>
            <wp:docPr id="2" name="Picture 2" descr="http://images.dharmatrading.com/images/public/instructional/silkbatikscarf/5_thum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dharmatrading.com/images/public/instructional/silkbatikscarf/5_thumb.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3533775"/>
                    </a:xfrm>
                    <a:prstGeom prst="rect">
                      <a:avLst/>
                    </a:prstGeom>
                    <a:noFill/>
                    <a:ln>
                      <a:noFill/>
                    </a:ln>
                  </pic:spPr>
                </pic:pic>
              </a:graphicData>
            </a:graphic>
          </wp:inline>
        </w:drawing>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Cover the dry painted areas with melted wax.</w:t>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Paint the entire scarf with the midnight textile paint.</w:t>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lastRenderedPageBreak/>
        <w:t>Unpin the scarf and remove it from your worktable. Hang it on a clothesline to let the paint dry.</w:t>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Layer newspapers on your worktable, lay down the scarf, and cover with another layer of newspapers.</w:t>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 xml:space="preserve">To heat set the paints and remove the wax, press through the newspapers using a hot, dry iron. The wax will melt into the paper. </w:t>
      </w:r>
      <w:proofErr w:type="gramStart"/>
      <w:r w:rsidRPr="005E0243">
        <w:rPr>
          <w:rFonts w:ascii="Times New Roman" w:eastAsia="Times New Roman" w:hAnsi="Times New Roman" w:cs="Times New Roman"/>
          <w:sz w:val="24"/>
          <w:szCs w:val="24"/>
        </w:rPr>
        <w:t>note</w:t>
      </w:r>
      <w:proofErr w:type="gramEnd"/>
      <w:r w:rsidRPr="005E0243">
        <w:rPr>
          <w:rFonts w:ascii="Times New Roman" w:eastAsia="Times New Roman" w:hAnsi="Times New Roman" w:cs="Times New Roman"/>
          <w:sz w:val="24"/>
          <w:szCs w:val="24"/>
        </w:rPr>
        <w:t>: Iron wax in a well-ventilated area only.</w:t>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Remove the scarf from the layers of newspaper.</w:t>
      </w:r>
    </w:p>
    <w:p w:rsidR="005E0243" w:rsidRPr="005E0243" w:rsidRDefault="005E0243" w:rsidP="005E0243">
      <w:pPr>
        <w:spacing w:before="100" w:beforeAutospacing="1" w:after="100" w:afterAutospacing="1"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To remove the remaining wax, machine wash the scarf in hot water. Line dry, and press for a crisp finish.</w:t>
      </w:r>
    </w:p>
    <w:p w:rsidR="005E0243" w:rsidRPr="005E0243" w:rsidRDefault="005E0243" w:rsidP="005E0243">
      <w:pPr>
        <w:spacing w:before="100" w:beforeAutospacing="1" w:after="100" w:afterAutospacing="1" w:line="240" w:lineRule="auto"/>
        <w:jc w:val="center"/>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noProof/>
          <w:color w:val="0000FF"/>
          <w:sz w:val="24"/>
          <w:szCs w:val="24"/>
        </w:rPr>
        <w:drawing>
          <wp:inline distT="0" distB="0" distL="0" distR="0">
            <wp:extent cx="4159457" cy="4023360"/>
            <wp:effectExtent l="0" t="0" r="0" b="0"/>
            <wp:docPr id="1" name="Picture 1" descr="http://images.dharmatrading.com/images/public/instructional/silkbatikscarf/6_thumb.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dharmatrading.com/images/public/instructional/silkbatikscarf/6_thumb.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9457" cy="4023360"/>
                    </a:xfrm>
                    <a:prstGeom prst="rect">
                      <a:avLst/>
                    </a:prstGeom>
                    <a:noFill/>
                    <a:ln>
                      <a:noFill/>
                    </a:ln>
                  </pic:spPr>
                </pic:pic>
              </a:graphicData>
            </a:graphic>
          </wp:inline>
        </w:drawing>
      </w:r>
    </w:p>
    <w:p w:rsidR="005E0243" w:rsidRPr="005E0243" w:rsidRDefault="005E0243" w:rsidP="005E0243">
      <w:pPr>
        <w:spacing w:after="0" w:line="240" w:lineRule="auto"/>
        <w:textAlignment w:val="top"/>
        <w:outlineLvl w:val="2"/>
        <w:rPr>
          <w:rFonts w:ascii="Times New Roman" w:eastAsia="Times New Roman" w:hAnsi="Times New Roman" w:cs="Times New Roman"/>
          <w:b/>
          <w:bCs/>
          <w:sz w:val="27"/>
          <w:szCs w:val="27"/>
        </w:rPr>
      </w:pPr>
      <w:r w:rsidRPr="005E0243">
        <w:rPr>
          <w:rFonts w:ascii="Times New Roman" w:eastAsia="Times New Roman" w:hAnsi="Times New Roman" w:cs="Times New Roman"/>
          <w:b/>
          <w:bCs/>
          <w:sz w:val="27"/>
          <w:szCs w:val="27"/>
        </w:rPr>
        <w:t>Shopping list:</w:t>
      </w:r>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hyperlink r:id="rId18" w:history="1">
        <w:r w:rsidRPr="005E0243">
          <w:rPr>
            <w:rFonts w:ascii="Times New Roman" w:eastAsia="Times New Roman" w:hAnsi="Times New Roman" w:cs="Times New Roman"/>
            <w:color w:val="876387"/>
            <w:sz w:val="24"/>
            <w:szCs w:val="24"/>
            <w:u w:val="single"/>
          </w:rPr>
          <w:t xml:space="preserve">Hemmed silk scarf </w:t>
        </w:r>
      </w:hyperlink>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hyperlink r:id="rId19" w:history="1">
        <w:r w:rsidRPr="005E0243">
          <w:rPr>
            <w:rFonts w:ascii="Times New Roman" w:eastAsia="Times New Roman" w:hAnsi="Times New Roman" w:cs="Times New Roman"/>
            <w:color w:val="876387"/>
            <w:sz w:val="24"/>
            <w:szCs w:val="24"/>
            <w:u w:val="single"/>
          </w:rPr>
          <w:t>Soy wax</w:t>
        </w:r>
      </w:hyperlink>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hyperlink r:id="rId20" w:history="1">
        <w:r w:rsidRPr="005E0243">
          <w:rPr>
            <w:rFonts w:ascii="Times New Roman" w:eastAsia="Times New Roman" w:hAnsi="Times New Roman" w:cs="Times New Roman"/>
            <w:color w:val="876387"/>
            <w:sz w:val="24"/>
            <w:szCs w:val="24"/>
            <w:u w:val="single"/>
          </w:rPr>
          <w:t>Dye-</w:t>
        </w:r>
        <w:proofErr w:type="spellStart"/>
        <w:r w:rsidRPr="005E0243">
          <w:rPr>
            <w:rFonts w:ascii="Times New Roman" w:eastAsia="Times New Roman" w:hAnsi="Times New Roman" w:cs="Times New Roman"/>
            <w:color w:val="876387"/>
            <w:sz w:val="24"/>
            <w:szCs w:val="24"/>
            <w:u w:val="single"/>
          </w:rPr>
          <w:t>na</w:t>
        </w:r>
        <w:proofErr w:type="spellEnd"/>
        <w:r w:rsidRPr="005E0243">
          <w:rPr>
            <w:rFonts w:ascii="Times New Roman" w:eastAsia="Times New Roman" w:hAnsi="Times New Roman" w:cs="Times New Roman"/>
            <w:color w:val="876387"/>
            <w:sz w:val="24"/>
            <w:szCs w:val="24"/>
            <w:u w:val="single"/>
          </w:rPr>
          <w:t xml:space="preserve">-Flow® paints </w:t>
        </w:r>
      </w:hyperlink>
      <w:r w:rsidRPr="005E0243">
        <w:rPr>
          <w:rFonts w:ascii="Times New Roman" w:eastAsia="Times New Roman" w:hAnsi="Times New Roman" w:cs="Times New Roman"/>
          <w:sz w:val="24"/>
          <w:szCs w:val="24"/>
        </w:rPr>
        <w:t>- 3 colors such as chartreuse, violet, midnight</w:t>
      </w:r>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hyperlink r:id="rId21" w:history="1">
        <w:r w:rsidRPr="005E0243">
          <w:rPr>
            <w:rFonts w:ascii="Times New Roman" w:eastAsia="Times New Roman" w:hAnsi="Times New Roman" w:cs="Times New Roman"/>
            <w:color w:val="876387"/>
            <w:sz w:val="24"/>
            <w:szCs w:val="24"/>
            <w:u w:val="single"/>
          </w:rPr>
          <w:t>Melting Pot</w:t>
        </w:r>
      </w:hyperlink>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hyperlink r:id="rId22" w:history="1">
        <w:r w:rsidRPr="005E0243">
          <w:rPr>
            <w:rFonts w:ascii="Times New Roman" w:eastAsia="Times New Roman" w:hAnsi="Times New Roman" w:cs="Times New Roman"/>
            <w:color w:val="876387"/>
            <w:sz w:val="24"/>
            <w:szCs w:val="24"/>
            <w:u w:val="single"/>
          </w:rPr>
          <w:t>1" &amp; 2" Natural-Bristle brushes</w:t>
        </w:r>
      </w:hyperlink>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hyperlink r:id="rId23" w:history="1">
        <w:r w:rsidRPr="005E0243">
          <w:rPr>
            <w:rFonts w:ascii="Times New Roman" w:eastAsia="Times New Roman" w:hAnsi="Times New Roman" w:cs="Times New Roman"/>
            <w:color w:val="876387"/>
            <w:sz w:val="24"/>
            <w:szCs w:val="24"/>
            <w:u w:val="single"/>
          </w:rPr>
          <w:t>Two 3/4" brushes (for paint)</w:t>
        </w:r>
      </w:hyperlink>
    </w:p>
    <w:p w:rsidR="005E0243" w:rsidRPr="005E0243" w:rsidRDefault="005E0243" w:rsidP="005E0243">
      <w:pPr>
        <w:spacing w:after="0" w:line="240" w:lineRule="auto"/>
        <w:textAlignment w:val="top"/>
        <w:rPr>
          <w:rFonts w:ascii="Times New Roman" w:eastAsia="Times New Roman" w:hAnsi="Times New Roman" w:cs="Times New Roman"/>
          <w:sz w:val="24"/>
          <w:szCs w:val="24"/>
        </w:rPr>
      </w:pPr>
      <w:hyperlink r:id="rId24" w:history="1">
        <w:r w:rsidRPr="005E0243">
          <w:rPr>
            <w:rFonts w:ascii="Times New Roman" w:eastAsia="Times New Roman" w:hAnsi="Times New Roman" w:cs="Times New Roman"/>
            <w:color w:val="876387"/>
            <w:sz w:val="24"/>
            <w:szCs w:val="24"/>
            <w:u w:val="single"/>
          </w:rPr>
          <w:t>Pins</w:t>
        </w:r>
      </w:hyperlink>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hyperlink r:id="rId25" w:history="1">
        <w:r w:rsidRPr="005E0243">
          <w:rPr>
            <w:rFonts w:ascii="Times New Roman" w:eastAsia="Times New Roman" w:hAnsi="Times New Roman" w:cs="Times New Roman"/>
            <w:color w:val="876387"/>
            <w:sz w:val="24"/>
            <w:szCs w:val="24"/>
            <w:u w:val="single"/>
          </w:rPr>
          <w:t>Plastic Drop Cloth</w:t>
        </w:r>
      </w:hyperlink>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Old Sheet</w:t>
      </w:r>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Cup or Small Bowl</w:t>
      </w:r>
    </w:p>
    <w:p w:rsidR="005E0243"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r w:rsidRPr="005E0243">
        <w:rPr>
          <w:rFonts w:ascii="Times New Roman" w:eastAsia="Times New Roman" w:hAnsi="Times New Roman" w:cs="Times New Roman"/>
          <w:sz w:val="24"/>
          <w:szCs w:val="24"/>
        </w:rPr>
        <w:t>Old Newspapers</w:t>
      </w:r>
    </w:p>
    <w:p w:rsidR="001E3EC2" w:rsidRPr="005E0243" w:rsidRDefault="005E0243" w:rsidP="005E0243">
      <w:pPr>
        <w:pBdr>
          <w:bottom w:val="single" w:sz="6" w:space="11" w:color="CCCCCC"/>
        </w:pBdr>
        <w:spacing w:after="0" w:line="240" w:lineRule="auto"/>
        <w:textAlignment w:val="top"/>
        <w:rPr>
          <w:rFonts w:ascii="Times New Roman" w:eastAsia="Times New Roman" w:hAnsi="Times New Roman" w:cs="Times New Roman"/>
          <w:sz w:val="24"/>
          <w:szCs w:val="24"/>
        </w:rPr>
      </w:pPr>
      <w:hyperlink r:id="rId26" w:history="1">
        <w:r w:rsidRPr="005E0243">
          <w:rPr>
            <w:rFonts w:ascii="Times New Roman" w:eastAsia="Times New Roman" w:hAnsi="Times New Roman" w:cs="Times New Roman"/>
            <w:color w:val="0000FF"/>
            <w:sz w:val="24"/>
            <w:szCs w:val="24"/>
            <w:u w:val="single"/>
          </w:rPr>
          <w:t>Gentle Detergent</w:t>
        </w:r>
      </w:hyperlink>
      <w:bookmarkStart w:id="0" w:name="_GoBack"/>
      <w:bookmarkEnd w:id="0"/>
    </w:p>
    <w:sectPr w:rsidR="001E3EC2" w:rsidRPr="005E0243" w:rsidSect="005E02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13313"/>
    <w:multiLevelType w:val="multilevel"/>
    <w:tmpl w:val="1C3A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43"/>
    <w:rsid w:val="001E3EC2"/>
    <w:rsid w:val="005E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DC5C9-F582-49E1-B099-26E3F816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02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02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02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0243"/>
    <w:rPr>
      <w:color w:val="0000FF"/>
      <w:u w:val="single"/>
    </w:rPr>
  </w:style>
  <w:style w:type="character" w:styleId="Strong">
    <w:name w:val="Strong"/>
    <w:basedOn w:val="DefaultParagraphFont"/>
    <w:uiPriority w:val="22"/>
    <w:qFormat/>
    <w:rsid w:val="005E0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24099">
      <w:bodyDiv w:val="1"/>
      <w:marLeft w:val="0"/>
      <w:marRight w:val="0"/>
      <w:marTop w:val="0"/>
      <w:marBottom w:val="0"/>
      <w:divBdr>
        <w:top w:val="none" w:sz="0" w:space="0" w:color="auto"/>
        <w:left w:val="none" w:sz="0" w:space="0" w:color="auto"/>
        <w:bottom w:val="none" w:sz="0" w:space="0" w:color="auto"/>
        <w:right w:val="none" w:sz="0" w:space="0" w:color="auto"/>
      </w:divBdr>
      <w:divsChild>
        <w:div w:id="776175177">
          <w:marLeft w:val="0"/>
          <w:marRight w:val="0"/>
          <w:marTop w:val="0"/>
          <w:marBottom w:val="0"/>
          <w:divBdr>
            <w:top w:val="none" w:sz="0" w:space="0" w:color="auto"/>
            <w:left w:val="none" w:sz="0" w:space="0" w:color="auto"/>
            <w:bottom w:val="none" w:sz="0" w:space="0" w:color="auto"/>
            <w:right w:val="none" w:sz="0" w:space="0" w:color="auto"/>
          </w:divBdr>
          <w:divsChild>
            <w:div w:id="345063025">
              <w:marLeft w:val="0"/>
              <w:marRight w:val="0"/>
              <w:marTop w:val="0"/>
              <w:marBottom w:val="0"/>
              <w:divBdr>
                <w:top w:val="none" w:sz="0" w:space="0" w:color="auto"/>
                <w:left w:val="none" w:sz="0" w:space="0" w:color="auto"/>
                <w:bottom w:val="none" w:sz="0" w:space="0" w:color="auto"/>
                <w:right w:val="none" w:sz="0" w:space="0" w:color="auto"/>
              </w:divBdr>
              <w:divsChild>
                <w:div w:id="784546771">
                  <w:marLeft w:val="0"/>
                  <w:marRight w:val="0"/>
                  <w:marTop w:val="0"/>
                  <w:marBottom w:val="0"/>
                  <w:divBdr>
                    <w:top w:val="none" w:sz="0" w:space="0" w:color="auto"/>
                    <w:left w:val="none" w:sz="0" w:space="0" w:color="auto"/>
                    <w:bottom w:val="none" w:sz="0" w:space="0" w:color="auto"/>
                    <w:right w:val="none" w:sz="0" w:space="0" w:color="auto"/>
                  </w:divBdr>
                </w:div>
                <w:div w:id="978077355">
                  <w:marLeft w:val="0"/>
                  <w:marRight w:val="0"/>
                  <w:marTop w:val="0"/>
                  <w:marBottom w:val="0"/>
                  <w:divBdr>
                    <w:top w:val="none" w:sz="0" w:space="0" w:color="auto"/>
                    <w:left w:val="none" w:sz="0" w:space="0" w:color="auto"/>
                    <w:bottom w:val="none" w:sz="0" w:space="0" w:color="auto"/>
                    <w:right w:val="none" w:sz="0" w:space="0" w:color="auto"/>
                  </w:divBdr>
                </w:div>
                <w:div w:id="469438382">
                  <w:marLeft w:val="0"/>
                  <w:marRight w:val="0"/>
                  <w:marTop w:val="0"/>
                  <w:marBottom w:val="300"/>
                  <w:divBdr>
                    <w:top w:val="none" w:sz="0" w:space="0" w:color="auto"/>
                    <w:left w:val="none" w:sz="0" w:space="0" w:color="auto"/>
                    <w:bottom w:val="none" w:sz="0" w:space="0" w:color="auto"/>
                    <w:right w:val="single" w:sz="6" w:space="15" w:color="CCCCCC"/>
                  </w:divBdr>
                </w:div>
              </w:divsChild>
            </w:div>
            <w:div w:id="235282165">
              <w:marLeft w:val="300"/>
              <w:marRight w:val="0"/>
              <w:marTop w:val="0"/>
              <w:marBottom w:val="300"/>
              <w:divBdr>
                <w:top w:val="none" w:sz="0" w:space="0" w:color="auto"/>
                <w:left w:val="none" w:sz="0" w:space="0" w:color="auto"/>
                <w:bottom w:val="none" w:sz="0" w:space="0" w:color="auto"/>
                <w:right w:val="none" w:sz="0" w:space="0" w:color="auto"/>
              </w:divBdr>
            </w:div>
          </w:divsChild>
        </w:div>
        <w:div w:id="1464275083">
          <w:marLeft w:val="0"/>
          <w:marRight w:val="0"/>
          <w:marTop w:val="0"/>
          <w:marBottom w:val="0"/>
          <w:divBdr>
            <w:top w:val="none" w:sz="0" w:space="0" w:color="auto"/>
            <w:left w:val="none" w:sz="0" w:space="0" w:color="auto"/>
            <w:bottom w:val="none" w:sz="0" w:space="0" w:color="auto"/>
            <w:right w:val="none" w:sz="0" w:space="0" w:color="auto"/>
          </w:divBdr>
          <w:divsChild>
            <w:div w:id="14413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dharmatrading.com/images/public/instructional/silkbatikscarf/2.jpg" TargetMode="External"/><Relationship Id="rId13" Type="http://schemas.openxmlformats.org/officeDocument/2006/relationships/image" Target="media/image5.jpeg"/><Relationship Id="rId18" Type="http://schemas.openxmlformats.org/officeDocument/2006/relationships/hyperlink" Target="http://www.dharmatrading.com/html/eng/1741-AA.shtml?lnav=scarves_silk.html" TargetMode="External"/><Relationship Id="rId26" Type="http://schemas.openxmlformats.org/officeDocument/2006/relationships/hyperlink" Target="http://www.dharmatrading.com/html/eng/2127-AA.shtml" TargetMode="External"/><Relationship Id="rId3" Type="http://schemas.openxmlformats.org/officeDocument/2006/relationships/settings" Target="settings.xml"/><Relationship Id="rId21" Type="http://schemas.openxmlformats.org/officeDocument/2006/relationships/hyperlink" Target="http://www.dharmatrading.com/melting-skillet.html" TargetMode="External"/><Relationship Id="rId7" Type="http://schemas.openxmlformats.org/officeDocument/2006/relationships/image" Target="media/image2.jpeg"/><Relationship Id="rId12" Type="http://schemas.openxmlformats.org/officeDocument/2006/relationships/hyperlink" Target="http://images.dharmatrading.com/images/public/instructional/silkbatikscarf/4.jpg" TargetMode="External"/><Relationship Id="rId17" Type="http://schemas.openxmlformats.org/officeDocument/2006/relationships/image" Target="media/image7.jpeg"/><Relationship Id="rId25" Type="http://schemas.openxmlformats.org/officeDocument/2006/relationships/hyperlink" Target="http://www.dharmatrading.com/html/eng/1915-AA.shtml" TargetMode="External"/><Relationship Id="rId2" Type="http://schemas.openxmlformats.org/officeDocument/2006/relationships/styles" Target="styles.xml"/><Relationship Id="rId16" Type="http://schemas.openxmlformats.org/officeDocument/2006/relationships/hyperlink" Target="http://images.dharmatrading.com/images/public/instructional/silkbatikscarf/6.jpg" TargetMode="External"/><Relationship Id="rId20" Type="http://schemas.openxmlformats.org/officeDocument/2006/relationships/hyperlink" Target="http://www.dharmatrading.com/html/eng/1605-AA.shtml" TargetMode="External"/><Relationship Id="rId1" Type="http://schemas.openxmlformats.org/officeDocument/2006/relationships/numbering" Target="numbering.xml"/><Relationship Id="rId6" Type="http://schemas.openxmlformats.org/officeDocument/2006/relationships/hyperlink" Target="http://images.dharmatrading.com/images/public/instructional/silkbatikscarf/1.jpg" TargetMode="External"/><Relationship Id="rId11" Type="http://schemas.openxmlformats.org/officeDocument/2006/relationships/image" Target="media/image4.jpeg"/><Relationship Id="rId24" Type="http://schemas.openxmlformats.org/officeDocument/2006/relationships/hyperlink" Target="http://www.dharmatrading.com/html/eng/2107-AA.shtml"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www.dharmatrading.com/html/eng/1660-AA.shtml?lnav=tools_brushes.html" TargetMode="External"/><Relationship Id="rId28" Type="http://schemas.openxmlformats.org/officeDocument/2006/relationships/theme" Target="theme/theme1.xml"/><Relationship Id="rId10" Type="http://schemas.openxmlformats.org/officeDocument/2006/relationships/hyperlink" Target="http://images.dharmatrading.com/images/public/instructional/silkbatikscarf/3.jpg" TargetMode="External"/><Relationship Id="rId19" Type="http://schemas.openxmlformats.org/officeDocument/2006/relationships/hyperlink" Target="http://www.dharmatrading.com/html/eng/3632352-AA.shtml?lnav=resists.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images.dharmatrading.com/images/public/instructional/silkbatikscarf/5.jpg" TargetMode="External"/><Relationship Id="rId22" Type="http://schemas.openxmlformats.org/officeDocument/2006/relationships/hyperlink" Target="http://www.dharmatrading.com/html/eng/3365-AA.shtml?lnav=tool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529</Words>
  <Characters>3021</Characters>
  <Application>Microsoft Office Word</Application>
  <DocSecurity>0</DocSecurity>
  <Lines>25</Lines>
  <Paragraphs>7</Paragraphs>
  <ScaleCrop>false</ScaleCrop>
  <Company>Brigham Young University</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Baugh</dc:creator>
  <cp:keywords/>
  <dc:description/>
  <cp:lastModifiedBy>Dawna Baugh</cp:lastModifiedBy>
  <cp:revision>1</cp:revision>
  <dcterms:created xsi:type="dcterms:W3CDTF">2016-06-07T20:19:00Z</dcterms:created>
  <dcterms:modified xsi:type="dcterms:W3CDTF">2016-06-07T20:23:00Z</dcterms:modified>
</cp:coreProperties>
</file>