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62C6" w14:textId="77777777" w:rsidR="006B5ED0" w:rsidRDefault="00D35A5B">
      <w:proofErr w:type="gramStart"/>
      <w:r>
        <w:t>Name:_</w:t>
      </w:r>
      <w:proofErr w:type="gramEnd"/>
      <w:r>
        <w:t>________________________________________________</w:t>
      </w:r>
      <w:r>
        <w:tab/>
        <w:t>Period:_____</w:t>
      </w:r>
    </w:p>
    <w:p w14:paraId="1F5730EE" w14:textId="77777777" w:rsidR="00D35A5B" w:rsidRDefault="00D35A5B"/>
    <w:p w14:paraId="6EFCDC9F" w14:textId="77777777" w:rsidR="00D35A5B" w:rsidRDefault="00D35A5B" w:rsidP="00D35A5B">
      <w:pPr>
        <w:jc w:val="center"/>
        <w:rPr>
          <w:b/>
          <w:sz w:val="40"/>
          <w:szCs w:val="40"/>
        </w:rPr>
      </w:pPr>
      <w:r w:rsidRPr="00D35A5B">
        <w:rPr>
          <w:b/>
          <w:sz w:val="40"/>
          <w:szCs w:val="40"/>
        </w:rPr>
        <w:t>Culinary Professionalism</w:t>
      </w:r>
    </w:p>
    <w:p w14:paraId="75A8A882" w14:textId="77777777" w:rsidR="00D35A5B" w:rsidRDefault="00D35A5B" w:rsidP="00D35A5B">
      <w:pPr>
        <w:jc w:val="center"/>
        <w:rPr>
          <w:b/>
          <w:sz w:val="40"/>
          <w:szCs w:val="40"/>
        </w:rPr>
      </w:pPr>
    </w:p>
    <w:p w14:paraId="62558108" w14:textId="77777777" w:rsidR="00D35A5B" w:rsidRDefault="00D35A5B" w:rsidP="00D35A5B">
      <w:pPr>
        <w:rPr>
          <w:szCs w:val="24"/>
        </w:rPr>
      </w:pPr>
      <w:r>
        <w:rPr>
          <w:szCs w:val="24"/>
        </w:rPr>
        <w:t>To be professional is to be courteous, honest and responsible in your dealings with customers and co-workers.  Professionals maintain standards for their work and behavior.</w:t>
      </w:r>
    </w:p>
    <w:p w14:paraId="0543E8DA" w14:textId="77777777" w:rsidR="00D35A5B" w:rsidRDefault="00D35A5B" w:rsidP="00D35A5B">
      <w:pPr>
        <w:rPr>
          <w:szCs w:val="24"/>
        </w:rPr>
      </w:pPr>
    </w:p>
    <w:p w14:paraId="1948979D" w14:textId="77777777" w:rsidR="00D35A5B" w:rsidRDefault="00D35A5B" w:rsidP="00D35A5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Attributes of a Culinary Professional</w:t>
      </w:r>
    </w:p>
    <w:p w14:paraId="10ED2027" w14:textId="2E2F6564" w:rsidR="00D35A5B" w:rsidRDefault="00D35A5B" w:rsidP="00D35A5B">
      <w:pPr>
        <w:rPr>
          <w:szCs w:val="24"/>
        </w:rPr>
      </w:pPr>
      <w:r>
        <w:rPr>
          <w:szCs w:val="24"/>
        </w:rPr>
        <w:t xml:space="preserve">As you watch the movie No </w:t>
      </w:r>
      <w:r w:rsidRPr="009F62CB">
        <w:rPr>
          <w:szCs w:val="24"/>
        </w:rPr>
        <w:t>Reservations,</w:t>
      </w:r>
      <w:r>
        <w:rPr>
          <w:szCs w:val="24"/>
        </w:rPr>
        <w:t xml:space="preserve"> site specific examples of the following traits:</w:t>
      </w:r>
    </w:p>
    <w:p w14:paraId="73F741E5" w14:textId="121212F3" w:rsidR="00D35A5B" w:rsidRPr="009F62CB" w:rsidRDefault="00D35A5B" w:rsidP="00D35A5B">
      <w:pPr>
        <w:rPr>
          <w:b/>
          <w:szCs w:val="24"/>
          <w:u w:val="single"/>
        </w:rPr>
      </w:pPr>
    </w:p>
    <w:p w14:paraId="1E826468" w14:textId="77777777" w:rsidR="009F62CB" w:rsidRDefault="009F62CB" w:rsidP="00D35A5B">
      <w:pPr>
        <w:rPr>
          <w:szCs w:val="24"/>
        </w:rPr>
      </w:pPr>
      <w:r w:rsidRPr="009F62CB">
        <w:rPr>
          <w:b/>
          <w:szCs w:val="24"/>
          <w:u w:val="single"/>
        </w:rPr>
        <w:t>Critical Thinking</w:t>
      </w:r>
      <w:r>
        <w:rPr>
          <w:b/>
          <w:szCs w:val="24"/>
          <w:u w:val="single"/>
        </w:rPr>
        <w:t>:</w:t>
      </w:r>
      <w:r>
        <w:rPr>
          <w:szCs w:val="24"/>
        </w:rPr>
        <w:t xml:space="preserve"> (problem solving)</w:t>
      </w:r>
    </w:p>
    <w:p w14:paraId="7C92C833" w14:textId="77777777" w:rsidR="009F62CB" w:rsidRDefault="009F62CB" w:rsidP="00D35A5B">
      <w:pPr>
        <w:rPr>
          <w:szCs w:val="24"/>
        </w:rPr>
      </w:pPr>
    </w:p>
    <w:p w14:paraId="647D6F69" w14:textId="73371B74" w:rsidR="009F62CB" w:rsidRDefault="009F62CB" w:rsidP="00D35A5B">
      <w:pPr>
        <w:rPr>
          <w:szCs w:val="24"/>
        </w:rPr>
      </w:pPr>
    </w:p>
    <w:p w14:paraId="24252954" w14:textId="40AF3C7B" w:rsidR="009F62CB" w:rsidRDefault="009F62CB" w:rsidP="00D35A5B">
      <w:pPr>
        <w:rPr>
          <w:szCs w:val="24"/>
        </w:rPr>
      </w:pPr>
    </w:p>
    <w:p w14:paraId="1DB000AB" w14:textId="77777777" w:rsidR="009F62CB" w:rsidRDefault="009F62CB" w:rsidP="00D35A5B">
      <w:pPr>
        <w:rPr>
          <w:szCs w:val="24"/>
        </w:rPr>
      </w:pPr>
    </w:p>
    <w:p w14:paraId="6FA7E433" w14:textId="07481415" w:rsidR="00D35A5B" w:rsidRDefault="009F62CB" w:rsidP="00D35A5B">
      <w:pPr>
        <w:rPr>
          <w:szCs w:val="24"/>
        </w:rPr>
      </w:pPr>
      <w:r>
        <w:rPr>
          <w:b/>
          <w:szCs w:val="24"/>
          <w:u w:val="single"/>
        </w:rPr>
        <w:t>Applied Academics</w:t>
      </w:r>
      <w:proofErr w:type="gramStart"/>
      <w:r>
        <w:rPr>
          <w:b/>
          <w:szCs w:val="24"/>
          <w:u w:val="single"/>
        </w:rPr>
        <w:t>:</w:t>
      </w:r>
      <w:r>
        <w:rPr>
          <w:szCs w:val="24"/>
        </w:rPr>
        <w:t xml:space="preserve">  (</w:t>
      </w:r>
      <w:proofErr w:type="gramEnd"/>
      <w:r>
        <w:rPr>
          <w:szCs w:val="24"/>
        </w:rPr>
        <w:t>math, science, communication)</w:t>
      </w:r>
    </w:p>
    <w:p w14:paraId="16EA7C08" w14:textId="77777777" w:rsidR="00D35A5B" w:rsidRPr="00D35A5B" w:rsidRDefault="00D35A5B" w:rsidP="00D35A5B">
      <w:pPr>
        <w:rPr>
          <w:szCs w:val="24"/>
        </w:rPr>
      </w:pPr>
    </w:p>
    <w:p w14:paraId="3CA4E9FE" w14:textId="77777777" w:rsidR="00D35A5B" w:rsidRDefault="00D35A5B" w:rsidP="00D35A5B">
      <w:pPr>
        <w:rPr>
          <w:b/>
          <w:szCs w:val="24"/>
          <w:u w:val="single"/>
        </w:rPr>
      </w:pPr>
    </w:p>
    <w:p w14:paraId="1DB179C3" w14:textId="77777777" w:rsidR="00D35A5B" w:rsidRDefault="00D35A5B" w:rsidP="00D35A5B">
      <w:pPr>
        <w:rPr>
          <w:b/>
          <w:szCs w:val="24"/>
          <w:u w:val="single"/>
        </w:rPr>
      </w:pPr>
    </w:p>
    <w:p w14:paraId="1D31043C" w14:textId="77777777" w:rsidR="00D35A5B" w:rsidRDefault="00D35A5B" w:rsidP="00D35A5B">
      <w:pPr>
        <w:rPr>
          <w:b/>
          <w:szCs w:val="24"/>
          <w:u w:val="single"/>
        </w:rPr>
      </w:pPr>
    </w:p>
    <w:p w14:paraId="41920165" w14:textId="55A90C20" w:rsidR="00D35A5B" w:rsidRDefault="009F62CB" w:rsidP="00D35A5B">
      <w:pPr>
        <w:rPr>
          <w:szCs w:val="24"/>
        </w:rPr>
      </w:pPr>
      <w:r>
        <w:rPr>
          <w:b/>
          <w:szCs w:val="24"/>
          <w:u w:val="single"/>
        </w:rPr>
        <w:t>Interpersonal Skills</w:t>
      </w:r>
      <w:r w:rsidR="00D35A5B">
        <w:rPr>
          <w:b/>
          <w:szCs w:val="24"/>
          <w:u w:val="single"/>
        </w:rPr>
        <w:t>:</w:t>
      </w:r>
      <w:r w:rsidR="00D35A5B">
        <w:rPr>
          <w:szCs w:val="24"/>
        </w:rPr>
        <w:t xml:space="preserve"> (</w:t>
      </w:r>
      <w:r>
        <w:rPr>
          <w:szCs w:val="24"/>
        </w:rPr>
        <w:t>teamwork, cooperation, communication)</w:t>
      </w:r>
    </w:p>
    <w:p w14:paraId="51431A90" w14:textId="165EF895" w:rsidR="009F62CB" w:rsidRDefault="009F62CB" w:rsidP="00D35A5B">
      <w:pPr>
        <w:rPr>
          <w:szCs w:val="24"/>
        </w:rPr>
      </w:pPr>
    </w:p>
    <w:p w14:paraId="54731FAE" w14:textId="5F932ED9" w:rsidR="009F62CB" w:rsidRDefault="009F62CB" w:rsidP="00D35A5B">
      <w:pPr>
        <w:rPr>
          <w:szCs w:val="24"/>
        </w:rPr>
      </w:pPr>
    </w:p>
    <w:p w14:paraId="194C5BEE" w14:textId="14F956EF" w:rsidR="00D35A5B" w:rsidRDefault="00D35A5B" w:rsidP="00D35A5B">
      <w:pPr>
        <w:rPr>
          <w:szCs w:val="24"/>
        </w:rPr>
      </w:pPr>
    </w:p>
    <w:p w14:paraId="216F83F1" w14:textId="77777777" w:rsidR="00D35A5B" w:rsidRDefault="00D35A5B" w:rsidP="00D35A5B">
      <w:pPr>
        <w:rPr>
          <w:szCs w:val="24"/>
        </w:rPr>
      </w:pPr>
    </w:p>
    <w:p w14:paraId="4E257D28" w14:textId="1822173F" w:rsidR="00D35A5B" w:rsidRDefault="009F62CB" w:rsidP="00D35A5B">
      <w:pPr>
        <w:rPr>
          <w:szCs w:val="24"/>
        </w:rPr>
      </w:pPr>
      <w:r>
        <w:rPr>
          <w:b/>
          <w:szCs w:val="24"/>
          <w:u w:val="single"/>
        </w:rPr>
        <w:t>Personal Qualities</w:t>
      </w:r>
      <w:r w:rsidR="00D35A5B">
        <w:rPr>
          <w:b/>
          <w:szCs w:val="24"/>
          <w:u w:val="single"/>
        </w:rPr>
        <w:t>:</w:t>
      </w:r>
      <w:r w:rsidR="00D35A5B">
        <w:rPr>
          <w:szCs w:val="24"/>
        </w:rPr>
        <w:t xml:space="preserve"> (Personal appearance and behavior)</w:t>
      </w:r>
    </w:p>
    <w:p w14:paraId="0F3F41C0" w14:textId="77777777" w:rsidR="00D35A5B" w:rsidRDefault="00D35A5B" w:rsidP="00D35A5B">
      <w:pPr>
        <w:rPr>
          <w:szCs w:val="24"/>
        </w:rPr>
      </w:pPr>
    </w:p>
    <w:p w14:paraId="7B141C7D" w14:textId="77777777" w:rsidR="009F62CB" w:rsidRDefault="009F62CB" w:rsidP="00D35A5B">
      <w:pPr>
        <w:rPr>
          <w:szCs w:val="24"/>
        </w:rPr>
      </w:pPr>
    </w:p>
    <w:p w14:paraId="0B05C23C" w14:textId="77777777" w:rsidR="009F62CB" w:rsidRDefault="009F62CB" w:rsidP="00D35A5B">
      <w:pPr>
        <w:rPr>
          <w:szCs w:val="24"/>
        </w:rPr>
      </w:pPr>
    </w:p>
    <w:p w14:paraId="08CA0A8A" w14:textId="4D95E883" w:rsidR="00D35A5B" w:rsidRDefault="00D34141" w:rsidP="00D35A5B">
      <w:pPr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718F00E" wp14:editId="62BDF6B7">
            <wp:simplePos x="0" y="0"/>
            <wp:positionH relativeFrom="column">
              <wp:posOffset>5007610</wp:posOffset>
            </wp:positionH>
            <wp:positionV relativeFrom="paragraph">
              <wp:posOffset>113030</wp:posOffset>
            </wp:positionV>
            <wp:extent cx="1462405" cy="2164080"/>
            <wp:effectExtent l="19050" t="0" r="4445" b="0"/>
            <wp:wrapSquare wrapText="bothSides"/>
            <wp:docPr id="1" name="Picture 1" descr="C:\Users\Teacher\AppData\Local\Microsoft\Windows\Temporary Internet Files\Content.IE5\JT3RBF0S\MC9000393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IE5\JT3RBF0S\MC90003938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216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0314EB" w14:textId="265ABA19" w:rsidR="00D35A5B" w:rsidRDefault="009F62CB" w:rsidP="00D35A5B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Technology Use:</w:t>
      </w:r>
    </w:p>
    <w:p w14:paraId="01A20E74" w14:textId="4111228D" w:rsidR="009F62CB" w:rsidRDefault="009F62CB" w:rsidP="00D35A5B">
      <w:pPr>
        <w:rPr>
          <w:b/>
          <w:szCs w:val="24"/>
          <w:u w:val="single"/>
        </w:rPr>
      </w:pPr>
    </w:p>
    <w:p w14:paraId="49674DB8" w14:textId="1B1D70A0" w:rsidR="009F62CB" w:rsidRDefault="009F62CB" w:rsidP="00D35A5B">
      <w:pPr>
        <w:rPr>
          <w:b/>
          <w:szCs w:val="24"/>
          <w:u w:val="single"/>
        </w:rPr>
      </w:pPr>
    </w:p>
    <w:p w14:paraId="4F4E95FD" w14:textId="77777777" w:rsidR="009F62CB" w:rsidRDefault="009F62CB" w:rsidP="00D35A5B">
      <w:pPr>
        <w:rPr>
          <w:b/>
          <w:szCs w:val="24"/>
          <w:u w:val="single"/>
        </w:rPr>
      </w:pPr>
    </w:p>
    <w:p w14:paraId="7C5F8777" w14:textId="77777777" w:rsidR="009F62CB" w:rsidRDefault="009F62CB" w:rsidP="00D35A5B">
      <w:pPr>
        <w:rPr>
          <w:b/>
          <w:szCs w:val="24"/>
          <w:u w:val="single"/>
        </w:rPr>
      </w:pPr>
    </w:p>
    <w:p w14:paraId="5376695D" w14:textId="14DCF995" w:rsidR="009F62CB" w:rsidRPr="009F62CB" w:rsidRDefault="009F62CB" w:rsidP="00D35A5B">
      <w:pPr>
        <w:rPr>
          <w:szCs w:val="24"/>
        </w:rPr>
      </w:pPr>
      <w:r>
        <w:rPr>
          <w:b/>
          <w:szCs w:val="24"/>
          <w:u w:val="single"/>
        </w:rPr>
        <w:t>Business Sense</w:t>
      </w:r>
      <w:proofErr w:type="gramStart"/>
      <w:r>
        <w:rPr>
          <w:b/>
          <w:szCs w:val="24"/>
          <w:u w:val="single"/>
        </w:rPr>
        <w:t>:</w:t>
      </w:r>
      <w:r>
        <w:rPr>
          <w:szCs w:val="24"/>
        </w:rPr>
        <w:t xml:space="preserve">  (</w:t>
      </w:r>
      <w:proofErr w:type="gramEnd"/>
      <w:r>
        <w:rPr>
          <w:szCs w:val="24"/>
        </w:rPr>
        <w:t>budget, finances, human resources, marketing)</w:t>
      </w:r>
    </w:p>
    <w:p w14:paraId="2F1160BE" w14:textId="48B9326A" w:rsidR="009F62CB" w:rsidRDefault="009F62CB" w:rsidP="00D35A5B">
      <w:pPr>
        <w:rPr>
          <w:b/>
          <w:szCs w:val="24"/>
          <w:u w:val="single"/>
        </w:rPr>
      </w:pPr>
    </w:p>
    <w:p w14:paraId="03CFDABD" w14:textId="77DCE53A" w:rsidR="009F62CB" w:rsidRDefault="009F62CB" w:rsidP="00D35A5B">
      <w:pPr>
        <w:rPr>
          <w:b/>
          <w:szCs w:val="24"/>
          <w:u w:val="single"/>
        </w:rPr>
      </w:pPr>
    </w:p>
    <w:p w14:paraId="7052CBCB" w14:textId="33610FFA" w:rsidR="009F62CB" w:rsidRDefault="009F62CB" w:rsidP="00D35A5B">
      <w:pPr>
        <w:rPr>
          <w:b/>
          <w:szCs w:val="24"/>
          <w:u w:val="single"/>
        </w:rPr>
      </w:pPr>
    </w:p>
    <w:p w14:paraId="2DAEAC95" w14:textId="77777777" w:rsidR="009F62CB" w:rsidRDefault="009F62CB" w:rsidP="00D35A5B">
      <w:pPr>
        <w:rPr>
          <w:b/>
          <w:szCs w:val="24"/>
          <w:u w:val="single"/>
        </w:rPr>
      </w:pPr>
    </w:p>
    <w:p w14:paraId="25E500B4" w14:textId="1E89CA0D" w:rsidR="009F62CB" w:rsidRPr="009F62CB" w:rsidRDefault="009F62CB" w:rsidP="00D35A5B">
      <w:pPr>
        <w:rPr>
          <w:b/>
          <w:szCs w:val="24"/>
          <w:u w:val="single"/>
        </w:rPr>
      </w:pPr>
      <w:bookmarkStart w:id="0" w:name="_GoBack"/>
      <w:bookmarkEnd w:id="0"/>
      <w:r>
        <w:rPr>
          <w:b/>
          <w:szCs w:val="24"/>
          <w:u w:val="single"/>
        </w:rPr>
        <w:t>Continuing Education and Training:</w:t>
      </w:r>
    </w:p>
    <w:sectPr w:rsidR="009F62CB" w:rsidRPr="009F62CB" w:rsidSect="006B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5B"/>
    <w:rsid w:val="004C068B"/>
    <w:rsid w:val="006B5ED0"/>
    <w:rsid w:val="009F62CB"/>
    <w:rsid w:val="00D34141"/>
    <w:rsid w:val="00D3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E677"/>
  <w15:docId w15:val="{8A895D1C-318E-4729-A82D-21C42002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Becky Cox</cp:lastModifiedBy>
  <cp:revision>2</cp:revision>
  <cp:lastPrinted>2010-10-22T13:34:00Z</cp:lastPrinted>
  <dcterms:created xsi:type="dcterms:W3CDTF">2018-07-17T20:40:00Z</dcterms:created>
  <dcterms:modified xsi:type="dcterms:W3CDTF">2018-07-17T20:40:00Z</dcterms:modified>
</cp:coreProperties>
</file>