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483" w:rsidRDefault="00271483" w:rsidP="00271483">
      <w:r>
        <w:t xml:space="preserve">Name: </w:t>
      </w:r>
      <w:r w:rsidRPr="00547696">
        <w:t>_______________________</w:t>
      </w:r>
      <w:r w:rsidR="00E4125E">
        <w:t>_______</w:t>
      </w:r>
      <w:r w:rsidRPr="00547696">
        <w:t xml:space="preserve">____________________       </w:t>
      </w:r>
      <w:r w:rsidR="00AF1397" w:rsidRPr="00547696">
        <w:t xml:space="preserve">                                                                               </w:t>
      </w:r>
      <w:r w:rsidRPr="00547696">
        <w:t xml:space="preserve"> </w:t>
      </w:r>
      <w:r w:rsidR="0009597A">
        <w:rPr>
          <w:b/>
          <w:sz w:val="20"/>
          <w:szCs w:val="18"/>
        </w:rPr>
        <w:t>675</w:t>
      </w:r>
      <w:bookmarkStart w:id="0" w:name="_GoBack"/>
      <w:bookmarkEnd w:id="0"/>
      <w:r w:rsidR="00CC1E50" w:rsidRPr="00547696">
        <w:rPr>
          <w:b/>
          <w:sz w:val="20"/>
          <w:szCs w:val="18"/>
        </w:rPr>
        <w:t xml:space="preserve"> </w:t>
      </w:r>
      <w:r w:rsidR="00547696" w:rsidRPr="00547696">
        <w:rPr>
          <w:b/>
          <w:sz w:val="20"/>
          <w:szCs w:val="18"/>
        </w:rPr>
        <w:t>/</w:t>
      </w:r>
      <w:r w:rsidR="00957E49" w:rsidRPr="00547696">
        <w:rPr>
          <w:b/>
          <w:sz w:val="20"/>
          <w:szCs w:val="18"/>
        </w:rPr>
        <w:t xml:space="preserve"> ___</w:t>
      </w:r>
      <w:r w:rsidR="00547696" w:rsidRPr="00547696">
        <w:rPr>
          <w:b/>
          <w:sz w:val="20"/>
          <w:szCs w:val="18"/>
        </w:rPr>
        <w:t>__</w:t>
      </w:r>
      <w:r w:rsidR="00E4125E">
        <w:rPr>
          <w:b/>
          <w:sz w:val="20"/>
          <w:szCs w:val="18"/>
        </w:rPr>
        <w:t>_____________</w:t>
      </w:r>
      <w:r w:rsidR="00547696" w:rsidRPr="00547696">
        <w:rPr>
          <w:b/>
          <w:sz w:val="20"/>
          <w:szCs w:val="18"/>
        </w:rPr>
        <w:t>_</w:t>
      </w:r>
      <w:r w:rsidR="00957E49" w:rsidRPr="00547696">
        <w:rPr>
          <w:b/>
          <w:sz w:val="20"/>
          <w:szCs w:val="18"/>
        </w:rPr>
        <w:t>___</w:t>
      </w:r>
    </w:p>
    <w:p w:rsidR="00271483" w:rsidRDefault="00271483" w:rsidP="00271483">
      <w:pPr>
        <w:tabs>
          <w:tab w:val="left" w:pos="13210"/>
        </w:tabs>
      </w:pPr>
      <w:r>
        <w:tab/>
      </w:r>
    </w:p>
    <w:p w:rsidR="00271483" w:rsidRDefault="0090021A" w:rsidP="00271483">
      <w:r>
        <w:t xml:space="preserve">Your ECE Periods:___________             </w:t>
      </w:r>
      <w:r w:rsidR="00271483">
        <w:t xml:space="preserve">Due </w:t>
      </w:r>
      <w:r w:rsidR="004C3C37">
        <w:t xml:space="preserve">in 10 days </w:t>
      </w:r>
      <w:r w:rsidR="00271483">
        <w:t xml:space="preserve"> __________________  or you will </w:t>
      </w:r>
      <w:r w:rsidR="00271483" w:rsidRPr="008613B8">
        <w:rPr>
          <w:b/>
          <w:u w:val="double"/>
        </w:rPr>
        <w:t>NOT</w:t>
      </w:r>
      <w:r w:rsidR="00271483">
        <w:t xml:space="preserve"> be in the child care training center until it is turned in.              </w:t>
      </w:r>
    </w:p>
    <w:p w:rsidR="00271483" w:rsidRPr="00095530" w:rsidRDefault="00271483" w:rsidP="00271483">
      <w:pPr>
        <w:jc w:val="center"/>
        <w:rPr>
          <w:b/>
          <w:sz w:val="32"/>
        </w:rPr>
      </w:pPr>
    </w:p>
    <w:p w:rsidR="00271483" w:rsidRDefault="0090021A" w:rsidP="00271483">
      <w:pPr>
        <w:jc w:val="center"/>
        <w:rPr>
          <w:b/>
        </w:rPr>
      </w:pPr>
      <w:r>
        <w:rPr>
          <w:b/>
        </w:rPr>
        <w:t xml:space="preserve">ECE </w:t>
      </w:r>
      <w:r w:rsidR="00417E69">
        <w:rPr>
          <w:b/>
        </w:rPr>
        <w:t>Child Care Licensing</w:t>
      </w:r>
      <w:r w:rsidR="00783CAF">
        <w:rPr>
          <w:b/>
        </w:rPr>
        <w:t xml:space="preserve"> </w:t>
      </w:r>
      <w:r w:rsidR="00271483" w:rsidRPr="00765BC6">
        <w:rPr>
          <w:b/>
        </w:rPr>
        <w:t>Training</w:t>
      </w:r>
      <w:r w:rsidR="00271483">
        <w:rPr>
          <w:b/>
        </w:rPr>
        <w:t xml:space="preserve"> Modules</w:t>
      </w:r>
    </w:p>
    <w:p w:rsidR="00271483" w:rsidRPr="003C7312" w:rsidRDefault="00271483" w:rsidP="00271483">
      <w:pPr>
        <w:jc w:val="center"/>
        <w:outlineLvl w:val="2"/>
        <w:rPr>
          <w:rFonts w:ascii="Arial Narrow" w:eastAsia="Times New Roman" w:hAnsi="Arial Narrow" w:cs="Times New Roman"/>
          <w:b/>
          <w:bCs/>
          <w:color w:val="000000"/>
          <w:sz w:val="16"/>
          <w:szCs w:val="28"/>
        </w:rPr>
      </w:pPr>
    </w:p>
    <w:p w:rsidR="00967AE2" w:rsidRPr="00967AE2" w:rsidRDefault="00967AE2" w:rsidP="00967AE2">
      <w:pPr>
        <w:rPr>
          <w:b/>
          <w:sz w:val="18"/>
        </w:rPr>
      </w:pPr>
      <w:r>
        <w:rPr>
          <w:rFonts w:ascii="Arial Narrow" w:eastAsia="Times New Roman" w:hAnsi="Arial Narrow" w:cs="Times New Roman"/>
          <w:b/>
          <w:bCs/>
          <w:i/>
          <w:color w:val="000000"/>
          <w:sz w:val="24"/>
          <w:szCs w:val="16"/>
        </w:rPr>
        <w:t xml:space="preserve">“WHO HAS </w:t>
      </w:r>
      <w:r w:rsidR="00B94023">
        <w:rPr>
          <w:rFonts w:ascii="Arial Narrow" w:eastAsia="Times New Roman" w:hAnsi="Arial Narrow" w:cs="Times New Roman"/>
          <w:b/>
          <w:bCs/>
          <w:i/>
          <w:color w:val="000000"/>
          <w:sz w:val="24"/>
          <w:szCs w:val="16"/>
        </w:rPr>
        <w:t>TO DO THIS?</w:t>
      </w:r>
      <w:r w:rsidRPr="001826CE">
        <w:rPr>
          <w:rFonts w:ascii="Arial Narrow" w:eastAsia="Times New Roman" w:hAnsi="Arial Narrow" w:cs="Times New Roman"/>
          <w:b/>
          <w:bCs/>
          <w:i/>
          <w:color w:val="000000"/>
          <w:sz w:val="24"/>
          <w:szCs w:val="16"/>
        </w:rPr>
        <w:t>”</w:t>
      </w:r>
      <w:r>
        <w:rPr>
          <w:rFonts w:ascii="Arial Narrow" w:eastAsia="Times New Roman" w:hAnsi="Arial Narrow" w:cs="Times New Roman"/>
          <w:b/>
          <w:bCs/>
          <w:i/>
          <w:color w:val="000000"/>
          <w:sz w:val="24"/>
          <w:szCs w:val="16"/>
        </w:rPr>
        <w:t xml:space="preserve">  </w:t>
      </w:r>
      <w:r w:rsidR="00B3400B">
        <w:rPr>
          <w:b/>
          <w:sz w:val="18"/>
        </w:rPr>
        <w:t>ECE</w:t>
      </w:r>
      <w:r w:rsidR="00447403">
        <w:rPr>
          <w:b/>
          <w:sz w:val="18"/>
        </w:rPr>
        <w:t>A</w:t>
      </w:r>
      <w:r w:rsidR="00547696">
        <w:rPr>
          <w:b/>
          <w:sz w:val="18"/>
        </w:rPr>
        <w:t xml:space="preserve"> and </w:t>
      </w:r>
      <w:r w:rsidR="00B3400B">
        <w:rPr>
          <w:b/>
          <w:sz w:val="18"/>
        </w:rPr>
        <w:t>ECE</w:t>
      </w:r>
      <w:r w:rsidR="00447403">
        <w:rPr>
          <w:b/>
          <w:sz w:val="18"/>
        </w:rPr>
        <w:t>2</w:t>
      </w:r>
      <w:r w:rsidR="00547696">
        <w:rPr>
          <w:b/>
          <w:sz w:val="18"/>
        </w:rPr>
        <w:t xml:space="preserve"> </w:t>
      </w:r>
      <w:r w:rsidRPr="00967AE2">
        <w:rPr>
          <w:b/>
          <w:sz w:val="18"/>
        </w:rPr>
        <w:t>Students</w:t>
      </w:r>
      <w:r>
        <w:rPr>
          <w:b/>
          <w:sz w:val="18"/>
        </w:rPr>
        <w:t xml:space="preserve"> who have NOT already been pre-serviced trained this school year.</w:t>
      </w:r>
      <w:r w:rsidR="00B94023">
        <w:rPr>
          <w:b/>
          <w:sz w:val="18"/>
        </w:rPr>
        <w:t xml:space="preserve"> This </w:t>
      </w:r>
      <w:r w:rsidR="00B26920">
        <w:rPr>
          <w:b/>
          <w:sz w:val="18"/>
        </w:rPr>
        <w:t>training will be done one time each</w:t>
      </w:r>
      <w:r w:rsidR="00B94023">
        <w:rPr>
          <w:b/>
          <w:sz w:val="18"/>
        </w:rPr>
        <w:t xml:space="preserve"> school year.</w:t>
      </w:r>
    </w:p>
    <w:p w:rsidR="00967AE2" w:rsidRDefault="00967AE2" w:rsidP="00967AE2">
      <w:pPr>
        <w:rPr>
          <w:rFonts w:ascii="Arial Narrow" w:eastAsia="Times New Roman" w:hAnsi="Arial Narrow" w:cs="Times New Roman"/>
          <w:b/>
          <w:bCs/>
          <w:i/>
          <w:color w:val="000000"/>
          <w:sz w:val="24"/>
          <w:szCs w:val="16"/>
        </w:rPr>
      </w:pPr>
    </w:p>
    <w:p w:rsidR="00271483" w:rsidRPr="00E214CA" w:rsidRDefault="00B94023" w:rsidP="00271483">
      <w:pPr>
        <w:rPr>
          <w:b/>
          <w:i/>
          <w:sz w:val="18"/>
          <w:szCs w:val="16"/>
        </w:rPr>
      </w:pPr>
      <w:r w:rsidRPr="001826CE">
        <w:rPr>
          <w:rFonts w:ascii="Arial Narrow" w:eastAsia="Times New Roman" w:hAnsi="Arial Narrow" w:cs="Times New Roman"/>
          <w:b/>
          <w:bCs/>
          <w:i/>
          <w:color w:val="000000"/>
          <w:sz w:val="24"/>
          <w:szCs w:val="16"/>
        </w:rPr>
        <w:t>“</w:t>
      </w:r>
      <w:r>
        <w:rPr>
          <w:rFonts w:ascii="Arial Narrow" w:eastAsia="Times New Roman" w:hAnsi="Arial Narrow" w:cs="Times New Roman"/>
          <w:b/>
          <w:bCs/>
          <w:i/>
          <w:color w:val="000000"/>
          <w:sz w:val="24"/>
          <w:szCs w:val="16"/>
        </w:rPr>
        <w:t>WHY DO WE HAVE TO DO THIS?</w:t>
      </w:r>
      <w:r w:rsidR="00271483" w:rsidRPr="001826CE">
        <w:rPr>
          <w:rFonts w:ascii="Arial Narrow" w:eastAsia="Times New Roman" w:hAnsi="Arial Narrow" w:cs="Times New Roman"/>
          <w:b/>
          <w:bCs/>
          <w:i/>
          <w:color w:val="000000"/>
          <w:sz w:val="24"/>
          <w:szCs w:val="16"/>
        </w:rPr>
        <w:t xml:space="preserve">”  </w:t>
      </w:r>
      <w:r w:rsidR="00271483" w:rsidRPr="001826CE">
        <w:rPr>
          <w:rFonts w:ascii="Arial Narrow" w:eastAsia="Times New Roman" w:hAnsi="Arial Narrow" w:cs="Times New Roman"/>
          <w:b/>
          <w:bCs/>
          <w:i/>
          <w:color w:val="000000"/>
          <w:sz w:val="18"/>
          <w:szCs w:val="16"/>
        </w:rPr>
        <w:t xml:space="preserve">    </w:t>
      </w:r>
      <w:r w:rsidR="00621AF9">
        <w:rPr>
          <w:rFonts w:ascii="Arial Narrow" w:eastAsia="Times New Roman" w:hAnsi="Arial Narrow" w:cs="Times New Roman"/>
          <w:b/>
          <w:bCs/>
          <w:i/>
          <w:color w:val="000000"/>
          <w:sz w:val="18"/>
          <w:szCs w:val="16"/>
        </w:rPr>
        <w:t xml:space="preserve">Child Care Licensing Rules - </w:t>
      </w:r>
      <w:r w:rsidR="00271483" w:rsidRPr="00E214CA">
        <w:rPr>
          <w:rFonts w:ascii="Arial Narrow" w:eastAsia="Times New Roman" w:hAnsi="Arial Narrow" w:cs="Times New Roman"/>
          <w:b/>
          <w:bCs/>
          <w:i/>
          <w:color w:val="000000"/>
          <w:sz w:val="18"/>
          <w:szCs w:val="16"/>
        </w:rPr>
        <w:t xml:space="preserve">Center Rule Interpretation Manual  </w:t>
      </w:r>
      <w:hyperlink r:id="rId8" w:history="1">
        <w:r w:rsidR="00215314" w:rsidRPr="00EC16BB">
          <w:rPr>
            <w:rStyle w:val="Hyperlink"/>
            <w:rFonts w:ascii="Arial Narrow" w:eastAsia="Times New Roman" w:hAnsi="Arial Narrow" w:cs="Times New Roman"/>
            <w:b/>
            <w:bCs/>
            <w:i/>
            <w:sz w:val="18"/>
            <w:szCs w:val="16"/>
          </w:rPr>
          <w:t>https://childcarelicensing.utah.gov/centerinterpretation.html</w:t>
        </w:r>
      </w:hyperlink>
      <w:r w:rsidR="00215314">
        <w:rPr>
          <w:rFonts w:ascii="Arial Narrow" w:eastAsia="Times New Roman" w:hAnsi="Arial Narrow" w:cs="Times New Roman"/>
          <w:b/>
          <w:bCs/>
          <w:i/>
          <w:color w:val="000000"/>
          <w:sz w:val="18"/>
          <w:szCs w:val="16"/>
        </w:rPr>
        <w:t xml:space="preserve"> </w:t>
      </w:r>
    </w:p>
    <w:p w:rsidR="009C38E7" w:rsidRDefault="00271483" w:rsidP="00DC2F23">
      <w:pPr>
        <w:jc w:val="center"/>
        <w:rPr>
          <w:b/>
          <w:sz w:val="20"/>
          <w:szCs w:val="18"/>
        </w:rPr>
      </w:pPr>
      <w:r w:rsidRPr="00E214CA">
        <w:rPr>
          <w:b/>
          <w:i/>
          <w:sz w:val="18"/>
          <w:szCs w:val="16"/>
        </w:rPr>
        <w:t xml:space="preserve">** R430-100-7 (8): PERSONNEL: As a Utah State Licensed Child Care Training Center, “Each </w:t>
      </w:r>
      <w:r w:rsidR="00E754C1">
        <w:rPr>
          <w:b/>
          <w:i/>
          <w:sz w:val="18"/>
          <w:szCs w:val="16"/>
        </w:rPr>
        <w:t xml:space="preserve">staff member; </w:t>
      </w:r>
      <w:r w:rsidRPr="00E214CA">
        <w:rPr>
          <w:b/>
          <w:i/>
          <w:sz w:val="18"/>
          <w:szCs w:val="16"/>
        </w:rPr>
        <w:t xml:space="preserve">new director, assistant director, caregiver, assistant caregiver, and </w:t>
      </w:r>
      <w:r w:rsidRPr="00E754C1">
        <w:rPr>
          <w:b/>
          <w:i/>
          <w:sz w:val="20"/>
          <w:szCs w:val="16"/>
          <w:u w:val="single"/>
        </w:rPr>
        <w:t xml:space="preserve">volunteer </w:t>
      </w:r>
      <w:r w:rsidRPr="00E214CA">
        <w:rPr>
          <w:b/>
          <w:i/>
          <w:sz w:val="18"/>
          <w:szCs w:val="16"/>
        </w:rPr>
        <w:t xml:space="preserve">shall receive orientation training prior to assuming caregiving duties. </w:t>
      </w:r>
      <w:r w:rsidRPr="00301537">
        <w:rPr>
          <w:b/>
          <w:i/>
          <w:sz w:val="24"/>
          <w:szCs w:val="16"/>
          <w:u w:val="single"/>
        </w:rPr>
        <w:t>High school or college students who work with children in a center as part of a child development class are considered to be volunteers and must complete orientation training</w:t>
      </w:r>
      <w:r w:rsidR="00754A42">
        <w:rPr>
          <w:b/>
          <w:i/>
          <w:sz w:val="24"/>
          <w:szCs w:val="16"/>
          <w:u w:val="single"/>
        </w:rPr>
        <w:t xml:space="preserve"> no later than 10 days</w:t>
      </w:r>
      <w:r w:rsidRPr="00E754C1">
        <w:rPr>
          <w:b/>
          <w:i/>
          <w:sz w:val="20"/>
          <w:szCs w:val="16"/>
          <w:u w:val="single"/>
        </w:rPr>
        <w:t>.</w:t>
      </w:r>
      <w:r w:rsidRPr="00E214CA">
        <w:rPr>
          <w:b/>
          <w:i/>
          <w:sz w:val="18"/>
          <w:szCs w:val="16"/>
        </w:rPr>
        <w:t xml:space="preserve">   Rationale / Explanation: The purpose of this state standard rule is to ensure that all new staff members receive basic training for the work they will be doing and understand their duties and responsibilities. Because of frequent staff turnover in the child care field, it is essential that the health and safety of children in care are protected by not leaving new caregivers alone with children until they have completed basic orientation training. **</w:t>
      </w:r>
      <w:r w:rsidR="00DC2F23" w:rsidRPr="00DC2F23">
        <w:rPr>
          <w:b/>
          <w:sz w:val="20"/>
          <w:szCs w:val="18"/>
        </w:rPr>
        <w:t xml:space="preserve"> </w:t>
      </w:r>
      <w:r w:rsidR="00DC2F23">
        <w:rPr>
          <w:b/>
          <w:sz w:val="20"/>
          <w:szCs w:val="18"/>
        </w:rPr>
        <w:t xml:space="preserve">            </w:t>
      </w:r>
    </w:p>
    <w:p w:rsidR="00DC2F23" w:rsidRDefault="00DC2F23" w:rsidP="00DC2F23">
      <w:pPr>
        <w:jc w:val="center"/>
        <w:rPr>
          <w:b/>
          <w:sz w:val="20"/>
          <w:szCs w:val="18"/>
        </w:rPr>
      </w:pPr>
      <w:r>
        <w:rPr>
          <w:b/>
          <w:sz w:val="20"/>
          <w:szCs w:val="18"/>
        </w:rPr>
        <w:t xml:space="preserve"> All orientation training listed below shall be comple</w:t>
      </w:r>
      <w:r w:rsidR="00582E59">
        <w:rPr>
          <w:b/>
          <w:sz w:val="20"/>
          <w:szCs w:val="18"/>
        </w:rPr>
        <w:t>ted, turned in</w:t>
      </w:r>
      <w:r w:rsidR="00B3400B">
        <w:rPr>
          <w:b/>
          <w:sz w:val="20"/>
          <w:szCs w:val="18"/>
        </w:rPr>
        <w:t xml:space="preserve"> to the i</w:t>
      </w:r>
      <w:r w:rsidR="00582E59">
        <w:rPr>
          <w:b/>
          <w:sz w:val="20"/>
          <w:szCs w:val="18"/>
        </w:rPr>
        <w:t xml:space="preserve">nstructor, recorded </w:t>
      </w:r>
      <w:r>
        <w:rPr>
          <w:b/>
          <w:sz w:val="20"/>
          <w:szCs w:val="18"/>
        </w:rPr>
        <w:t xml:space="preserve">as training documentation, and kept on file.        </w:t>
      </w:r>
    </w:p>
    <w:p w:rsidR="00271483" w:rsidRPr="009C38E7" w:rsidRDefault="00271483" w:rsidP="00271483">
      <w:pPr>
        <w:rPr>
          <w:b/>
          <w:i/>
          <w:sz w:val="4"/>
          <w:szCs w:val="16"/>
        </w:rPr>
      </w:pPr>
    </w:p>
    <w:p w:rsidR="007D72D5" w:rsidRPr="003C7312" w:rsidRDefault="007D72D5" w:rsidP="004C58EB">
      <w:pPr>
        <w:rPr>
          <w:b/>
          <w:sz w:val="20"/>
          <w:szCs w:val="18"/>
        </w:rPr>
      </w:pPr>
    </w:p>
    <w:tbl>
      <w:tblPr>
        <w:tblStyle w:val="TableGrid"/>
        <w:tblW w:w="14688" w:type="dxa"/>
        <w:tblLayout w:type="fixed"/>
        <w:tblLook w:val="04A0" w:firstRow="1" w:lastRow="0" w:firstColumn="1" w:lastColumn="0" w:noHBand="0" w:noVBand="1"/>
      </w:tblPr>
      <w:tblGrid>
        <w:gridCol w:w="468"/>
        <w:gridCol w:w="3240"/>
        <w:gridCol w:w="10980"/>
      </w:tblGrid>
      <w:tr w:rsidR="002F7F94" w:rsidTr="00D7430D">
        <w:tc>
          <w:tcPr>
            <w:tcW w:w="3708" w:type="dxa"/>
            <w:gridSpan w:val="2"/>
          </w:tcPr>
          <w:p w:rsidR="002F7F94" w:rsidRDefault="00222E87" w:rsidP="008E1E0B">
            <w:pPr>
              <w:spacing w:before="60"/>
              <w:jc w:val="center"/>
              <w:rPr>
                <w:b/>
                <w:sz w:val="18"/>
                <w:szCs w:val="18"/>
              </w:rPr>
            </w:pPr>
            <w:r>
              <w:rPr>
                <w:b/>
                <w:sz w:val="18"/>
                <w:szCs w:val="18"/>
              </w:rPr>
              <w:t xml:space="preserve">Staff </w:t>
            </w:r>
            <w:r w:rsidR="002F7F94">
              <w:rPr>
                <w:b/>
                <w:sz w:val="18"/>
                <w:szCs w:val="18"/>
              </w:rPr>
              <w:t xml:space="preserve">Orientation </w:t>
            </w:r>
            <w:r w:rsidR="008E1E0B">
              <w:rPr>
                <w:b/>
                <w:sz w:val="18"/>
                <w:szCs w:val="18"/>
              </w:rPr>
              <w:t xml:space="preserve">and Annual training </w:t>
            </w:r>
            <w:r w:rsidR="002F7F94" w:rsidRPr="00484D7B">
              <w:rPr>
                <w:b/>
                <w:sz w:val="18"/>
                <w:szCs w:val="18"/>
              </w:rPr>
              <w:t>sh</w:t>
            </w:r>
            <w:r>
              <w:rPr>
                <w:b/>
                <w:sz w:val="18"/>
                <w:szCs w:val="18"/>
              </w:rPr>
              <w:t xml:space="preserve">all include the following Training MODULES </w:t>
            </w:r>
            <w:r w:rsidR="00E740DB">
              <w:rPr>
                <w:b/>
                <w:sz w:val="18"/>
                <w:szCs w:val="18"/>
              </w:rPr>
              <w:t>plus a</w:t>
            </w:r>
            <w:r w:rsidR="00B3400B">
              <w:rPr>
                <w:b/>
                <w:sz w:val="18"/>
                <w:szCs w:val="18"/>
              </w:rPr>
              <w:t>n annual</w:t>
            </w:r>
            <w:r w:rsidR="00E740DB">
              <w:rPr>
                <w:b/>
                <w:sz w:val="18"/>
                <w:szCs w:val="18"/>
              </w:rPr>
              <w:t xml:space="preserve"> background check</w:t>
            </w:r>
            <w:r>
              <w:rPr>
                <w:b/>
                <w:sz w:val="18"/>
                <w:szCs w:val="18"/>
              </w:rPr>
              <w:t>.</w:t>
            </w:r>
          </w:p>
        </w:tc>
        <w:tc>
          <w:tcPr>
            <w:tcW w:w="10980" w:type="dxa"/>
          </w:tcPr>
          <w:p w:rsidR="002F7F94" w:rsidRDefault="002F7F94" w:rsidP="007D72D5">
            <w:pPr>
              <w:spacing w:before="60"/>
              <w:jc w:val="center"/>
              <w:rPr>
                <w:b/>
                <w:sz w:val="18"/>
                <w:szCs w:val="18"/>
              </w:rPr>
            </w:pPr>
            <w:r>
              <w:rPr>
                <w:b/>
                <w:sz w:val="18"/>
                <w:szCs w:val="18"/>
              </w:rPr>
              <w:t xml:space="preserve">How to complete this </w:t>
            </w:r>
            <w:r w:rsidR="008E1E0B">
              <w:rPr>
                <w:b/>
                <w:sz w:val="18"/>
                <w:szCs w:val="18"/>
              </w:rPr>
              <w:t xml:space="preserve">orientation and annual </w:t>
            </w:r>
            <w:r>
              <w:rPr>
                <w:b/>
                <w:sz w:val="18"/>
                <w:szCs w:val="18"/>
              </w:rPr>
              <w:t>training</w:t>
            </w:r>
          </w:p>
        </w:tc>
      </w:tr>
      <w:tr w:rsidR="00FA6583" w:rsidTr="00E9054F">
        <w:trPr>
          <w:trHeight w:val="2177"/>
        </w:trPr>
        <w:tc>
          <w:tcPr>
            <w:tcW w:w="3708" w:type="dxa"/>
            <w:gridSpan w:val="2"/>
          </w:tcPr>
          <w:p w:rsidR="00055FE5" w:rsidRDefault="00055FE5" w:rsidP="00055FE5">
            <w:pPr>
              <w:rPr>
                <w:b/>
                <w:i/>
                <w:sz w:val="18"/>
                <w:szCs w:val="18"/>
              </w:rPr>
            </w:pPr>
          </w:p>
          <w:p w:rsidR="00D07CC1" w:rsidRDefault="00D07CC1" w:rsidP="00D07CC1">
            <w:pPr>
              <w:spacing w:before="60"/>
              <w:jc w:val="center"/>
              <w:rPr>
                <w:b/>
                <w:sz w:val="18"/>
                <w:szCs w:val="18"/>
              </w:rPr>
            </w:pPr>
            <w:r>
              <w:rPr>
                <w:b/>
                <w:sz w:val="18"/>
                <w:szCs w:val="18"/>
              </w:rPr>
              <w:t xml:space="preserve">State of Utah Child Care </w:t>
            </w:r>
            <w:r w:rsidR="00300087">
              <w:rPr>
                <w:b/>
                <w:sz w:val="18"/>
                <w:szCs w:val="18"/>
              </w:rPr>
              <w:t xml:space="preserve">Licensing </w:t>
            </w:r>
            <w:r>
              <w:rPr>
                <w:b/>
                <w:sz w:val="18"/>
                <w:szCs w:val="18"/>
              </w:rPr>
              <w:t>background Check application form and processing fee</w:t>
            </w:r>
          </w:p>
          <w:p w:rsidR="00D07CC1" w:rsidRDefault="00D07CC1" w:rsidP="00D07CC1">
            <w:pPr>
              <w:spacing w:before="60"/>
              <w:jc w:val="center"/>
              <w:rPr>
                <w:b/>
                <w:sz w:val="18"/>
                <w:szCs w:val="18"/>
              </w:rPr>
            </w:pPr>
          </w:p>
          <w:p w:rsidR="009B44A1" w:rsidRDefault="00055FE5" w:rsidP="000A106A">
            <w:pPr>
              <w:jc w:val="center"/>
              <w:rPr>
                <w:b/>
                <w:sz w:val="18"/>
                <w:szCs w:val="18"/>
              </w:rPr>
            </w:pPr>
            <w:r>
              <w:rPr>
                <w:b/>
                <w:i/>
                <w:sz w:val="18"/>
                <w:szCs w:val="18"/>
              </w:rPr>
              <w:t xml:space="preserve"> If this is NOT completed within ten days of the semester, you will </w:t>
            </w:r>
            <w:r w:rsidR="00007F45">
              <w:rPr>
                <w:b/>
                <w:i/>
                <w:sz w:val="18"/>
                <w:szCs w:val="18"/>
              </w:rPr>
              <w:t xml:space="preserve">NOT </w:t>
            </w:r>
            <w:r>
              <w:rPr>
                <w:b/>
                <w:i/>
                <w:sz w:val="18"/>
                <w:szCs w:val="18"/>
              </w:rPr>
              <w:t xml:space="preserve">be </w:t>
            </w:r>
            <w:r w:rsidR="00007F45">
              <w:rPr>
                <w:b/>
                <w:i/>
                <w:sz w:val="18"/>
                <w:szCs w:val="18"/>
              </w:rPr>
              <w:t>allowed to go in the center until it is done</w:t>
            </w:r>
            <w:r>
              <w:rPr>
                <w:b/>
                <w:i/>
                <w:sz w:val="18"/>
                <w:szCs w:val="18"/>
              </w:rPr>
              <w:t>.</w:t>
            </w:r>
          </w:p>
          <w:p w:rsidR="000D0BEA" w:rsidRDefault="000D0BEA" w:rsidP="007D72D5">
            <w:pPr>
              <w:spacing w:before="60"/>
              <w:jc w:val="center"/>
              <w:rPr>
                <w:b/>
                <w:sz w:val="18"/>
                <w:szCs w:val="18"/>
              </w:rPr>
            </w:pPr>
            <w:r>
              <w:rPr>
                <w:b/>
                <w:sz w:val="18"/>
                <w:szCs w:val="18"/>
              </w:rPr>
              <w:t>3000 points (yes, three thousand)</w:t>
            </w:r>
          </w:p>
        </w:tc>
        <w:tc>
          <w:tcPr>
            <w:tcW w:w="10980" w:type="dxa"/>
          </w:tcPr>
          <w:p w:rsidR="000A106A" w:rsidRPr="000A106A" w:rsidRDefault="000A106A" w:rsidP="000A106A">
            <w:pPr>
              <w:pStyle w:val="ListParagraph"/>
              <w:numPr>
                <w:ilvl w:val="0"/>
                <w:numId w:val="21"/>
              </w:numPr>
              <w:rPr>
                <w:rFonts w:ascii="Arial" w:hAnsi="Arial" w:cs="Arial"/>
                <w:color w:val="333333"/>
                <w:sz w:val="18"/>
                <w:szCs w:val="18"/>
                <w:shd w:val="clear" w:color="auto" w:fill="F6F6F6"/>
              </w:rPr>
            </w:pPr>
            <w:r>
              <w:rPr>
                <w:b/>
                <w:sz w:val="18"/>
                <w:szCs w:val="18"/>
              </w:rPr>
              <w:t xml:space="preserve">Option 1: Go to the </w:t>
            </w:r>
            <w:r w:rsidRPr="001E4340">
              <w:rPr>
                <w:b/>
                <w:sz w:val="18"/>
                <w:szCs w:val="18"/>
              </w:rPr>
              <w:t>class website</w:t>
            </w:r>
            <w:r w:rsidR="00B3400B">
              <w:rPr>
                <w:b/>
                <w:sz w:val="18"/>
                <w:szCs w:val="18"/>
              </w:rPr>
              <w:t xml:space="preserve"> / Canvas </w:t>
            </w:r>
            <w:r w:rsidR="00C73021">
              <w:rPr>
                <w:b/>
                <w:sz w:val="18"/>
                <w:szCs w:val="18"/>
              </w:rPr>
              <w:t xml:space="preserve">and </w:t>
            </w:r>
            <w:r>
              <w:rPr>
                <w:b/>
                <w:sz w:val="18"/>
                <w:szCs w:val="18"/>
              </w:rPr>
              <w:t>c</w:t>
            </w:r>
            <w:r w:rsidRPr="00320E77">
              <w:rPr>
                <w:b/>
                <w:sz w:val="18"/>
                <w:szCs w:val="18"/>
              </w:rPr>
              <w:t xml:space="preserve">lick on the link for </w:t>
            </w:r>
            <w:r>
              <w:rPr>
                <w:b/>
                <w:i/>
                <w:sz w:val="18"/>
                <w:szCs w:val="18"/>
              </w:rPr>
              <w:t>Background Check and Training Module Information</w:t>
            </w:r>
            <w:r w:rsidR="00B3400B">
              <w:rPr>
                <w:b/>
                <w:sz w:val="18"/>
                <w:szCs w:val="18"/>
              </w:rPr>
              <w:t xml:space="preserve"> to find the </w:t>
            </w:r>
            <w:r>
              <w:rPr>
                <w:b/>
                <w:sz w:val="18"/>
                <w:szCs w:val="18"/>
              </w:rPr>
              <w:t xml:space="preserve"> </w:t>
            </w:r>
            <w:r w:rsidRPr="000A106A">
              <w:rPr>
                <w:b/>
                <w:i/>
                <w:sz w:val="18"/>
                <w:szCs w:val="18"/>
              </w:rPr>
              <w:t>Background Check form and information</w:t>
            </w:r>
            <w:r>
              <w:rPr>
                <w:b/>
                <w:sz w:val="18"/>
                <w:szCs w:val="18"/>
              </w:rPr>
              <w:t xml:space="preserve"> </w:t>
            </w:r>
          </w:p>
          <w:p w:rsidR="000A106A" w:rsidRPr="000A106A" w:rsidRDefault="000A106A" w:rsidP="000A106A">
            <w:pPr>
              <w:pStyle w:val="ListParagraph"/>
              <w:ind w:left="671"/>
              <w:rPr>
                <w:rFonts w:ascii="Arial" w:hAnsi="Arial" w:cs="Arial"/>
                <w:color w:val="333333"/>
                <w:sz w:val="8"/>
                <w:szCs w:val="18"/>
                <w:shd w:val="clear" w:color="auto" w:fill="F6F6F6"/>
              </w:rPr>
            </w:pPr>
          </w:p>
          <w:p w:rsidR="00FA6583" w:rsidRPr="000A106A" w:rsidRDefault="000A106A" w:rsidP="000A106A">
            <w:pPr>
              <w:pStyle w:val="ListParagraph"/>
              <w:numPr>
                <w:ilvl w:val="0"/>
                <w:numId w:val="21"/>
              </w:numPr>
              <w:spacing w:before="60"/>
              <w:rPr>
                <w:b/>
                <w:sz w:val="18"/>
                <w:szCs w:val="18"/>
              </w:rPr>
            </w:pPr>
            <w:r>
              <w:rPr>
                <w:b/>
                <w:sz w:val="18"/>
                <w:szCs w:val="18"/>
              </w:rPr>
              <w:t xml:space="preserve">Option 2: </w:t>
            </w:r>
            <w:r w:rsidR="00B6511D">
              <w:rPr>
                <w:b/>
                <w:sz w:val="18"/>
                <w:szCs w:val="18"/>
              </w:rPr>
              <w:t xml:space="preserve">Go to the </w:t>
            </w:r>
            <w:r w:rsidR="009B44A1" w:rsidRPr="00B6511D">
              <w:rPr>
                <w:b/>
                <w:sz w:val="18"/>
                <w:szCs w:val="18"/>
              </w:rPr>
              <w:t>Utah Department of Health Child Care Licensing website</w:t>
            </w:r>
            <w:r w:rsidR="00621AF9">
              <w:rPr>
                <w:b/>
                <w:sz w:val="18"/>
                <w:szCs w:val="18"/>
              </w:rPr>
              <w:t xml:space="preserve"> – Background Screening Form</w:t>
            </w:r>
            <w:r w:rsidR="009B44A1" w:rsidRPr="00B6511D">
              <w:rPr>
                <w:b/>
                <w:sz w:val="18"/>
                <w:szCs w:val="18"/>
              </w:rPr>
              <w:t xml:space="preserve"> </w:t>
            </w:r>
            <w:hyperlink r:id="rId9" w:anchor="/background-screening-form" w:history="1">
              <w:r w:rsidR="00CC091D" w:rsidRPr="00234E9B">
                <w:rPr>
                  <w:rStyle w:val="Hyperlink"/>
                </w:rPr>
                <w:t>https://ccl.utah.gov/ccl/#/background-screening-form</w:t>
              </w:r>
            </w:hyperlink>
            <w:r w:rsidR="00CC091D">
              <w:t xml:space="preserve"> </w:t>
            </w:r>
          </w:p>
          <w:p w:rsidR="000A106A" w:rsidRPr="000A106A" w:rsidRDefault="000A106A" w:rsidP="000A106A">
            <w:pPr>
              <w:pStyle w:val="ListParagraph"/>
              <w:spacing w:before="60"/>
              <w:ind w:left="671"/>
              <w:rPr>
                <w:b/>
                <w:sz w:val="8"/>
                <w:szCs w:val="18"/>
              </w:rPr>
            </w:pPr>
          </w:p>
          <w:p w:rsidR="000A106A" w:rsidRPr="000A106A" w:rsidRDefault="00FA6583" w:rsidP="000A106A">
            <w:pPr>
              <w:pStyle w:val="ListParagraph"/>
              <w:numPr>
                <w:ilvl w:val="0"/>
                <w:numId w:val="21"/>
              </w:numPr>
              <w:rPr>
                <w:b/>
                <w:sz w:val="18"/>
                <w:szCs w:val="18"/>
              </w:rPr>
            </w:pPr>
            <w:r w:rsidRPr="000A106A">
              <w:rPr>
                <w:rFonts w:ascii="Arial" w:hAnsi="Arial" w:cs="Arial"/>
                <w:color w:val="333333"/>
                <w:sz w:val="18"/>
                <w:szCs w:val="18"/>
                <w:shd w:val="clear" w:color="auto" w:fill="F6F6F6"/>
              </w:rPr>
              <w:t>A</w:t>
            </w:r>
            <w:r w:rsidR="00DF763D">
              <w:rPr>
                <w:rFonts w:ascii="Arial" w:hAnsi="Arial" w:cs="Arial"/>
                <w:color w:val="333333"/>
                <w:sz w:val="18"/>
                <w:szCs w:val="18"/>
                <w:shd w:val="clear" w:color="auto" w:fill="F6F6F6"/>
              </w:rPr>
              <w:t>n</w:t>
            </w:r>
            <w:r w:rsidRPr="000A106A">
              <w:rPr>
                <w:rFonts w:ascii="Arial" w:hAnsi="Arial" w:cs="Arial"/>
                <w:color w:val="333333"/>
                <w:sz w:val="18"/>
                <w:szCs w:val="18"/>
                <w:shd w:val="clear" w:color="auto" w:fill="F6F6F6"/>
              </w:rPr>
              <w:t xml:space="preserve"> </w:t>
            </w:r>
            <w:r w:rsidRPr="000A106A">
              <w:rPr>
                <w:rFonts w:ascii="Arial" w:hAnsi="Arial" w:cs="Arial"/>
                <w:b/>
                <w:color w:val="333333"/>
                <w:sz w:val="18"/>
                <w:szCs w:val="18"/>
                <w:shd w:val="clear" w:color="auto" w:fill="F6F6F6"/>
              </w:rPr>
              <w:t>$1</w:t>
            </w:r>
            <w:r w:rsidR="009947DF">
              <w:rPr>
                <w:rFonts w:ascii="Arial" w:hAnsi="Arial" w:cs="Arial"/>
                <w:b/>
                <w:color w:val="333333"/>
                <w:sz w:val="18"/>
                <w:szCs w:val="18"/>
                <w:shd w:val="clear" w:color="auto" w:fill="F6F6F6"/>
              </w:rPr>
              <w:t>8</w:t>
            </w:r>
            <w:r w:rsidRPr="000A106A">
              <w:rPr>
                <w:rFonts w:ascii="Arial" w:hAnsi="Arial" w:cs="Arial"/>
                <w:b/>
                <w:color w:val="333333"/>
                <w:sz w:val="18"/>
                <w:szCs w:val="18"/>
                <w:shd w:val="clear" w:color="auto" w:fill="F6F6F6"/>
              </w:rPr>
              <w:t>.00 fee</w:t>
            </w:r>
            <w:r w:rsidRPr="000A106A">
              <w:rPr>
                <w:rFonts w:ascii="Arial" w:hAnsi="Arial" w:cs="Arial"/>
                <w:color w:val="333333"/>
                <w:sz w:val="18"/>
                <w:szCs w:val="18"/>
                <w:shd w:val="clear" w:color="auto" w:fill="F6F6F6"/>
              </w:rPr>
              <w:t xml:space="preserve"> is required to process</w:t>
            </w:r>
            <w:r w:rsidRPr="000A106A">
              <w:rPr>
                <w:rStyle w:val="apple-converted-space"/>
                <w:rFonts w:ascii="Arial" w:hAnsi="Arial" w:cs="Arial"/>
                <w:color w:val="333333"/>
                <w:sz w:val="18"/>
                <w:szCs w:val="18"/>
                <w:shd w:val="clear" w:color="auto" w:fill="F6F6F6"/>
              </w:rPr>
              <w:t> </w:t>
            </w:r>
            <w:r w:rsidR="00C84D89" w:rsidRPr="000A106A">
              <w:rPr>
                <w:rStyle w:val="apple-converted-space"/>
                <w:rFonts w:ascii="Arial" w:hAnsi="Arial" w:cs="Arial"/>
                <w:color w:val="333333"/>
                <w:sz w:val="18"/>
                <w:szCs w:val="18"/>
                <w:shd w:val="clear" w:color="auto" w:fill="F6F6F6"/>
              </w:rPr>
              <w:t xml:space="preserve">and complete </w:t>
            </w:r>
            <w:r w:rsidRPr="000A106A">
              <w:rPr>
                <w:rStyle w:val="Strong"/>
                <w:rFonts w:ascii="Arial" w:hAnsi="Arial" w:cs="Arial"/>
                <w:color w:val="333333"/>
                <w:sz w:val="18"/>
                <w:szCs w:val="18"/>
                <w:shd w:val="clear" w:color="auto" w:fill="F6F6F6"/>
              </w:rPr>
              <w:t>each</w:t>
            </w:r>
            <w:r w:rsidRPr="000A106A">
              <w:rPr>
                <w:rStyle w:val="apple-converted-space"/>
                <w:rFonts w:ascii="Arial" w:hAnsi="Arial" w:cs="Arial"/>
                <w:color w:val="333333"/>
                <w:sz w:val="18"/>
                <w:szCs w:val="18"/>
                <w:shd w:val="clear" w:color="auto" w:fill="F6F6F6"/>
              </w:rPr>
              <w:t> </w:t>
            </w:r>
            <w:r w:rsidRPr="000A106A">
              <w:rPr>
                <w:rFonts w:ascii="Arial" w:hAnsi="Arial" w:cs="Arial"/>
                <w:color w:val="333333"/>
                <w:sz w:val="18"/>
                <w:szCs w:val="18"/>
                <w:shd w:val="clear" w:color="auto" w:fill="F6F6F6"/>
              </w:rPr>
              <w:t>background screening.</w:t>
            </w:r>
            <w:r w:rsidR="000A106A" w:rsidRPr="000A106A">
              <w:rPr>
                <w:rFonts w:ascii="Arial" w:hAnsi="Arial" w:cs="Arial"/>
                <w:color w:val="333333"/>
                <w:sz w:val="18"/>
                <w:szCs w:val="18"/>
                <w:shd w:val="clear" w:color="auto" w:fill="F6F6F6"/>
              </w:rPr>
              <w:t xml:space="preserve"> </w:t>
            </w:r>
            <w:r w:rsidR="00B3400B">
              <w:rPr>
                <w:rFonts w:ascii="Arial" w:hAnsi="Arial" w:cs="Arial"/>
                <w:color w:val="333333"/>
                <w:sz w:val="18"/>
                <w:szCs w:val="18"/>
                <w:shd w:val="clear" w:color="auto" w:fill="F6F6F6"/>
              </w:rPr>
              <w:t>This will assessed as a class fee.</w:t>
            </w:r>
          </w:p>
          <w:p w:rsidR="000A106A" w:rsidRPr="000A106A" w:rsidRDefault="000A106A" w:rsidP="000A106A">
            <w:pPr>
              <w:pStyle w:val="ListParagraph"/>
              <w:ind w:left="671"/>
              <w:rPr>
                <w:b/>
                <w:sz w:val="8"/>
                <w:szCs w:val="18"/>
              </w:rPr>
            </w:pPr>
          </w:p>
          <w:p w:rsidR="00FA6583" w:rsidRDefault="000A106A" w:rsidP="000A106A">
            <w:pPr>
              <w:pStyle w:val="ListParagraph"/>
              <w:numPr>
                <w:ilvl w:val="0"/>
                <w:numId w:val="21"/>
              </w:numPr>
              <w:rPr>
                <w:b/>
                <w:sz w:val="18"/>
                <w:szCs w:val="18"/>
              </w:rPr>
            </w:pPr>
            <w:r>
              <w:rPr>
                <w:rFonts w:ascii="Arial" w:eastAsia="Times New Roman" w:hAnsi="Arial" w:cs="Arial"/>
                <w:b/>
                <w:color w:val="333333"/>
                <w:sz w:val="18"/>
                <w:szCs w:val="18"/>
              </w:rPr>
              <w:t xml:space="preserve">If a student HAS NOT COMPLETED the background check by the time they turn </w:t>
            </w:r>
            <w:r w:rsidR="00007F45">
              <w:rPr>
                <w:rFonts w:ascii="Arial" w:eastAsia="Times New Roman" w:hAnsi="Arial" w:cs="Arial"/>
                <w:b/>
                <w:color w:val="333333"/>
                <w:sz w:val="18"/>
                <w:szCs w:val="18"/>
              </w:rPr>
              <w:t>18</w:t>
            </w:r>
            <w:r>
              <w:rPr>
                <w:rFonts w:ascii="Arial" w:eastAsia="Times New Roman" w:hAnsi="Arial" w:cs="Arial"/>
                <w:b/>
                <w:color w:val="333333"/>
                <w:sz w:val="18"/>
                <w:szCs w:val="18"/>
              </w:rPr>
              <w:t xml:space="preserve">, they will also need to complete a fingerprinting. </w:t>
            </w:r>
            <w:r w:rsidR="00FA6583" w:rsidRPr="00C84D89">
              <w:rPr>
                <w:rFonts w:ascii="Arial" w:eastAsia="Times New Roman" w:hAnsi="Arial" w:cs="Arial"/>
                <w:color w:val="333333"/>
                <w:sz w:val="18"/>
                <w:szCs w:val="18"/>
              </w:rPr>
              <w:t xml:space="preserve">Fingerprints </w:t>
            </w:r>
            <w:r>
              <w:rPr>
                <w:rFonts w:ascii="Arial" w:eastAsia="Times New Roman" w:hAnsi="Arial" w:cs="Arial"/>
                <w:color w:val="333333"/>
                <w:sz w:val="18"/>
                <w:szCs w:val="18"/>
              </w:rPr>
              <w:t xml:space="preserve">have </w:t>
            </w:r>
            <w:r w:rsidR="00FA6583" w:rsidRPr="00C84D89">
              <w:rPr>
                <w:rFonts w:ascii="Arial" w:eastAsia="Times New Roman" w:hAnsi="Arial" w:cs="Arial"/>
                <w:color w:val="333333"/>
                <w:sz w:val="18"/>
                <w:szCs w:val="18"/>
              </w:rPr>
              <w:t>a </w:t>
            </w:r>
            <w:r w:rsidR="00FA6583" w:rsidRPr="00C84D89">
              <w:rPr>
                <w:rFonts w:ascii="Arial" w:eastAsia="Times New Roman" w:hAnsi="Arial" w:cs="Arial"/>
                <w:b/>
                <w:bCs/>
                <w:color w:val="333333"/>
                <w:sz w:val="18"/>
                <w:szCs w:val="18"/>
              </w:rPr>
              <w:t>$</w:t>
            </w:r>
            <w:r>
              <w:rPr>
                <w:rFonts w:ascii="Arial" w:eastAsia="Times New Roman" w:hAnsi="Arial" w:cs="Arial"/>
                <w:b/>
                <w:bCs/>
                <w:color w:val="333333"/>
                <w:sz w:val="18"/>
                <w:szCs w:val="18"/>
              </w:rPr>
              <w:t>37.00</w:t>
            </w:r>
            <w:r w:rsidR="00007F45">
              <w:rPr>
                <w:rFonts w:ascii="Arial" w:eastAsia="Times New Roman" w:hAnsi="Arial" w:cs="Arial"/>
                <w:color w:val="333333"/>
                <w:sz w:val="18"/>
                <w:szCs w:val="18"/>
              </w:rPr>
              <w:t xml:space="preserve"> pro</w:t>
            </w:r>
            <w:r w:rsidR="00FA6583" w:rsidRPr="00C84D89">
              <w:rPr>
                <w:rFonts w:ascii="Arial" w:eastAsia="Times New Roman" w:hAnsi="Arial" w:cs="Arial"/>
                <w:color w:val="333333"/>
                <w:sz w:val="18"/>
                <w:szCs w:val="18"/>
              </w:rPr>
              <w:t xml:space="preserve">cessing fee </w:t>
            </w:r>
            <w:r w:rsidRPr="00C84D89">
              <w:rPr>
                <w:rFonts w:ascii="Arial" w:eastAsia="Times New Roman" w:hAnsi="Arial" w:cs="Arial"/>
                <w:color w:val="333333"/>
                <w:sz w:val="18"/>
                <w:szCs w:val="18"/>
              </w:rPr>
              <w:t xml:space="preserve">are done through the </w:t>
            </w:r>
            <w:r>
              <w:rPr>
                <w:rFonts w:ascii="Arial" w:eastAsia="Times New Roman" w:hAnsi="Arial" w:cs="Arial"/>
                <w:color w:val="333333"/>
                <w:sz w:val="18"/>
                <w:szCs w:val="18"/>
              </w:rPr>
              <w:t xml:space="preserve">school </w:t>
            </w:r>
            <w:r w:rsidRPr="00C84D89">
              <w:rPr>
                <w:rFonts w:ascii="Arial" w:eastAsia="Times New Roman" w:hAnsi="Arial" w:cs="Arial"/>
                <w:color w:val="333333"/>
                <w:sz w:val="18"/>
                <w:szCs w:val="18"/>
              </w:rPr>
              <w:t xml:space="preserve">police </w:t>
            </w:r>
            <w:r>
              <w:rPr>
                <w:rFonts w:ascii="Arial" w:eastAsia="Times New Roman" w:hAnsi="Arial" w:cs="Arial"/>
                <w:color w:val="333333"/>
                <w:sz w:val="18"/>
                <w:szCs w:val="18"/>
              </w:rPr>
              <w:t xml:space="preserve">officer. </w:t>
            </w:r>
          </w:p>
        </w:tc>
      </w:tr>
      <w:tr w:rsidR="000D0BEA" w:rsidRPr="00DF2977" w:rsidTr="00D7430D">
        <w:trPr>
          <w:trHeight w:val="2233"/>
        </w:trPr>
        <w:tc>
          <w:tcPr>
            <w:tcW w:w="468" w:type="dxa"/>
          </w:tcPr>
          <w:p w:rsidR="000D0BEA" w:rsidRDefault="000D0BEA" w:rsidP="006E5031">
            <w:pPr>
              <w:rPr>
                <w:b/>
                <w:sz w:val="18"/>
                <w:szCs w:val="18"/>
              </w:rPr>
            </w:pPr>
          </w:p>
          <w:p w:rsidR="007128C3" w:rsidRDefault="007128C3" w:rsidP="00222E87">
            <w:pPr>
              <w:pStyle w:val="ListParagraph"/>
              <w:numPr>
                <w:ilvl w:val="0"/>
                <w:numId w:val="20"/>
              </w:numPr>
              <w:rPr>
                <w:b/>
                <w:sz w:val="18"/>
                <w:szCs w:val="18"/>
              </w:rPr>
            </w:pPr>
            <w:r>
              <w:rPr>
                <w:b/>
                <w:sz w:val="18"/>
                <w:szCs w:val="18"/>
              </w:rPr>
              <w:t>1</w:t>
            </w:r>
            <w:r w:rsidR="000D0BEA" w:rsidRPr="00222E87">
              <w:rPr>
                <w:b/>
                <w:sz w:val="18"/>
                <w:szCs w:val="18"/>
              </w:rPr>
              <w:t xml:space="preserve"> </w:t>
            </w:r>
          </w:p>
          <w:p w:rsidR="000D0BEA" w:rsidRPr="007128C3" w:rsidRDefault="007128C3" w:rsidP="007128C3">
            <w:r>
              <w:t>1.</w:t>
            </w:r>
          </w:p>
        </w:tc>
        <w:tc>
          <w:tcPr>
            <w:tcW w:w="3240" w:type="dxa"/>
          </w:tcPr>
          <w:p w:rsidR="000D0BEA" w:rsidRDefault="000D0BEA" w:rsidP="006E5031">
            <w:pPr>
              <w:rPr>
                <w:b/>
                <w:sz w:val="18"/>
                <w:szCs w:val="18"/>
              </w:rPr>
            </w:pPr>
          </w:p>
          <w:p w:rsidR="000D0BEA" w:rsidRDefault="00260769" w:rsidP="006E5031">
            <w:pPr>
              <w:rPr>
                <w:b/>
              </w:rPr>
            </w:pPr>
            <w:r>
              <w:rPr>
                <w:b/>
                <w:sz w:val="18"/>
                <w:szCs w:val="18"/>
              </w:rPr>
              <w:t xml:space="preserve">Utah </w:t>
            </w:r>
            <w:r w:rsidR="00454002">
              <w:rPr>
                <w:b/>
                <w:sz w:val="18"/>
                <w:szCs w:val="18"/>
              </w:rPr>
              <w:t>C</w:t>
            </w:r>
            <w:r w:rsidR="000D0BEA" w:rsidRPr="00484D7B">
              <w:rPr>
                <w:b/>
                <w:sz w:val="18"/>
                <w:szCs w:val="18"/>
              </w:rPr>
              <w:t xml:space="preserve">hild </w:t>
            </w:r>
            <w:r w:rsidR="00454002">
              <w:rPr>
                <w:b/>
                <w:sz w:val="18"/>
                <w:szCs w:val="18"/>
              </w:rPr>
              <w:t>C</w:t>
            </w:r>
            <w:r w:rsidR="000D0BEA" w:rsidRPr="00484D7B">
              <w:rPr>
                <w:b/>
                <w:sz w:val="18"/>
                <w:szCs w:val="18"/>
              </w:rPr>
              <w:t xml:space="preserve">are </w:t>
            </w:r>
            <w:r w:rsidR="00454002">
              <w:rPr>
                <w:b/>
                <w:sz w:val="18"/>
                <w:szCs w:val="18"/>
              </w:rPr>
              <w:t>L</w:t>
            </w:r>
            <w:r w:rsidR="000D0BEA" w:rsidRPr="00484D7B">
              <w:rPr>
                <w:b/>
                <w:sz w:val="18"/>
                <w:szCs w:val="18"/>
              </w:rPr>
              <w:t xml:space="preserve">icensing </w:t>
            </w:r>
            <w:r w:rsidR="00454002">
              <w:rPr>
                <w:b/>
                <w:sz w:val="18"/>
                <w:szCs w:val="18"/>
              </w:rPr>
              <w:t>Rules</w:t>
            </w:r>
            <w:r w:rsidR="00D51454">
              <w:rPr>
                <w:b/>
                <w:sz w:val="18"/>
                <w:szCs w:val="18"/>
              </w:rPr>
              <w:t xml:space="preserve"> </w:t>
            </w:r>
            <w:r w:rsidR="003339F1">
              <w:rPr>
                <w:b/>
                <w:sz w:val="18"/>
                <w:szCs w:val="18"/>
              </w:rPr>
              <w:t>#7</w:t>
            </w:r>
            <w:r w:rsidR="008E1E0B">
              <w:rPr>
                <w:b/>
                <w:sz w:val="18"/>
                <w:szCs w:val="18"/>
              </w:rPr>
              <w:t>-24</w:t>
            </w:r>
          </w:p>
          <w:p w:rsidR="000D0BEA" w:rsidRDefault="000D0BEA" w:rsidP="006E5031">
            <w:pPr>
              <w:rPr>
                <w:b/>
                <w:sz w:val="18"/>
                <w:szCs w:val="18"/>
              </w:rPr>
            </w:pPr>
            <w:r>
              <w:rPr>
                <w:b/>
              </w:rPr>
              <w:t xml:space="preserve">  </w:t>
            </w:r>
          </w:p>
          <w:p w:rsidR="000D0BEA" w:rsidRDefault="000D0BEA" w:rsidP="006E5031">
            <w:pPr>
              <w:rPr>
                <w:b/>
                <w:sz w:val="18"/>
                <w:szCs w:val="18"/>
              </w:rPr>
            </w:pPr>
          </w:p>
          <w:p w:rsidR="000D0BEA" w:rsidRDefault="000D0BEA" w:rsidP="006E5031">
            <w:pPr>
              <w:rPr>
                <w:b/>
                <w:i/>
                <w:sz w:val="18"/>
                <w:szCs w:val="18"/>
              </w:rPr>
            </w:pPr>
          </w:p>
          <w:p w:rsidR="000D0BEA" w:rsidRDefault="00D07CC1" w:rsidP="006E5031">
            <w:pPr>
              <w:rPr>
                <w:b/>
                <w:i/>
                <w:sz w:val="18"/>
                <w:szCs w:val="18"/>
              </w:rPr>
            </w:pPr>
            <w:r>
              <w:rPr>
                <w:b/>
                <w:i/>
                <w:sz w:val="18"/>
                <w:szCs w:val="18"/>
              </w:rPr>
              <w:t xml:space="preserve">______  / </w:t>
            </w:r>
            <w:r w:rsidR="008F23BA">
              <w:rPr>
                <w:b/>
                <w:i/>
                <w:sz w:val="18"/>
                <w:szCs w:val="18"/>
              </w:rPr>
              <w:t>150</w:t>
            </w:r>
            <w:r w:rsidR="000D0BEA">
              <w:rPr>
                <w:b/>
                <w:i/>
                <w:sz w:val="18"/>
                <w:szCs w:val="18"/>
              </w:rPr>
              <w:t xml:space="preserve"> points</w:t>
            </w:r>
          </w:p>
          <w:p w:rsidR="008F23BA" w:rsidRDefault="008F23BA" w:rsidP="006E5031">
            <w:pPr>
              <w:rPr>
                <w:b/>
                <w:sz w:val="18"/>
                <w:szCs w:val="18"/>
              </w:rPr>
            </w:pPr>
            <w:r>
              <w:rPr>
                <w:b/>
                <w:sz w:val="18"/>
                <w:szCs w:val="18"/>
              </w:rPr>
              <w:t>(150 blanks)</w:t>
            </w:r>
          </w:p>
        </w:tc>
        <w:tc>
          <w:tcPr>
            <w:tcW w:w="10980" w:type="dxa"/>
          </w:tcPr>
          <w:p w:rsidR="000D0BEA" w:rsidRPr="00CC091D" w:rsidRDefault="000D0BEA" w:rsidP="006E5031">
            <w:pPr>
              <w:pStyle w:val="ListParagraph"/>
              <w:ind w:left="360"/>
              <w:rPr>
                <w:b/>
                <w:sz w:val="4"/>
                <w:szCs w:val="18"/>
              </w:rPr>
            </w:pPr>
          </w:p>
          <w:p w:rsidR="00A16E51" w:rsidRDefault="00A16E51" w:rsidP="00A16E51">
            <w:pPr>
              <w:pStyle w:val="ListParagraph"/>
              <w:ind w:left="360"/>
              <w:rPr>
                <w:b/>
                <w:sz w:val="18"/>
                <w:szCs w:val="18"/>
              </w:rPr>
            </w:pPr>
          </w:p>
          <w:p w:rsidR="001E4340" w:rsidRDefault="009E00F1" w:rsidP="001E4340">
            <w:pPr>
              <w:pStyle w:val="ListParagraph"/>
              <w:numPr>
                <w:ilvl w:val="0"/>
                <w:numId w:val="4"/>
              </w:numPr>
              <w:rPr>
                <w:b/>
                <w:sz w:val="18"/>
                <w:szCs w:val="18"/>
              </w:rPr>
            </w:pPr>
            <w:r>
              <w:rPr>
                <w:b/>
                <w:sz w:val="18"/>
                <w:szCs w:val="18"/>
              </w:rPr>
              <w:t xml:space="preserve">Read through the -A- document to see which blanks to fill in on </w:t>
            </w:r>
            <w:r w:rsidR="0079118E">
              <w:rPr>
                <w:b/>
                <w:sz w:val="18"/>
                <w:szCs w:val="18"/>
              </w:rPr>
              <w:t>the -</w:t>
            </w:r>
            <w:r>
              <w:rPr>
                <w:b/>
                <w:sz w:val="18"/>
                <w:szCs w:val="18"/>
              </w:rPr>
              <w:t xml:space="preserve">B- document of the </w:t>
            </w:r>
            <w:r w:rsidRPr="00EA4482">
              <w:rPr>
                <w:b/>
                <w:i/>
                <w:sz w:val="18"/>
                <w:szCs w:val="18"/>
              </w:rPr>
              <w:t>Utah Child Care Licensing Rules</w:t>
            </w:r>
            <w:r w:rsidR="005B7A49">
              <w:rPr>
                <w:b/>
                <w:sz w:val="18"/>
                <w:szCs w:val="18"/>
              </w:rPr>
              <w:t>.</w:t>
            </w:r>
            <w:r w:rsidR="001E4340">
              <w:rPr>
                <w:b/>
                <w:sz w:val="18"/>
                <w:szCs w:val="18"/>
              </w:rPr>
              <w:t xml:space="preserve"> </w:t>
            </w:r>
            <w:r w:rsidR="0043559F">
              <w:rPr>
                <w:b/>
                <w:sz w:val="18"/>
                <w:szCs w:val="18"/>
              </w:rPr>
              <w:t>Write the answers</w:t>
            </w:r>
            <w:r w:rsidR="0079118E">
              <w:rPr>
                <w:b/>
                <w:sz w:val="18"/>
                <w:szCs w:val="18"/>
              </w:rPr>
              <w:t xml:space="preserve"> for each blank</w:t>
            </w:r>
            <w:r w:rsidR="0043559F">
              <w:rPr>
                <w:b/>
                <w:sz w:val="18"/>
                <w:szCs w:val="18"/>
              </w:rPr>
              <w:t xml:space="preserve"> </w:t>
            </w:r>
            <w:r w:rsidR="00D93D18" w:rsidRPr="00C272DB">
              <w:rPr>
                <w:b/>
                <w:sz w:val="28"/>
                <w:szCs w:val="18"/>
              </w:rPr>
              <w:t>ON YOUR OWN PIECE OF PAPER and ATTACH IT</w:t>
            </w:r>
            <w:r w:rsidR="0043559F">
              <w:rPr>
                <w:b/>
                <w:sz w:val="18"/>
                <w:szCs w:val="18"/>
              </w:rPr>
              <w:t>.</w:t>
            </w:r>
          </w:p>
          <w:p w:rsidR="00880B94" w:rsidRPr="00381255" w:rsidRDefault="00880B94" w:rsidP="00880B94">
            <w:pPr>
              <w:pStyle w:val="ListParagraph"/>
              <w:ind w:left="360"/>
              <w:rPr>
                <w:b/>
                <w:sz w:val="18"/>
                <w:szCs w:val="18"/>
              </w:rPr>
            </w:pPr>
          </w:p>
          <w:p w:rsidR="001E4340" w:rsidRPr="001E4340" w:rsidRDefault="00333760" w:rsidP="001E4340">
            <w:pPr>
              <w:pStyle w:val="ListParagraph"/>
              <w:numPr>
                <w:ilvl w:val="0"/>
                <w:numId w:val="4"/>
              </w:numPr>
              <w:rPr>
                <w:b/>
                <w:sz w:val="16"/>
                <w:szCs w:val="18"/>
              </w:rPr>
            </w:pPr>
            <w:r>
              <w:rPr>
                <w:b/>
                <w:sz w:val="18"/>
                <w:szCs w:val="18"/>
              </w:rPr>
              <w:t xml:space="preserve">OPTIONS </w:t>
            </w:r>
            <w:r w:rsidR="00AB1861">
              <w:rPr>
                <w:b/>
                <w:sz w:val="18"/>
                <w:szCs w:val="18"/>
              </w:rPr>
              <w:t>for</w:t>
            </w:r>
            <w:r w:rsidR="001E4340">
              <w:rPr>
                <w:b/>
                <w:sz w:val="18"/>
                <w:szCs w:val="18"/>
              </w:rPr>
              <w:t xml:space="preserve"> obtaining the </w:t>
            </w:r>
            <w:r w:rsidR="0021411F">
              <w:rPr>
                <w:b/>
                <w:sz w:val="18"/>
                <w:szCs w:val="18"/>
              </w:rPr>
              <w:t>documents</w:t>
            </w:r>
            <w:r w:rsidR="001E4340">
              <w:rPr>
                <w:b/>
                <w:sz w:val="18"/>
                <w:szCs w:val="18"/>
              </w:rPr>
              <w:t>:</w:t>
            </w:r>
          </w:p>
          <w:p w:rsidR="001E4340" w:rsidRPr="00B26920" w:rsidRDefault="00EA4482" w:rsidP="00333760">
            <w:pPr>
              <w:pStyle w:val="ListParagraph"/>
              <w:numPr>
                <w:ilvl w:val="0"/>
                <w:numId w:val="22"/>
              </w:numPr>
              <w:rPr>
                <w:b/>
                <w:sz w:val="16"/>
                <w:szCs w:val="18"/>
              </w:rPr>
            </w:pPr>
            <w:r w:rsidRPr="009E20B1">
              <w:rPr>
                <w:b/>
                <w:sz w:val="18"/>
                <w:szCs w:val="18"/>
              </w:rPr>
              <w:t>Get</w:t>
            </w:r>
            <w:r w:rsidR="001E4340">
              <w:rPr>
                <w:b/>
                <w:sz w:val="18"/>
                <w:szCs w:val="18"/>
              </w:rPr>
              <w:t xml:space="preserve"> </w:t>
            </w:r>
            <w:r>
              <w:rPr>
                <w:b/>
                <w:sz w:val="18"/>
                <w:szCs w:val="18"/>
              </w:rPr>
              <w:t xml:space="preserve">both </w:t>
            </w:r>
            <w:r w:rsidR="001E4340">
              <w:rPr>
                <w:b/>
                <w:sz w:val="18"/>
                <w:szCs w:val="18"/>
              </w:rPr>
              <w:t xml:space="preserve">the </w:t>
            </w:r>
            <w:r w:rsidRPr="00EA4482">
              <w:rPr>
                <w:b/>
                <w:i/>
                <w:sz w:val="18"/>
                <w:szCs w:val="18"/>
              </w:rPr>
              <w:t xml:space="preserve">-A- and -B- </w:t>
            </w:r>
            <w:r w:rsidR="000D0BEA" w:rsidRPr="00EA4482">
              <w:rPr>
                <w:b/>
                <w:i/>
                <w:sz w:val="18"/>
                <w:szCs w:val="18"/>
              </w:rPr>
              <w:t xml:space="preserve">Utah </w:t>
            </w:r>
            <w:r w:rsidR="0019295F" w:rsidRPr="00EA4482">
              <w:rPr>
                <w:b/>
                <w:i/>
                <w:sz w:val="18"/>
                <w:szCs w:val="18"/>
              </w:rPr>
              <w:t xml:space="preserve">Child Care </w:t>
            </w:r>
            <w:r w:rsidR="000D0BEA" w:rsidRPr="00EA4482">
              <w:rPr>
                <w:b/>
                <w:i/>
                <w:sz w:val="18"/>
                <w:szCs w:val="18"/>
              </w:rPr>
              <w:t xml:space="preserve">Licensing </w:t>
            </w:r>
            <w:r w:rsidR="0019295F" w:rsidRPr="00EA4482">
              <w:rPr>
                <w:b/>
                <w:i/>
                <w:sz w:val="18"/>
                <w:szCs w:val="18"/>
              </w:rPr>
              <w:t xml:space="preserve">Rules </w:t>
            </w:r>
            <w:r w:rsidR="000D0BEA" w:rsidRPr="00BD032B">
              <w:rPr>
                <w:b/>
                <w:sz w:val="18"/>
                <w:szCs w:val="18"/>
              </w:rPr>
              <w:t>packet</w:t>
            </w:r>
            <w:r w:rsidRPr="00BD032B">
              <w:rPr>
                <w:b/>
                <w:sz w:val="18"/>
                <w:szCs w:val="18"/>
              </w:rPr>
              <w:t>s</w:t>
            </w:r>
            <w:r>
              <w:rPr>
                <w:b/>
                <w:i/>
                <w:sz w:val="18"/>
                <w:szCs w:val="18"/>
              </w:rPr>
              <w:t xml:space="preserve">. </w:t>
            </w:r>
            <w:r>
              <w:rPr>
                <w:b/>
                <w:sz w:val="18"/>
                <w:szCs w:val="18"/>
              </w:rPr>
              <w:t>When you are finished, r</w:t>
            </w:r>
            <w:r w:rsidR="001E4340">
              <w:rPr>
                <w:b/>
                <w:sz w:val="18"/>
                <w:szCs w:val="18"/>
              </w:rPr>
              <w:t xml:space="preserve">eturn </w:t>
            </w:r>
            <w:r w:rsidR="00CB5040">
              <w:rPr>
                <w:b/>
                <w:sz w:val="18"/>
                <w:szCs w:val="18"/>
              </w:rPr>
              <w:t>the</w:t>
            </w:r>
            <w:r w:rsidR="001E4340">
              <w:rPr>
                <w:b/>
                <w:sz w:val="18"/>
                <w:szCs w:val="18"/>
              </w:rPr>
              <w:t xml:space="preserve"> packet.</w:t>
            </w:r>
          </w:p>
          <w:p w:rsidR="00B26920" w:rsidRPr="00B26920" w:rsidRDefault="00B26920" w:rsidP="00B26920">
            <w:pPr>
              <w:pStyle w:val="ListParagraph"/>
              <w:ind w:left="1080"/>
              <w:rPr>
                <w:b/>
                <w:sz w:val="8"/>
                <w:szCs w:val="18"/>
              </w:rPr>
            </w:pPr>
          </w:p>
          <w:p w:rsidR="001E4340" w:rsidRPr="00B26920" w:rsidRDefault="00CB5040" w:rsidP="001E4340">
            <w:pPr>
              <w:pStyle w:val="ListParagraph"/>
              <w:numPr>
                <w:ilvl w:val="0"/>
                <w:numId w:val="22"/>
              </w:numPr>
              <w:rPr>
                <w:b/>
                <w:sz w:val="16"/>
                <w:szCs w:val="18"/>
              </w:rPr>
            </w:pPr>
            <w:r>
              <w:rPr>
                <w:b/>
                <w:sz w:val="18"/>
                <w:szCs w:val="18"/>
              </w:rPr>
              <w:t>Go to the ECE</w:t>
            </w:r>
            <w:r w:rsidR="009E00F1">
              <w:rPr>
                <w:b/>
                <w:sz w:val="18"/>
                <w:szCs w:val="18"/>
              </w:rPr>
              <w:t xml:space="preserve"> class </w:t>
            </w:r>
            <w:r w:rsidR="00E9054F">
              <w:rPr>
                <w:b/>
                <w:sz w:val="18"/>
                <w:szCs w:val="18"/>
              </w:rPr>
              <w:t>Canvas</w:t>
            </w:r>
            <w:r w:rsidR="009E00F1">
              <w:rPr>
                <w:b/>
                <w:sz w:val="18"/>
                <w:szCs w:val="18"/>
              </w:rPr>
              <w:t xml:space="preserve"> page</w:t>
            </w:r>
            <w:r w:rsidR="00E9054F">
              <w:rPr>
                <w:b/>
                <w:sz w:val="18"/>
                <w:szCs w:val="18"/>
              </w:rPr>
              <w:t xml:space="preserve"> </w:t>
            </w:r>
            <w:r w:rsidR="00C73021">
              <w:rPr>
                <w:b/>
                <w:sz w:val="18"/>
                <w:szCs w:val="18"/>
              </w:rPr>
              <w:t>and c</w:t>
            </w:r>
            <w:r w:rsidR="001E4340" w:rsidRPr="00320E77">
              <w:rPr>
                <w:b/>
                <w:sz w:val="18"/>
                <w:szCs w:val="18"/>
              </w:rPr>
              <w:t>lick on the</w:t>
            </w:r>
            <w:r w:rsidR="00320E77">
              <w:rPr>
                <w:b/>
                <w:sz w:val="18"/>
                <w:szCs w:val="18"/>
              </w:rPr>
              <w:t xml:space="preserve"> </w:t>
            </w:r>
            <w:r w:rsidR="009E00F1">
              <w:rPr>
                <w:b/>
                <w:sz w:val="18"/>
                <w:szCs w:val="18"/>
              </w:rPr>
              <w:t>module</w:t>
            </w:r>
            <w:r w:rsidR="001E4340" w:rsidRPr="00320E77">
              <w:rPr>
                <w:b/>
                <w:sz w:val="18"/>
                <w:szCs w:val="18"/>
              </w:rPr>
              <w:t xml:space="preserve"> for </w:t>
            </w:r>
            <w:r w:rsidR="00320E77">
              <w:rPr>
                <w:b/>
                <w:i/>
                <w:sz w:val="18"/>
                <w:szCs w:val="18"/>
              </w:rPr>
              <w:t>Background Check and Training Module Information</w:t>
            </w:r>
            <w:r w:rsidR="00320E77">
              <w:rPr>
                <w:b/>
                <w:sz w:val="18"/>
                <w:szCs w:val="18"/>
              </w:rPr>
              <w:t xml:space="preserve"> </w:t>
            </w:r>
            <w:r w:rsidR="009E00F1">
              <w:rPr>
                <w:b/>
                <w:sz w:val="18"/>
                <w:szCs w:val="18"/>
              </w:rPr>
              <w:t>where you will</w:t>
            </w:r>
            <w:r w:rsidR="00320E77">
              <w:rPr>
                <w:b/>
                <w:sz w:val="18"/>
                <w:szCs w:val="18"/>
              </w:rPr>
              <w:t xml:space="preserve"> find </w:t>
            </w:r>
            <w:r w:rsidR="009E00F1">
              <w:rPr>
                <w:b/>
                <w:sz w:val="18"/>
                <w:szCs w:val="18"/>
              </w:rPr>
              <w:t xml:space="preserve">both the </w:t>
            </w:r>
            <w:r w:rsidR="009E00F1" w:rsidRPr="00EA4482">
              <w:rPr>
                <w:b/>
                <w:i/>
                <w:sz w:val="18"/>
                <w:szCs w:val="18"/>
              </w:rPr>
              <w:t>-A- and -B- Utah Child Care Licensing Rules packets</w:t>
            </w:r>
            <w:r w:rsidR="00320E77">
              <w:rPr>
                <w:b/>
                <w:sz w:val="18"/>
                <w:szCs w:val="18"/>
              </w:rPr>
              <w:t>.</w:t>
            </w:r>
          </w:p>
          <w:p w:rsidR="00B26920" w:rsidRPr="00B26920" w:rsidRDefault="00B26920" w:rsidP="00B26920">
            <w:pPr>
              <w:pStyle w:val="ListParagraph"/>
              <w:ind w:left="1080"/>
              <w:rPr>
                <w:b/>
                <w:sz w:val="6"/>
                <w:szCs w:val="18"/>
              </w:rPr>
            </w:pPr>
          </w:p>
          <w:p w:rsidR="000D0BEA" w:rsidRPr="00DF2977" w:rsidRDefault="00FF5515" w:rsidP="00BD032B">
            <w:pPr>
              <w:rPr>
                <w:b/>
                <w:i/>
                <w:sz w:val="10"/>
                <w:szCs w:val="18"/>
              </w:rPr>
            </w:pPr>
            <w:r>
              <w:rPr>
                <w:b/>
                <w:sz w:val="18"/>
              </w:rPr>
              <w:t xml:space="preserve">This information is also found in </w:t>
            </w:r>
            <w:r w:rsidR="00BD032B">
              <w:rPr>
                <w:b/>
                <w:sz w:val="18"/>
              </w:rPr>
              <w:t xml:space="preserve"> great </w:t>
            </w:r>
            <w:r>
              <w:rPr>
                <w:b/>
                <w:sz w:val="18"/>
              </w:rPr>
              <w:t xml:space="preserve">detail at the </w:t>
            </w:r>
            <w:r w:rsidR="001E4340" w:rsidRPr="00FF5515">
              <w:rPr>
                <w:b/>
                <w:sz w:val="18"/>
              </w:rPr>
              <w:t>Utah Child Care Licensing Program website</w:t>
            </w:r>
            <w:r w:rsidR="001E4340" w:rsidRPr="00FF5515">
              <w:rPr>
                <w:sz w:val="18"/>
              </w:rPr>
              <w:t xml:space="preserve"> </w:t>
            </w:r>
            <w:hyperlink r:id="rId10" w:history="1">
              <w:r w:rsidR="00215314" w:rsidRPr="00FF5515">
                <w:rPr>
                  <w:rStyle w:val="Hyperlink"/>
                  <w:sz w:val="18"/>
                </w:rPr>
                <w:t>https://childcarelicensing.utah.gov/centerinterpretation.html</w:t>
              </w:r>
            </w:hyperlink>
            <w:r w:rsidR="00215314" w:rsidRPr="00FF5515">
              <w:rPr>
                <w:sz w:val="18"/>
              </w:rPr>
              <w:t xml:space="preserve"> </w:t>
            </w:r>
            <w:r w:rsidR="000D0BEA" w:rsidRPr="00FF5515">
              <w:rPr>
                <w:b/>
                <w:i/>
                <w:sz w:val="18"/>
                <w:szCs w:val="18"/>
              </w:rPr>
              <w:t>Curr</w:t>
            </w:r>
            <w:r w:rsidR="001E4340" w:rsidRPr="00FF5515">
              <w:rPr>
                <w:b/>
                <w:i/>
                <w:sz w:val="18"/>
                <w:szCs w:val="18"/>
              </w:rPr>
              <w:t xml:space="preserve">ent Child Care Licensing Rules </w:t>
            </w:r>
            <w:r w:rsidR="000D0BEA" w:rsidRPr="00FF5515">
              <w:rPr>
                <w:b/>
                <w:sz w:val="16"/>
                <w:szCs w:val="18"/>
              </w:rPr>
              <w:t>Sections R430-100-</w:t>
            </w:r>
            <w:r>
              <w:rPr>
                <w:b/>
                <w:sz w:val="16"/>
                <w:szCs w:val="18"/>
              </w:rPr>
              <w:t>7</w:t>
            </w:r>
            <w:r w:rsidR="000D0BEA" w:rsidRPr="00FF5515">
              <w:rPr>
                <w:b/>
                <w:sz w:val="16"/>
                <w:szCs w:val="18"/>
              </w:rPr>
              <w:t xml:space="preserve"> through 24</w:t>
            </w:r>
            <w:r w:rsidR="00320E77" w:rsidRPr="00FF5515">
              <w:rPr>
                <w:b/>
                <w:sz w:val="16"/>
                <w:szCs w:val="18"/>
              </w:rPr>
              <w:t xml:space="preserve">. </w:t>
            </w:r>
          </w:p>
          <w:p w:rsidR="000D0BEA" w:rsidRPr="00DF2977" w:rsidRDefault="000D0BEA" w:rsidP="006E5031">
            <w:pPr>
              <w:rPr>
                <w:b/>
                <w:sz w:val="10"/>
                <w:szCs w:val="18"/>
              </w:rPr>
            </w:pPr>
          </w:p>
          <w:p w:rsidR="000D0BEA" w:rsidRPr="00DF2977" w:rsidRDefault="000D0BEA" w:rsidP="006E5031">
            <w:pPr>
              <w:rPr>
                <w:b/>
                <w:sz w:val="12"/>
                <w:szCs w:val="18"/>
              </w:rPr>
            </w:pPr>
          </w:p>
        </w:tc>
      </w:tr>
    </w:tbl>
    <w:p w:rsidR="00374B51" w:rsidRDefault="00374B51"/>
    <w:tbl>
      <w:tblPr>
        <w:tblStyle w:val="TableGrid"/>
        <w:tblW w:w="14519" w:type="dxa"/>
        <w:tblLayout w:type="fixed"/>
        <w:tblLook w:val="04A0" w:firstRow="1" w:lastRow="0" w:firstColumn="1" w:lastColumn="0" w:noHBand="0" w:noVBand="1"/>
      </w:tblPr>
      <w:tblGrid>
        <w:gridCol w:w="535"/>
        <w:gridCol w:w="1625"/>
        <w:gridCol w:w="535"/>
        <w:gridCol w:w="11790"/>
        <w:gridCol w:w="23"/>
        <w:gridCol w:w="11"/>
      </w:tblGrid>
      <w:tr w:rsidR="00374B51" w:rsidRPr="00AA7FB3" w:rsidTr="00137DE7">
        <w:trPr>
          <w:trHeight w:val="2681"/>
        </w:trPr>
        <w:tc>
          <w:tcPr>
            <w:tcW w:w="535" w:type="dxa"/>
          </w:tcPr>
          <w:p w:rsidR="00374B51" w:rsidRDefault="00374B51" w:rsidP="005A5741">
            <w:pPr>
              <w:rPr>
                <w:b/>
                <w:sz w:val="18"/>
                <w:szCs w:val="18"/>
              </w:rPr>
            </w:pPr>
            <w:r>
              <w:lastRenderedPageBreak/>
              <w:br w:type="page"/>
            </w:r>
          </w:p>
          <w:p w:rsidR="00374B51" w:rsidRPr="00990D0F" w:rsidRDefault="00990D0F" w:rsidP="00990D0F">
            <w:pPr>
              <w:rPr>
                <w:b/>
                <w:sz w:val="18"/>
                <w:szCs w:val="18"/>
              </w:rPr>
            </w:pPr>
            <w:r w:rsidRPr="00457EE8">
              <w:rPr>
                <w:b/>
                <w:szCs w:val="18"/>
              </w:rPr>
              <w:t xml:space="preserve">2. </w:t>
            </w:r>
          </w:p>
        </w:tc>
        <w:tc>
          <w:tcPr>
            <w:tcW w:w="2160" w:type="dxa"/>
            <w:gridSpan w:val="2"/>
          </w:tcPr>
          <w:p w:rsidR="00374B51" w:rsidRDefault="00374B51" w:rsidP="005A5741">
            <w:pPr>
              <w:rPr>
                <w:b/>
                <w:sz w:val="18"/>
                <w:szCs w:val="18"/>
              </w:rPr>
            </w:pPr>
          </w:p>
          <w:p w:rsidR="00374B51" w:rsidRDefault="00374B51" w:rsidP="005A5741">
            <w:pPr>
              <w:rPr>
                <w:b/>
                <w:sz w:val="18"/>
                <w:szCs w:val="18"/>
              </w:rPr>
            </w:pPr>
            <w:r>
              <w:rPr>
                <w:b/>
                <w:sz w:val="18"/>
                <w:szCs w:val="18"/>
              </w:rPr>
              <w:t>P</w:t>
            </w:r>
            <w:r w:rsidRPr="00484D7B">
              <w:rPr>
                <w:b/>
                <w:sz w:val="18"/>
                <w:szCs w:val="18"/>
              </w:rPr>
              <w:t>reventi</w:t>
            </w:r>
            <w:r>
              <w:rPr>
                <w:b/>
                <w:sz w:val="18"/>
                <w:szCs w:val="18"/>
              </w:rPr>
              <w:t>ng (SIDS) sudden infant death syndrome and use of safe sleeping practices</w:t>
            </w:r>
          </w:p>
          <w:p w:rsidR="00374B51" w:rsidRDefault="00374B51" w:rsidP="005A5741">
            <w:pPr>
              <w:rPr>
                <w:b/>
                <w:sz w:val="18"/>
                <w:szCs w:val="18"/>
              </w:rPr>
            </w:pPr>
          </w:p>
          <w:p w:rsidR="00374B51" w:rsidRDefault="00374B51" w:rsidP="005A5741">
            <w:pPr>
              <w:rPr>
                <w:b/>
                <w:i/>
                <w:sz w:val="18"/>
                <w:szCs w:val="18"/>
              </w:rPr>
            </w:pPr>
          </w:p>
          <w:p w:rsidR="00374B51" w:rsidRPr="00484D7B" w:rsidRDefault="00374B51" w:rsidP="005A5741">
            <w:pPr>
              <w:rPr>
                <w:b/>
                <w:sz w:val="18"/>
                <w:szCs w:val="18"/>
              </w:rPr>
            </w:pPr>
            <w:r>
              <w:rPr>
                <w:b/>
                <w:i/>
                <w:sz w:val="18"/>
                <w:szCs w:val="18"/>
              </w:rPr>
              <w:t>0   1   2  x 10 = _____ / 20</w:t>
            </w:r>
          </w:p>
        </w:tc>
        <w:tc>
          <w:tcPr>
            <w:tcW w:w="11824" w:type="dxa"/>
            <w:gridSpan w:val="3"/>
          </w:tcPr>
          <w:p w:rsidR="00374B51" w:rsidRPr="00951A6A" w:rsidRDefault="00374B51" w:rsidP="005A5741">
            <w:pPr>
              <w:pStyle w:val="ListParagraph"/>
              <w:numPr>
                <w:ilvl w:val="0"/>
                <w:numId w:val="7"/>
              </w:numPr>
              <w:rPr>
                <w:b/>
                <w:sz w:val="18"/>
                <w:szCs w:val="18"/>
              </w:rPr>
            </w:pPr>
            <w:r w:rsidRPr="00951A6A">
              <w:rPr>
                <w:b/>
                <w:sz w:val="18"/>
                <w:szCs w:val="18"/>
              </w:rPr>
              <w:t xml:space="preserve">Go to the ECE class website and click on the side link for </w:t>
            </w:r>
            <w:r w:rsidRPr="00951A6A">
              <w:rPr>
                <w:b/>
                <w:i/>
                <w:sz w:val="18"/>
                <w:szCs w:val="18"/>
              </w:rPr>
              <w:t>Background Check and Training Module Information</w:t>
            </w:r>
            <w:r w:rsidRPr="00951A6A">
              <w:rPr>
                <w:b/>
                <w:sz w:val="18"/>
                <w:szCs w:val="18"/>
              </w:rPr>
              <w:t xml:space="preserve">.  Click on the Training Module Resources assignment link.  Click on the link for </w:t>
            </w:r>
            <w:r w:rsidRPr="00951A6A">
              <w:rPr>
                <w:b/>
                <w:i/>
                <w:sz w:val="18"/>
                <w:szCs w:val="18"/>
              </w:rPr>
              <w:t>Preventing Sudden Infant Death Syndrome</w:t>
            </w:r>
            <w:r w:rsidRPr="00951A6A">
              <w:rPr>
                <w:b/>
                <w:sz w:val="18"/>
                <w:szCs w:val="18"/>
              </w:rPr>
              <w:t xml:space="preserve"> to read about and help you to complete the information below.</w:t>
            </w:r>
          </w:p>
          <w:p w:rsidR="00374B51" w:rsidRPr="006B1D56" w:rsidRDefault="00374B51" w:rsidP="005A5741">
            <w:pPr>
              <w:rPr>
                <w:b/>
                <w:sz w:val="12"/>
                <w:szCs w:val="18"/>
              </w:rPr>
            </w:pPr>
          </w:p>
          <w:p w:rsidR="00374B51" w:rsidRPr="006B1D56" w:rsidRDefault="00374B51" w:rsidP="005A5741">
            <w:pPr>
              <w:pStyle w:val="ListParagraph"/>
              <w:numPr>
                <w:ilvl w:val="0"/>
                <w:numId w:val="8"/>
              </w:numPr>
              <w:rPr>
                <w:b/>
                <w:sz w:val="18"/>
                <w:szCs w:val="18"/>
              </w:rPr>
            </w:pPr>
            <w:r w:rsidRPr="006B1D56">
              <w:rPr>
                <w:b/>
                <w:sz w:val="18"/>
                <w:szCs w:val="18"/>
              </w:rPr>
              <w:t>How can you help to prevent SIDS</w:t>
            </w:r>
            <w:r>
              <w:rPr>
                <w:b/>
                <w:sz w:val="18"/>
                <w:szCs w:val="18"/>
              </w:rPr>
              <w:t xml:space="preserve"> use of safe sleeping practices</w:t>
            </w:r>
            <w:r w:rsidRPr="00607254">
              <w:rPr>
                <w:b/>
                <w:sz w:val="18"/>
                <w:szCs w:val="18"/>
              </w:rPr>
              <w:t>?</w:t>
            </w:r>
            <w:r>
              <w:rPr>
                <w:b/>
                <w:sz w:val="18"/>
                <w:szCs w:val="18"/>
              </w:rPr>
              <w:t xml:space="preserve"> </w:t>
            </w:r>
          </w:p>
          <w:tbl>
            <w:tblPr>
              <w:tblStyle w:val="TableGrid"/>
              <w:tblW w:w="11587" w:type="dxa"/>
              <w:tblLayout w:type="fixed"/>
              <w:tblLook w:val="04A0" w:firstRow="1" w:lastRow="0" w:firstColumn="1" w:lastColumn="0" w:noHBand="0" w:noVBand="1"/>
            </w:tblPr>
            <w:tblGrid>
              <w:gridCol w:w="11587"/>
            </w:tblGrid>
            <w:tr w:rsidR="00374B51" w:rsidTr="005A5741">
              <w:tc>
                <w:tcPr>
                  <w:tcW w:w="11587" w:type="dxa"/>
                </w:tcPr>
                <w:p w:rsidR="00374B51" w:rsidRDefault="00374B51" w:rsidP="005A5741">
                  <w:pPr>
                    <w:rPr>
                      <w:b/>
                      <w:sz w:val="18"/>
                      <w:szCs w:val="18"/>
                    </w:rPr>
                  </w:pPr>
                </w:p>
                <w:p w:rsidR="00374B51" w:rsidRDefault="00374B51" w:rsidP="005A5741">
                  <w:pPr>
                    <w:rPr>
                      <w:b/>
                      <w:sz w:val="18"/>
                      <w:szCs w:val="18"/>
                    </w:rPr>
                  </w:pPr>
                </w:p>
                <w:p w:rsidR="00374B51" w:rsidRDefault="00374B51" w:rsidP="005A5741">
                  <w:pPr>
                    <w:rPr>
                      <w:b/>
                      <w:sz w:val="18"/>
                      <w:szCs w:val="18"/>
                    </w:rPr>
                  </w:pPr>
                </w:p>
                <w:p w:rsidR="00137DE7" w:rsidRDefault="00137DE7" w:rsidP="005A5741">
                  <w:pPr>
                    <w:rPr>
                      <w:b/>
                      <w:sz w:val="18"/>
                      <w:szCs w:val="18"/>
                    </w:rPr>
                  </w:pPr>
                </w:p>
                <w:p w:rsidR="00137DE7" w:rsidRDefault="00137DE7" w:rsidP="005A5741">
                  <w:pPr>
                    <w:rPr>
                      <w:b/>
                      <w:sz w:val="18"/>
                      <w:szCs w:val="18"/>
                    </w:rPr>
                  </w:pPr>
                </w:p>
                <w:p w:rsidR="00374B51" w:rsidRDefault="00374B51" w:rsidP="005A5741">
                  <w:pPr>
                    <w:rPr>
                      <w:b/>
                      <w:sz w:val="18"/>
                      <w:szCs w:val="18"/>
                    </w:rPr>
                  </w:pPr>
                </w:p>
                <w:p w:rsidR="00374B51" w:rsidRDefault="00374B51" w:rsidP="005A5741">
                  <w:pPr>
                    <w:rPr>
                      <w:b/>
                      <w:sz w:val="18"/>
                      <w:szCs w:val="18"/>
                    </w:rPr>
                  </w:pPr>
                </w:p>
                <w:p w:rsidR="00374B51" w:rsidRDefault="00374B51" w:rsidP="005A5741">
                  <w:pPr>
                    <w:rPr>
                      <w:b/>
                      <w:sz w:val="18"/>
                      <w:szCs w:val="18"/>
                    </w:rPr>
                  </w:pPr>
                </w:p>
              </w:tc>
            </w:tr>
          </w:tbl>
          <w:p w:rsidR="00374B51" w:rsidRPr="00AA7FB3" w:rsidRDefault="00374B51" w:rsidP="005A5741">
            <w:pPr>
              <w:rPr>
                <w:b/>
                <w:sz w:val="8"/>
                <w:szCs w:val="18"/>
              </w:rPr>
            </w:pPr>
          </w:p>
        </w:tc>
      </w:tr>
      <w:tr w:rsidR="00374B51" w:rsidRPr="008459B5" w:rsidTr="00137DE7">
        <w:trPr>
          <w:trHeight w:val="4490"/>
        </w:trPr>
        <w:tc>
          <w:tcPr>
            <w:tcW w:w="535" w:type="dxa"/>
          </w:tcPr>
          <w:p w:rsidR="00374B51" w:rsidRDefault="00374B51" w:rsidP="005A5741">
            <w:pPr>
              <w:rPr>
                <w:b/>
                <w:sz w:val="18"/>
                <w:szCs w:val="18"/>
              </w:rPr>
            </w:pPr>
            <w:r>
              <w:br w:type="page"/>
            </w:r>
          </w:p>
          <w:p w:rsidR="00374B51" w:rsidRDefault="00374B51" w:rsidP="005A5741">
            <w:pPr>
              <w:rPr>
                <w:b/>
                <w:sz w:val="18"/>
                <w:szCs w:val="18"/>
              </w:rPr>
            </w:pPr>
            <w:r w:rsidRPr="00457EE8">
              <w:rPr>
                <w:b/>
                <w:szCs w:val="18"/>
              </w:rPr>
              <w:t>3.</w:t>
            </w:r>
          </w:p>
        </w:tc>
        <w:tc>
          <w:tcPr>
            <w:tcW w:w="2160" w:type="dxa"/>
            <w:gridSpan w:val="2"/>
          </w:tcPr>
          <w:p w:rsidR="00374B51" w:rsidRDefault="00374B51" w:rsidP="005A5741">
            <w:pPr>
              <w:rPr>
                <w:b/>
                <w:sz w:val="18"/>
                <w:szCs w:val="18"/>
              </w:rPr>
            </w:pPr>
          </w:p>
          <w:p w:rsidR="00374B51" w:rsidRDefault="00374B51" w:rsidP="005A5741">
            <w:pPr>
              <w:rPr>
                <w:b/>
                <w:sz w:val="18"/>
                <w:szCs w:val="18"/>
              </w:rPr>
            </w:pPr>
            <w:r>
              <w:rPr>
                <w:b/>
                <w:sz w:val="18"/>
                <w:szCs w:val="18"/>
              </w:rPr>
              <w:t>Recognizing the signs of homelessness and available assistance</w:t>
            </w:r>
          </w:p>
          <w:p w:rsidR="00374B51" w:rsidRDefault="00374B51" w:rsidP="005A5741">
            <w:pPr>
              <w:rPr>
                <w:b/>
                <w:sz w:val="18"/>
                <w:szCs w:val="18"/>
              </w:rPr>
            </w:pPr>
          </w:p>
          <w:p w:rsidR="00374B51" w:rsidRDefault="00374B51" w:rsidP="005A5741">
            <w:pPr>
              <w:rPr>
                <w:b/>
                <w:i/>
                <w:sz w:val="18"/>
                <w:szCs w:val="18"/>
              </w:rPr>
            </w:pPr>
          </w:p>
          <w:p w:rsidR="00374B51" w:rsidRDefault="00374B51" w:rsidP="005A5741">
            <w:pPr>
              <w:rPr>
                <w:b/>
                <w:sz w:val="18"/>
                <w:szCs w:val="18"/>
              </w:rPr>
            </w:pPr>
            <w:r>
              <w:rPr>
                <w:b/>
                <w:i/>
                <w:sz w:val="18"/>
                <w:szCs w:val="18"/>
              </w:rPr>
              <w:t>0   1   2  x 10 = _____ / 20</w:t>
            </w:r>
          </w:p>
        </w:tc>
        <w:tc>
          <w:tcPr>
            <w:tcW w:w="11824" w:type="dxa"/>
            <w:gridSpan w:val="3"/>
          </w:tcPr>
          <w:p w:rsidR="00374B51" w:rsidRPr="00951A6A" w:rsidRDefault="00374B51" w:rsidP="005A5741">
            <w:pPr>
              <w:pStyle w:val="ListParagraph"/>
              <w:numPr>
                <w:ilvl w:val="0"/>
                <w:numId w:val="8"/>
              </w:numPr>
              <w:rPr>
                <w:b/>
                <w:sz w:val="18"/>
                <w:szCs w:val="18"/>
              </w:rPr>
            </w:pPr>
            <w:r>
              <w:rPr>
                <w:b/>
                <w:sz w:val="18"/>
                <w:szCs w:val="18"/>
              </w:rPr>
              <w:t>Go to the ECE class Canvas page and c</w:t>
            </w:r>
            <w:r w:rsidRPr="00320E77">
              <w:rPr>
                <w:b/>
                <w:sz w:val="18"/>
                <w:szCs w:val="18"/>
              </w:rPr>
              <w:t>lick on the</w:t>
            </w:r>
            <w:r>
              <w:rPr>
                <w:b/>
                <w:sz w:val="18"/>
                <w:szCs w:val="18"/>
              </w:rPr>
              <w:t xml:space="preserve"> module</w:t>
            </w:r>
            <w:r w:rsidRPr="00320E77">
              <w:rPr>
                <w:b/>
                <w:sz w:val="18"/>
                <w:szCs w:val="18"/>
              </w:rPr>
              <w:t xml:space="preserve"> for </w:t>
            </w:r>
            <w:r>
              <w:rPr>
                <w:b/>
                <w:i/>
                <w:sz w:val="18"/>
                <w:szCs w:val="18"/>
              </w:rPr>
              <w:t>Background Check and Training Module Information</w:t>
            </w:r>
            <w:r>
              <w:rPr>
                <w:b/>
                <w:sz w:val="18"/>
                <w:szCs w:val="18"/>
              </w:rPr>
              <w:t xml:space="preserve"> where you will find</w:t>
            </w:r>
            <w:r w:rsidRPr="00951A6A">
              <w:rPr>
                <w:b/>
                <w:i/>
                <w:sz w:val="18"/>
                <w:szCs w:val="18"/>
              </w:rPr>
              <w:t xml:space="preserve"> </w:t>
            </w:r>
            <w:r>
              <w:rPr>
                <w:b/>
                <w:sz w:val="18"/>
                <w:szCs w:val="18"/>
              </w:rPr>
              <w:t xml:space="preserve">information on </w:t>
            </w:r>
            <w:r w:rsidRPr="00951A6A">
              <w:rPr>
                <w:b/>
                <w:i/>
                <w:sz w:val="18"/>
                <w:szCs w:val="18"/>
              </w:rPr>
              <w:t>recognizing the signs of homelessness</w:t>
            </w:r>
            <w:r w:rsidRPr="00951A6A">
              <w:rPr>
                <w:b/>
                <w:sz w:val="18"/>
                <w:szCs w:val="18"/>
              </w:rPr>
              <w:t xml:space="preserve"> to help yo</w:t>
            </w:r>
            <w:r>
              <w:rPr>
                <w:b/>
                <w:sz w:val="18"/>
                <w:szCs w:val="18"/>
              </w:rPr>
              <w:t>u</w:t>
            </w:r>
            <w:r w:rsidRPr="00951A6A">
              <w:rPr>
                <w:b/>
                <w:sz w:val="18"/>
                <w:szCs w:val="18"/>
              </w:rPr>
              <w:t xml:space="preserve"> complete the information below.</w:t>
            </w:r>
          </w:p>
          <w:p w:rsidR="00374B51" w:rsidRPr="006B1D56" w:rsidRDefault="00374B51" w:rsidP="005A5741">
            <w:pPr>
              <w:rPr>
                <w:b/>
                <w:sz w:val="12"/>
                <w:szCs w:val="18"/>
              </w:rPr>
            </w:pPr>
          </w:p>
          <w:p w:rsidR="00374B51" w:rsidRPr="006B1D56" w:rsidRDefault="00374B51" w:rsidP="005A5741">
            <w:pPr>
              <w:pStyle w:val="ListParagraph"/>
              <w:numPr>
                <w:ilvl w:val="0"/>
                <w:numId w:val="8"/>
              </w:numPr>
              <w:rPr>
                <w:b/>
                <w:sz w:val="18"/>
                <w:szCs w:val="18"/>
              </w:rPr>
            </w:pPr>
            <w:r>
              <w:rPr>
                <w:b/>
                <w:sz w:val="18"/>
                <w:szCs w:val="18"/>
              </w:rPr>
              <w:t>What are signs of Homelessness?</w:t>
            </w:r>
          </w:p>
          <w:tbl>
            <w:tblPr>
              <w:tblStyle w:val="TableGrid"/>
              <w:tblW w:w="11587" w:type="dxa"/>
              <w:tblLayout w:type="fixed"/>
              <w:tblLook w:val="04A0" w:firstRow="1" w:lastRow="0" w:firstColumn="1" w:lastColumn="0" w:noHBand="0" w:noVBand="1"/>
            </w:tblPr>
            <w:tblGrid>
              <w:gridCol w:w="11587"/>
            </w:tblGrid>
            <w:tr w:rsidR="00374B51" w:rsidTr="005A5741">
              <w:tc>
                <w:tcPr>
                  <w:tcW w:w="11587" w:type="dxa"/>
                </w:tcPr>
                <w:p w:rsidR="00374B51" w:rsidRDefault="00374B51" w:rsidP="005A5741">
                  <w:pPr>
                    <w:rPr>
                      <w:b/>
                      <w:sz w:val="18"/>
                      <w:szCs w:val="18"/>
                    </w:rPr>
                  </w:pPr>
                </w:p>
                <w:p w:rsidR="00374B51" w:rsidRDefault="00374B51" w:rsidP="005A5741">
                  <w:pPr>
                    <w:rPr>
                      <w:b/>
                      <w:sz w:val="18"/>
                      <w:szCs w:val="18"/>
                    </w:rPr>
                  </w:pPr>
                </w:p>
                <w:p w:rsidR="00374B51" w:rsidRDefault="00374B51" w:rsidP="005A5741">
                  <w:pPr>
                    <w:rPr>
                      <w:b/>
                      <w:sz w:val="18"/>
                      <w:szCs w:val="18"/>
                    </w:rPr>
                  </w:pPr>
                </w:p>
                <w:p w:rsidR="00374B51" w:rsidRDefault="00374B51" w:rsidP="005A5741">
                  <w:pPr>
                    <w:rPr>
                      <w:b/>
                      <w:sz w:val="18"/>
                      <w:szCs w:val="18"/>
                    </w:rPr>
                  </w:pPr>
                </w:p>
                <w:p w:rsidR="00137DE7" w:rsidRDefault="00137DE7" w:rsidP="005A5741">
                  <w:pPr>
                    <w:rPr>
                      <w:b/>
                      <w:sz w:val="18"/>
                      <w:szCs w:val="18"/>
                    </w:rPr>
                  </w:pPr>
                </w:p>
                <w:p w:rsidR="00137DE7" w:rsidRDefault="00137DE7" w:rsidP="005A5741">
                  <w:pPr>
                    <w:rPr>
                      <w:b/>
                      <w:sz w:val="18"/>
                      <w:szCs w:val="18"/>
                    </w:rPr>
                  </w:pPr>
                </w:p>
                <w:p w:rsidR="00374B51" w:rsidRDefault="00374B51" w:rsidP="005A5741">
                  <w:pPr>
                    <w:rPr>
                      <w:b/>
                      <w:sz w:val="18"/>
                      <w:szCs w:val="18"/>
                    </w:rPr>
                  </w:pPr>
                </w:p>
              </w:tc>
            </w:tr>
          </w:tbl>
          <w:p w:rsidR="00374B51" w:rsidRPr="006B1D56" w:rsidRDefault="00374B51" w:rsidP="005A5741">
            <w:pPr>
              <w:rPr>
                <w:b/>
                <w:sz w:val="12"/>
                <w:szCs w:val="18"/>
              </w:rPr>
            </w:pPr>
          </w:p>
          <w:p w:rsidR="00374B51" w:rsidRDefault="00374B51" w:rsidP="005A5741">
            <w:pPr>
              <w:pStyle w:val="ListParagraph"/>
              <w:numPr>
                <w:ilvl w:val="0"/>
                <w:numId w:val="8"/>
              </w:numPr>
              <w:rPr>
                <w:b/>
                <w:sz w:val="18"/>
                <w:szCs w:val="18"/>
              </w:rPr>
            </w:pPr>
            <w:r>
              <w:rPr>
                <w:b/>
                <w:sz w:val="18"/>
                <w:szCs w:val="18"/>
              </w:rPr>
              <w:t>What assistance is available to help children and families affected by homelessness?</w:t>
            </w:r>
          </w:p>
          <w:tbl>
            <w:tblPr>
              <w:tblStyle w:val="TableGrid"/>
              <w:tblW w:w="0" w:type="auto"/>
              <w:tblInd w:w="23" w:type="dxa"/>
              <w:tblLayout w:type="fixed"/>
              <w:tblLook w:val="04A0" w:firstRow="1" w:lastRow="0" w:firstColumn="1" w:lastColumn="0" w:noHBand="0" w:noVBand="1"/>
            </w:tblPr>
            <w:tblGrid>
              <w:gridCol w:w="11564"/>
            </w:tblGrid>
            <w:tr w:rsidR="00374B51" w:rsidTr="005A5741">
              <w:tc>
                <w:tcPr>
                  <w:tcW w:w="11564" w:type="dxa"/>
                </w:tcPr>
                <w:p w:rsidR="00374B51" w:rsidRDefault="00374B51" w:rsidP="005A5741">
                  <w:pPr>
                    <w:pStyle w:val="ListParagraph"/>
                    <w:ind w:left="0"/>
                    <w:rPr>
                      <w:b/>
                      <w:sz w:val="18"/>
                      <w:szCs w:val="18"/>
                    </w:rPr>
                  </w:pPr>
                </w:p>
                <w:p w:rsidR="00374B51" w:rsidRDefault="00374B51" w:rsidP="005A5741">
                  <w:pPr>
                    <w:pStyle w:val="ListParagraph"/>
                    <w:ind w:left="0"/>
                    <w:rPr>
                      <w:b/>
                      <w:sz w:val="18"/>
                      <w:szCs w:val="18"/>
                    </w:rPr>
                  </w:pPr>
                </w:p>
                <w:p w:rsidR="00137DE7" w:rsidRDefault="00137DE7" w:rsidP="005A5741">
                  <w:pPr>
                    <w:pStyle w:val="ListParagraph"/>
                    <w:ind w:left="0"/>
                    <w:rPr>
                      <w:b/>
                      <w:sz w:val="18"/>
                      <w:szCs w:val="18"/>
                    </w:rPr>
                  </w:pPr>
                </w:p>
                <w:p w:rsidR="00137DE7" w:rsidRDefault="00137DE7" w:rsidP="005A5741">
                  <w:pPr>
                    <w:pStyle w:val="ListParagraph"/>
                    <w:ind w:left="0"/>
                    <w:rPr>
                      <w:b/>
                      <w:sz w:val="18"/>
                      <w:szCs w:val="18"/>
                    </w:rPr>
                  </w:pPr>
                </w:p>
                <w:p w:rsidR="00D83344" w:rsidRDefault="00D83344" w:rsidP="005A5741">
                  <w:pPr>
                    <w:pStyle w:val="ListParagraph"/>
                    <w:ind w:left="0"/>
                    <w:rPr>
                      <w:b/>
                      <w:sz w:val="18"/>
                      <w:szCs w:val="18"/>
                    </w:rPr>
                  </w:pPr>
                </w:p>
                <w:p w:rsidR="00374B51" w:rsidRDefault="00374B51" w:rsidP="005A5741">
                  <w:pPr>
                    <w:pStyle w:val="ListParagraph"/>
                    <w:ind w:left="0"/>
                    <w:rPr>
                      <w:b/>
                      <w:sz w:val="18"/>
                      <w:szCs w:val="18"/>
                    </w:rPr>
                  </w:pPr>
                </w:p>
              </w:tc>
            </w:tr>
          </w:tbl>
          <w:p w:rsidR="00374B51" w:rsidRPr="0016499D" w:rsidRDefault="00374B51" w:rsidP="00D83344">
            <w:pPr>
              <w:pStyle w:val="ListParagraph"/>
              <w:ind w:left="360"/>
              <w:rPr>
                <w:b/>
                <w:sz w:val="12"/>
                <w:szCs w:val="18"/>
              </w:rPr>
            </w:pPr>
          </w:p>
        </w:tc>
      </w:tr>
      <w:tr w:rsidR="00AC7DB1" w:rsidRPr="00CE025E" w:rsidTr="0016499D">
        <w:trPr>
          <w:trHeight w:val="1421"/>
        </w:trPr>
        <w:tc>
          <w:tcPr>
            <w:tcW w:w="535" w:type="dxa"/>
          </w:tcPr>
          <w:p w:rsidR="00AC7DB1" w:rsidRDefault="00AC7DB1" w:rsidP="005A5741">
            <w:pPr>
              <w:rPr>
                <w:b/>
                <w:sz w:val="18"/>
                <w:szCs w:val="18"/>
              </w:rPr>
            </w:pPr>
          </w:p>
          <w:p w:rsidR="00AC7DB1" w:rsidRPr="00457EE8" w:rsidRDefault="00990D0F" w:rsidP="005A5741">
            <w:pPr>
              <w:rPr>
                <w:b/>
                <w:szCs w:val="18"/>
              </w:rPr>
            </w:pPr>
            <w:r w:rsidRPr="00457EE8">
              <w:rPr>
                <w:b/>
                <w:szCs w:val="18"/>
              </w:rPr>
              <w:t>4</w:t>
            </w:r>
            <w:r w:rsidR="00AC7DB1" w:rsidRPr="00457EE8">
              <w:rPr>
                <w:b/>
                <w:szCs w:val="18"/>
              </w:rPr>
              <w:t>.</w:t>
            </w: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D83344" w:rsidP="005A5741">
            <w:pPr>
              <w:rPr>
                <w:b/>
                <w:sz w:val="18"/>
                <w:szCs w:val="18"/>
              </w:rPr>
            </w:pPr>
            <w:r>
              <w:rPr>
                <w:b/>
                <w:sz w:val="18"/>
                <w:szCs w:val="18"/>
              </w:rPr>
              <w:t xml:space="preserve">4. </w:t>
            </w:r>
          </w:p>
          <w:p w:rsidR="00D83344" w:rsidRDefault="00D83344"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Pr="00484D7B" w:rsidRDefault="00AC7DB1" w:rsidP="005A5741">
            <w:pPr>
              <w:rPr>
                <w:b/>
                <w:sz w:val="18"/>
                <w:szCs w:val="18"/>
              </w:rPr>
            </w:pPr>
          </w:p>
        </w:tc>
        <w:tc>
          <w:tcPr>
            <w:tcW w:w="2160" w:type="dxa"/>
            <w:gridSpan w:val="2"/>
          </w:tcPr>
          <w:p w:rsidR="00AC7DB1" w:rsidRDefault="00AC7DB1" w:rsidP="005A5741">
            <w:pPr>
              <w:rPr>
                <w:b/>
                <w:sz w:val="18"/>
                <w:szCs w:val="18"/>
              </w:rPr>
            </w:pPr>
          </w:p>
          <w:p w:rsidR="00AC7DB1" w:rsidRDefault="00AC7DB1" w:rsidP="005A5741">
            <w:pPr>
              <w:rPr>
                <w:b/>
                <w:sz w:val="18"/>
                <w:szCs w:val="18"/>
              </w:rPr>
            </w:pPr>
            <w:r>
              <w:rPr>
                <w:b/>
                <w:sz w:val="18"/>
                <w:szCs w:val="18"/>
              </w:rPr>
              <w:t>T</w:t>
            </w:r>
            <w:r w:rsidRPr="00484D7B">
              <w:rPr>
                <w:b/>
                <w:sz w:val="18"/>
                <w:szCs w:val="18"/>
              </w:rPr>
              <w:t xml:space="preserve">he </w:t>
            </w:r>
            <w:r>
              <w:rPr>
                <w:b/>
                <w:sz w:val="18"/>
                <w:szCs w:val="18"/>
              </w:rPr>
              <w:t>Davis District’s ECTC (Early Childhood Training Center) Health and Safety Plan</w:t>
            </w:r>
          </w:p>
          <w:p w:rsidR="00AC7DB1" w:rsidRPr="00484D7B" w:rsidRDefault="00AC7DB1" w:rsidP="005A5741">
            <w:pPr>
              <w:rPr>
                <w:b/>
                <w:sz w:val="18"/>
                <w:szCs w:val="18"/>
              </w:rPr>
            </w:pPr>
          </w:p>
          <w:p w:rsidR="00AC7DB1" w:rsidRDefault="00AC7DB1" w:rsidP="005A5741">
            <w:pPr>
              <w:rPr>
                <w:b/>
                <w:sz w:val="18"/>
                <w:szCs w:val="18"/>
              </w:rPr>
            </w:pPr>
          </w:p>
          <w:p w:rsidR="00AC7DB1" w:rsidRDefault="00AC7DB1" w:rsidP="005A5741">
            <w:pPr>
              <w:rPr>
                <w:b/>
                <w:i/>
                <w:sz w:val="18"/>
                <w:szCs w:val="18"/>
              </w:rPr>
            </w:pPr>
          </w:p>
          <w:p w:rsidR="00AC7DB1" w:rsidRDefault="00BB100E" w:rsidP="005A5741">
            <w:pPr>
              <w:rPr>
                <w:b/>
                <w:i/>
                <w:sz w:val="18"/>
                <w:szCs w:val="18"/>
              </w:rPr>
            </w:pPr>
            <w:r>
              <w:rPr>
                <w:b/>
                <w:i/>
                <w:sz w:val="18"/>
                <w:szCs w:val="18"/>
              </w:rPr>
              <w:t xml:space="preserve"> _______ / 4</w:t>
            </w:r>
            <w:r w:rsidR="00AC7DB1">
              <w:rPr>
                <w:b/>
                <w:i/>
                <w:sz w:val="18"/>
                <w:szCs w:val="18"/>
              </w:rPr>
              <w:t>0 points</w:t>
            </w:r>
          </w:p>
          <w:p w:rsidR="00AC7DB1" w:rsidRDefault="00BB100E" w:rsidP="005A5741">
            <w:pPr>
              <w:rPr>
                <w:b/>
                <w:sz w:val="18"/>
                <w:szCs w:val="18"/>
              </w:rPr>
            </w:pPr>
            <w:r>
              <w:rPr>
                <w:b/>
                <w:i/>
                <w:sz w:val="18"/>
                <w:szCs w:val="18"/>
              </w:rPr>
              <w:t>(8</w:t>
            </w:r>
            <w:r w:rsidR="00AC7DB1">
              <w:rPr>
                <w:b/>
                <w:i/>
                <w:sz w:val="18"/>
                <w:szCs w:val="18"/>
              </w:rPr>
              <w:t xml:space="preserve"> blanks x 5pts each)</w:t>
            </w: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Default="00AC7DB1" w:rsidP="005A5741">
            <w:pPr>
              <w:rPr>
                <w:b/>
                <w:sz w:val="18"/>
                <w:szCs w:val="18"/>
              </w:rPr>
            </w:pPr>
          </w:p>
          <w:p w:rsidR="00AC7DB1" w:rsidRPr="00484D7B" w:rsidRDefault="00AC7DB1" w:rsidP="005A5741">
            <w:pPr>
              <w:rPr>
                <w:b/>
                <w:sz w:val="18"/>
                <w:szCs w:val="18"/>
              </w:rPr>
            </w:pPr>
          </w:p>
          <w:p w:rsidR="00AC7DB1" w:rsidRDefault="00AC7DB1" w:rsidP="005A5741">
            <w:pPr>
              <w:rPr>
                <w:b/>
                <w:sz w:val="18"/>
                <w:szCs w:val="18"/>
              </w:rPr>
            </w:pPr>
          </w:p>
          <w:p w:rsidR="00D83344" w:rsidRDefault="00D83344" w:rsidP="00D83344">
            <w:pPr>
              <w:rPr>
                <w:b/>
                <w:sz w:val="18"/>
                <w:szCs w:val="18"/>
              </w:rPr>
            </w:pPr>
            <w:r>
              <w:rPr>
                <w:b/>
                <w:sz w:val="18"/>
                <w:szCs w:val="18"/>
              </w:rPr>
              <w:t>T</w:t>
            </w:r>
            <w:r w:rsidRPr="00484D7B">
              <w:rPr>
                <w:b/>
                <w:sz w:val="18"/>
                <w:szCs w:val="18"/>
              </w:rPr>
              <w:t xml:space="preserve">he </w:t>
            </w:r>
            <w:r>
              <w:rPr>
                <w:b/>
                <w:sz w:val="18"/>
                <w:szCs w:val="18"/>
              </w:rPr>
              <w:t>Davis District’s ECTC (Early Childhood Training Center) Health and Safety Plan</w:t>
            </w:r>
          </w:p>
          <w:p w:rsidR="00AC7DB1" w:rsidRPr="007777EF" w:rsidRDefault="00AC7DB1" w:rsidP="005A5741">
            <w:pPr>
              <w:rPr>
                <w:b/>
                <w:i/>
                <w:sz w:val="18"/>
                <w:szCs w:val="18"/>
              </w:rPr>
            </w:pPr>
          </w:p>
        </w:tc>
        <w:tc>
          <w:tcPr>
            <w:tcW w:w="11824" w:type="dxa"/>
            <w:gridSpan w:val="3"/>
          </w:tcPr>
          <w:p w:rsidR="00AC7DB1" w:rsidRPr="002F7F94" w:rsidRDefault="00AC7DB1" w:rsidP="005A5741">
            <w:pPr>
              <w:pStyle w:val="ListParagraph"/>
              <w:ind w:left="360"/>
              <w:rPr>
                <w:b/>
                <w:i/>
                <w:sz w:val="12"/>
                <w:szCs w:val="18"/>
              </w:rPr>
            </w:pPr>
          </w:p>
          <w:p w:rsidR="00AC7DB1" w:rsidRPr="00472840" w:rsidRDefault="001050F4" w:rsidP="005A5741">
            <w:pPr>
              <w:pStyle w:val="ListParagraph"/>
              <w:numPr>
                <w:ilvl w:val="0"/>
                <w:numId w:val="6"/>
              </w:numPr>
              <w:rPr>
                <w:b/>
                <w:sz w:val="18"/>
                <w:szCs w:val="18"/>
              </w:rPr>
            </w:pPr>
            <w:r w:rsidRPr="00472840">
              <w:rPr>
                <w:b/>
                <w:sz w:val="18"/>
                <w:szCs w:val="18"/>
              </w:rPr>
              <w:t xml:space="preserve">Go to the ECE class Canvas page and click on the module for </w:t>
            </w:r>
            <w:r w:rsidRPr="00472840">
              <w:rPr>
                <w:b/>
                <w:i/>
                <w:sz w:val="18"/>
                <w:szCs w:val="18"/>
              </w:rPr>
              <w:t>Background Check and Training Module Information</w:t>
            </w:r>
            <w:r w:rsidRPr="00472840">
              <w:rPr>
                <w:b/>
                <w:sz w:val="18"/>
                <w:szCs w:val="18"/>
              </w:rPr>
              <w:t xml:space="preserve"> where you will find</w:t>
            </w:r>
            <w:r w:rsidRPr="00472840">
              <w:rPr>
                <w:b/>
                <w:i/>
                <w:sz w:val="18"/>
                <w:szCs w:val="18"/>
              </w:rPr>
              <w:t xml:space="preserve"> </w:t>
            </w:r>
            <w:r w:rsidR="00AC7DB1" w:rsidRPr="00472840">
              <w:rPr>
                <w:b/>
                <w:i/>
                <w:sz w:val="18"/>
                <w:szCs w:val="18"/>
              </w:rPr>
              <w:t>Davis District’s ECTC (Early Childhood Training Center) Health and Safety Plan</w:t>
            </w:r>
            <w:r w:rsidR="008B0A78" w:rsidRPr="00472840">
              <w:rPr>
                <w:b/>
                <w:i/>
                <w:sz w:val="18"/>
                <w:szCs w:val="18"/>
              </w:rPr>
              <w:t xml:space="preserve">. </w:t>
            </w:r>
            <w:r w:rsidR="00AC7DB1" w:rsidRPr="00472840">
              <w:rPr>
                <w:b/>
                <w:sz w:val="18"/>
                <w:szCs w:val="18"/>
              </w:rPr>
              <w:t>Read through the Davis District’s ECTC (Early Childhood Training Center) Health and Safety Plan to answer the questions below.</w:t>
            </w:r>
          </w:p>
          <w:p w:rsidR="00AC7DB1" w:rsidRPr="00BA15CE" w:rsidRDefault="00AC7DB1" w:rsidP="005A5741">
            <w:pPr>
              <w:pStyle w:val="ListParagraph"/>
              <w:ind w:left="360"/>
              <w:rPr>
                <w:b/>
                <w:sz w:val="12"/>
                <w:szCs w:val="18"/>
              </w:rPr>
            </w:pPr>
          </w:p>
          <w:p w:rsidR="00AC7DB1" w:rsidRPr="00BA15CE" w:rsidRDefault="00AC7DB1" w:rsidP="005A5741">
            <w:pPr>
              <w:rPr>
                <w:b/>
                <w:sz w:val="12"/>
                <w:szCs w:val="18"/>
              </w:rPr>
            </w:pPr>
          </w:p>
          <w:p w:rsidR="0016499D" w:rsidRDefault="0016499D" w:rsidP="005A5741">
            <w:pPr>
              <w:pStyle w:val="ListParagraph"/>
              <w:numPr>
                <w:ilvl w:val="0"/>
                <w:numId w:val="4"/>
              </w:numPr>
              <w:rPr>
                <w:b/>
                <w:sz w:val="18"/>
                <w:szCs w:val="18"/>
              </w:rPr>
            </w:pPr>
            <w:r>
              <w:rPr>
                <w:b/>
                <w:sz w:val="18"/>
                <w:szCs w:val="18"/>
              </w:rPr>
              <w:t xml:space="preserve">What is meant by the caregiver giving </w:t>
            </w:r>
            <w:r w:rsidRPr="0016499D">
              <w:rPr>
                <w:b/>
                <w:i/>
                <w:sz w:val="18"/>
                <w:szCs w:val="18"/>
              </w:rPr>
              <w:t>direct supervision of the children at all times</w:t>
            </w:r>
            <w:r>
              <w:rPr>
                <w:b/>
                <w:sz w:val="18"/>
                <w:szCs w:val="18"/>
              </w:rPr>
              <w:t>? (supervision and ratio)</w:t>
            </w:r>
          </w:p>
          <w:tbl>
            <w:tblPr>
              <w:tblStyle w:val="TableGrid"/>
              <w:tblW w:w="0" w:type="auto"/>
              <w:tblInd w:w="1" w:type="dxa"/>
              <w:tblLayout w:type="fixed"/>
              <w:tblLook w:val="04A0" w:firstRow="1" w:lastRow="0" w:firstColumn="1" w:lastColumn="0" w:noHBand="0" w:noVBand="1"/>
            </w:tblPr>
            <w:tblGrid>
              <w:gridCol w:w="11593"/>
            </w:tblGrid>
            <w:tr w:rsidR="0016499D" w:rsidTr="0016499D">
              <w:tc>
                <w:tcPr>
                  <w:tcW w:w="11593" w:type="dxa"/>
                </w:tcPr>
                <w:p w:rsidR="0016499D" w:rsidRDefault="0016499D" w:rsidP="0016499D">
                  <w:pPr>
                    <w:pStyle w:val="ListParagraph"/>
                    <w:ind w:left="0"/>
                    <w:rPr>
                      <w:b/>
                      <w:sz w:val="18"/>
                      <w:szCs w:val="18"/>
                    </w:rPr>
                  </w:pPr>
                </w:p>
                <w:p w:rsidR="0016499D" w:rsidRDefault="0016499D" w:rsidP="0016499D">
                  <w:pPr>
                    <w:pStyle w:val="ListParagraph"/>
                    <w:ind w:left="0"/>
                    <w:rPr>
                      <w:b/>
                      <w:sz w:val="18"/>
                      <w:szCs w:val="18"/>
                    </w:rPr>
                  </w:pPr>
                </w:p>
                <w:p w:rsidR="0016499D" w:rsidRDefault="0016499D" w:rsidP="0016499D">
                  <w:pPr>
                    <w:pStyle w:val="ListParagraph"/>
                    <w:ind w:left="0"/>
                    <w:rPr>
                      <w:b/>
                      <w:sz w:val="18"/>
                      <w:szCs w:val="18"/>
                    </w:rPr>
                  </w:pPr>
                </w:p>
                <w:p w:rsidR="0016499D" w:rsidRDefault="0016499D" w:rsidP="0016499D">
                  <w:pPr>
                    <w:pStyle w:val="ListParagraph"/>
                    <w:ind w:left="0"/>
                    <w:rPr>
                      <w:b/>
                      <w:sz w:val="18"/>
                      <w:szCs w:val="18"/>
                    </w:rPr>
                  </w:pPr>
                </w:p>
              </w:tc>
            </w:tr>
          </w:tbl>
          <w:p w:rsidR="0016499D" w:rsidRDefault="0016499D" w:rsidP="0016499D">
            <w:pPr>
              <w:pStyle w:val="ListParagraph"/>
              <w:ind w:left="360"/>
              <w:rPr>
                <w:b/>
                <w:sz w:val="18"/>
                <w:szCs w:val="18"/>
              </w:rPr>
            </w:pPr>
          </w:p>
          <w:p w:rsidR="00AC7DB1" w:rsidRPr="00BA15CE" w:rsidRDefault="00AC7DB1" w:rsidP="005A5741">
            <w:pPr>
              <w:pStyle w:val="ListParagraph"/>
              <w:numPr>
                <w:ilvl w:val="0"/>
                <w:numId w:val="4"/>
              </w:numPr>
              <w:rPr>
                <w:b/>
                <w:sz w:val="18"/>
                <w:szCs w:val="18"/>
              </w:rPr>
            </w:pPr>
            <w:r>
              <w:rPr>
                <w:b/>
                <w:sz w:val="18"/>
                <w:szCs w:val="18"/>
              </w:rPr>
              <w:t>What is the ECTC policy for releasing children to authorized individuals only?</w:t>
            </w:r>
            <w:r w:rsidR="0016499D">
              <w:rPr>
                <w:b/>
                <w:sz w:val="18"/>
                <w:szCs w:val="18"/>
              </w:rPr>
              <w:t xml:space="preserve"> What if you do not know the individual? (attendance)</w:t>
            </w:r>
          </w:p>
          <w:tbl>
            <w:tblPr>
              <w:tblStyle w:val="TableGrid"/>
              <w:tblW w:w="0" w:type="auto"/>
              <w:tblLayout w:type="fixed"/>
              <w:tblLook w:val="04A0" w:firstRow="1" w:lastRow="0" w:firstColumn="1" w:lastColumn="0" w:noHBand="0" w:noVBand="1"/>
            </w:tblPr>
            <w:tblGrid>
              <w:gridCol w:w="11587"/>
            </w:tblGrid>
            <w:tr w:rsidR="00AC7DB1" w:rsidTr="005A5741">
              <w:tc>
                <w:tcPr>
                  <w:tcW w:w="11587" w:type="dxa"/>
                </w:tcPr>
                <w:p w:rsidR="00AC7DB1" w:rsidRDefault="00AC7DB1" w:rsidP="005A5741">
                  <w:pPr>
                    <w:pStyle w:val="ListParagraph"/>
                    <w:ind w:left="0"/>
                    <w:rPr>
                      <w:b/>
                      <w:sz w:val="18"/>
                      <w:szCs w:val="18"/>
                    </w:rPr>
                  </w:pPr>
                </w:p>
                <w:p w:rsidR="00AC7DB1" w:rsidRDefault="00AC7DB1" w:rsidP="005A5741">
                  <w:pPr>
                    <w:pStyle w:val="ListParagraph"/>
                    <w:ind w:left="0"/>
                    <w:rPr>
                      <w:b/>
                      <w:sz w:val="18"/>
                      <w:szCs w:val="18"/>
                    </w:rPr>
                  </w:pPr>
                </w:p>
                <w:p w:rsidR="00AC7DB1" w:rsidRDefault="00AC7DB1" w:rsidP="005A5741">
                  <w:pPr>
                    <w:pStyle w:val="ListParagraph"/>
                    <w:ind w:left="0"/>
                    <w:rPr>
                      <w:b/>
                      <w:sz w:val="18"/>
                      <w:szCs w:val="18"/>
                    </w:rPr>
                  </w:pPr>
                </w:p>
              </w:tc>
            </w:tr>
          </w:tbl>
          <w:p w:rsidR="00AC7DB1" w:rsidRDefault="00AC7DB1" w:rsidP="005A5741">
            <w:pPr>
              <w:pStyle w:val="ListParagraph"/>
              <w:ind w:left="360"/>
              <w:rPr>
                <w:b/>
                <w:sz w:val="18"/>
                <w:szCs w:val="18"/>
              </w:rPr>
            </w:pPr>
          </w:p>
          <w:p w:rsidR="0016499D" w:rsidRPr="00BA15CE" w:rsidRDefault="0016499D" w:rsidP="0016499D">
            <w:pPr>
              <w:pStyle w:val="ListParagraph"/>
              <w:numPr>
                <w:ilvl w:val="0"/>
                <w:numId w:val="4"/>
              </w:numPr>
              <w:rPr>
                <w:b/>
                <w:sz w:val="18"/>
                <w:szCs w:val="18"/>
              </w:rPr>
            </w:pPr>
            <w:r>
              <w:rPr>
                <w:b/>
                <w:sz w:val="18"/>
                <w:szCs w:val="18"/>
              </w:rPr>
              <w:t>What will the ECTC do to prevent and control infectious diseases? (sick care policy)</w:t>
            </w:r>
          </w:p>
          <w:tbl>
            <w:tblPr>
              <w:tblStyle w:val="TableGrid"/>
              <w:tblW w:w="0" w:type="auto"/>
              <w:tblLayout w:type="fixed"/>
              <w:tblLook w:val="04A0" w:firstRow="1" w:lastRow="0" w:firstColumn="1" w:lastColumn="0" w:noHBand="0" w:noVBand="1"/>
            </w:tblPr>
            <w:tblGrid>
              <w:gridCol w:w="11587"/>
            </w:tblGrid>
            <w:tr w:rsidR="0016499D" w:rsidTr="003F5404">
              <w:tc>
                <w:tcPr>
                  <w:tcW w:w="11587" w:type="dxa"/>
                </w:tcPr>
                <w:p w:rsidR="0016499D" w:rsidRDefault="0016499D" w:rsidP="0016499D">
                  <w:pPr>
                    <w:pStyle w:val="ListParagraph"/>
                    <w:ind w:left="0"/>
                    <w:rPr>
                      <w:b/>
                      <w:sz w:val="18"/>
                      <w:szCs w:val="18"/>
                    </w:rPr>
                  </w:pPr>
                </w:p>
                <w:p w:rsidR="0016499D" w:rsidRDefault="0016499D" w:rsidP="0016499D">
                  <w:pPr>
                    <w:pStyle w:val="ListParagraph"/>
                    <w:ind w:left="0"/>
                    <w:rPr>
                      <w:b/>
                      <w:sz w:val="18"/>
                      <w:szCs w:val="18"/>
                    </w:rPr>
                  </w:pPr>
                  <w:r>
                    <w:rPr>
                      <w:b/>
                      <w:sz w:val="18"/>
                      <w:szCs w:val="18"/>
                    </w:rPr>
                    <w:t>Sanitation of surfaces, toys, and materials:</w:t>
                  </w:r>
                </w:p>
                <w:p w:rsidR="00D83344" w:rsidRDefault="00D83344" w:rsidP="0016499D">
                  <w:pPr>
                    <w:pStyle w:val="ListParagraph"/>
                    <w:ind w:left="0"/>
                    <w:rPr>
                      <w:b/>
                      <w:sz w:val="18"/>
                      <w:szCs w:val="18"/>
                    </w:rPr>
                  </w:pPr>
                </w:p>
                <w:p w:rsidR="00D83344" w:rsidRDefault="00D83344" w:rsidP="0016499D">
                  <w:pPr>
                    <w:pStyle w:val="ListParagraph"/>
                    <w:ind w:left="0"/>
                    <w:rPr>
                      <w:b/>
                      <w:sz w:val="18"/>
                      <w:szCs w:val="18"/>
                    </w:rPr>
                  </w:pPr>
                </w:p>
                <w:p w:rsidR="00BB100E" w:rsidRDefault="00BB100E" w:rsidP="0016499D">
                  <w:pPr>
                    <w:pStyle w:val="ListParagraph"/>
                    <w:ind w:left="0"/>
                    <w:rPr>
                      <w:b/>
                      <w:sz w:val="18"/>
                      <w:szCs w:val="18"/>
                    </w:rPr>
                  </w:pPr>
                </w:p>
                <w:p w:rsidR="0016499D" w:rsidRDefault="0016499D" w:rsidP="0016499D">
                  <w:pPr>
                    <w:pStyle w:val="ListParagraph"/>
                    <w:ind w:left="0"/>
                    <w:rPr>
                      <w:b/>
                      <w:sz w:val="18"/>
                      <w:szCs w:val="18"/>
                    </w:rPr>
                  </w:pPr>
                </w:p>
              </w:tc>
            </w:tr>
            <w:tr w:rsidR="00393E0F" w:rsidTr="003F5404">
              <w:tc>
                <w:tcPr>
                  <w:tcW w:w="11587" w:type="dxa"/>
                </w:tcPr>
                <w:p w:rsidR="00393E0F" w:rsidRDefault="00393E0F" w:rsidP="0016499D">
                  <w:pPr>
                    <w:pStyle w:val="ListParagraph"/>
                    <w:ind w:left="0"/>
                    <w:rPr>
                      <w:b/>
                      <w:sz w:val="18"/>
                      <w:szCs w:val="18"/>
                    </w:rPr>
                  </w:pPr>
                </w:p>
                <w:p w:rsidR="00393E0F" w:rsidRDefault="00393E0F" w:rsidP="00393E0F">
                  <w:pPr>
                    <w:pStyle w:val="ListParagraph"/>
                    <w:ind w:left="0"/>
                    <w:rPr>
                      <w:b/>
                      <w:sz w:val="18"/>
                      <w:szCs w:val="18"/>
                    </w:rPr>
                  </w:pPr>
                  <w:r>
                    <w:rPr>
                      <w:b/>
                      <w:sz w:val="18"/>
                      <w:szCs w:val="18"/>
                    </w:rPr>
                    <w:t>Sick policy:</w:t>
                  </w:r>
                </w:p>
                <w:p w:rsidR="00393E0F" w:rsidRDefault="00393E0F" w:rsidP="00393E0F">
                  <w:pPr>
                    <w:pStyle w:val="ListParagraph"/>
                    <w:ind w:left="0"/>
                    <w:rPr>
                      <w:b/>
                      <w:sz w:val="18"/>
                      <w:szCs w:val="18"/>
                    </w:rPr>
                  </w:pPr>
                </w:p>
                <w:p w:rsidR="00393E0F" w:rsidRDefault="00393E0F" w:rsidP="00393E0F">
                  <w:pPr>
                    <w:pStyle w:val="ListParagraph"/>
                    <w:ind w:left="0"/>
                    <w:rPr>
                      <w:b/>
                      <w:sz w:val="18"/>
                      <w:szCs w:val="18"/>
                    </w:rPr>
                  </w:pPr>
                </w:p>
                <w:p w:rsidR="00393E0F" w:rsidRDefault="00393E0F" w:rsidP="00393E0F">
                  <w:pPr>
                    <w:pStyle w:val="ListParagraph"/>
                    <w:ind w:left="0"/>
                    <w:rPr>
                      <w:b/>
                      <w:sz w:val="18"/>
                      <w:szCs w:val="18"/>
                    </w:rPr>
                  </w:pPr>
                </w:p>
                <w:p w:rsidR="00393E0F" w:rsidRDefault="00393E0F" w:rsidP="0016499D">
                  <w:pPr>
                    <w:pStyle w:val="ListParagraph"/>
                    <w:ind w:left="0"/>
                    <w:rPr>
                      <w:b/>
                      <w:sz w:val="18"/>
                      <w:szCs w:val="18"/>
                    </w:rPr>
                  </w:pPr>
                </w:p>
              </w:tc>
            </w:tr>
          </w:tbl>
          <w:p w:rsidR="0016499D" w:rsidRDefault="0016499D" w:rsidP="005A5741">
            <w:pPr>
              <w:pStyle w:val="ListParagraph"/>
              <w:ind w:left="360"/>
              <w:rPr>
                <w:b/>
                <w:sz w:val="18"/>
                <w:szCs w:val="18"/>
              </w:rPr>
            </w:pPr>
          </w:p>
          <w:p w:rsidR="00AC7DB1" w:rsidRPr="00B449D8" w:rsidRDefault="00AC7DB1" w:rsidP="005A5741">
            <w:pPr>
              <w:pStyle w:val="ListParagraph"/>
              <w:numPr>
                <w:ilvl w:val="0"/>
                <w:numId w:val="4"/>
              </w:numPr>
              <w:rPr>
                <w:b/>
                <w:sz w:val="18"/>
                <w:szCs w:val="18"/>
              </w:rPr>
            </w:pPr>
            <w:r>
              <w:rPr>
                <w:b/>
                <w:sz w:val="18"/>
                <w:szCs w:val="18"/>
              </w:rPr>
              <w:t>In terms of emergency preparedness, w</w:t>
            </w:r>
            <w:r w:rsidRPr="00B449D8">
              <w:rPr>
                <w:b/>
                <w:sz w:val="18"/>
                <w:szCs w:val="18"/>
              </w:rPr>
              <w:t>hat will we do</w:t>
            </w:r>
            <w:r>
              <w:rPr>
                <w:b/>
                <w:sz w:val="18"/>
                <w:szCs w:val="18"/>
              </w:rPr>
              <w:t xml:space="preserve"> in our center</w:t>
            </w:r>
            <w:r w:rsidRPr="00B449D8">
              <w:rPr>
                <w:b/>
                <w:sz w:val="18"/>
                <w:szCs w:val="18"/>
              </w:rPr>
              <w:t xml:space="preserve"> if:</w:t>
            </w:r>
          </w:p>
          <w:tbl>
            <w:tblPr>
              <w:tblStyle w:val="TableGrid"/>
              <w:tblW w:w="11587" w:type="dxa"/>
              <w:tblLayout w:type="fixed"/>
              <w:tblLook w:val="04A0" w:firstRow="1" w:lastRow="0" w:firstColumn="1" w:lastColumn="0" w:noHBand="0" w:noVBand="1"/>
            </w:tblPr>
            <w:tblGrid>
              <w:gridCol w:w="11587"/>
            </w:tblGrid>
            <w:tr w:rsidR="00AC7DB1" w:rsidTr="005A5741">
              <w:tc>
                <w:tcPr>
                  <w:tcW w:w="11587" w:type="dxa"/>
                </w:tcPr>
                <w:p w:rsidR="00AC7DB1" w:rsidRPr="00B449D8" w:rsidRDefault="00AC7DB1" w:rsidP="005A5741">
                  <w:pPr>
                    <w:pStyle w:val="ListParagraph"/>
                    <w:numPr>
                      <w:ilvl w:val="0"/>
                      <w:numId w:val="1"/>
                    </w:numPr>
                    <w:rPr>
                      <w:b/>
                      <w:sz w:val="18"/>
                      <w:szCs w:val="18"/>
                    </w:rPr>
                  </w:pPr>
                  <w:r w:rsidRPr="00B449D8">
                    <w:rPr>
                      <w:b/>
                      <w:sz w:val="18"/>
                      <w:szCs w:val="18"/>
                    </w:rPr>
                    <w:t>There is a fire or emergency evacuation?</w:t>
                  </w:r>
                </w:p>
                <w:p w:rsidR="00AC7DB1" w:rsidRDefault="00AC7DB1" w:rsidP="005A5741">
                  <w:pPr>
                    <w:pStyle w:val="ListParagraph"/>
                    <w:ind w:left="360"/>
                    <w:rPr>
                      <w:b/>
                      <w:sz w:val="40"/>
                      <w:szCs w:val="18"/>
                    </w:rPr>
                  </w:pPr>
                </w:p>
                <w:p w:rsidR="00D83344" w:rsidRPr="003C7312" w:rsidRDefault="00D83344" w:rsidP="005A5741">
                  <w:pPr>
                    <w:pStyle w:val="ListParagraph"/>
                    <w:ind w:left="360"/>
                    <w:rPr>
                      <w:b/>
                      <w:sz w:val="40"/>
                      <w:szCs w:val="18"/>
                    </w:rPr>
                  </w:pPr>
                </w:p>
              </w:tc>
            </w:tr>
            <w:tr w:rsidR="00AC7DB1" w:rsidTr="005A5741">
              <w:tc>
                <w:tcPr>
                  <w:tcW w:w="11587" w:type="dxa"/>
                </w:tcPr>
                <w:p w:rsidR="00AC7DB1" w:rsidRPr="00B449D8" w:rsidRDefault="00AC7DB1" w:rsidP="005A5741">
                  <w:pPr>
                    <w:pStyle w:val="ListParagraph"/>
                    <w:numPr>
                      <w:ilvl w:val="0"/>
                      <w:numId w:val="1"/>
                    </w:numPr>
                    <w:rPr>
                      <w:b/>
                      <w:sz w:val="18"/>
                      <w:szCs w:val="18"/>
                    </w:rPr>
                  </w:pPr>
                  <w:r w:rsidRPr="00B449D8">
                    <w:rPr>
                      <w:b/>
                      <w:sz w:val="18"/>
                      <w:szCs w:val="18"/>
                    </w:rPr>
                    <w:t>There is an earthquake?</w:t>
                  </w:r>
                </w:p>
                <w:p w:rsidR="00AC7DB1" w:rsidRDefault="00AC7DB1" w:rsidP="005A5741">
                  <w:pPr>
                    <w:pStyle w:val="ListParagraph"/>
                    <w:ind w:left="360"/>
                    <w:rPr>
                      <w:b/>
                      <w:sz w:val="40"/>
                      <w:szCs w:val="18"/>
                    </w:rPr>
                  </w:pPr>
                </w:p>
                <w:p w:rsidR="00D83344" w:rsidRPr="003C7312" w:rsidRDefault="00D83344" w:rsidP="005A5741">
                  <w:pPr>
                    <w:pStyle w:val="ListParagraph"/>
                    <w:ind w:left="360"/>
                    <w:rPr>
                      <w:b/>
                      <w:sz w:val="40"/>
                      <w:szCs w:val="18"/>
                    </w:rPr>
                  </w:pPr>
                </w:p>
              </w:tc>
            </w:tr>
            <w:tr w:rsidR="00AC7DB1" w:rsidTr="005A5741">
              <w:tc>
                <w:tcPr>
                  <w:tcW w:w="11587" w:type="dxa"/>
                </w:tcPr>
                <w:p w:rsidR="00AC7DB1" w:rsidRDefault="00AC7DB1" w:rsidP="005A5741">
                  <w:pPr>
                    <w:pStyle w:val="ListParagraph"/>
                    <w:numPr>
                      <w:ilvl w:val="0"/>
                      <w:numId w:val="1"/>
                    </w:numPr>
                    <w:rPr>
                      <w:b/>
                      <w:sz w:val="18"/>
                      <w:szCs w:val="18"/>
                    </w:rPr>
                  </w:pPr>
                  <w:r w:rsidRPr="00B449D8">
                    <w:rPr>
                      <w:b/>
                      <w:sz w:val="18"/>
                      <w:szCs w:val="18"/>
                    </w:rPr>
                    <w:t xml:space="preserve">There is a </w:t>
                  </w:r>
                  <w:r>
                    <w:rPr>
                      <w:b/>
                      <w:sz w:val="18"/>
                      <w:szCs w:val="18"/>
                    </w:rPr>
                    <w:t>lockout</w:t>
                  </w:r>
                  <w:r w:rsidRPr="00B449D8">
                    <w:rPr>
                      <w:b/>
                      <w:sz w:val="18"/>
                      <w:szCs w:val="18"/>
                    </w:rPr>
                    <w:t>?</w:t>
                  </w:r>
                </w:p>
                <w:p w:rsidR="00AC7DB1" w:rsidRDefault="00AC7DB1" w:rsidP="005A5741">
                  <w:pPr>
                    <w:pStyle w:val="ListParagraph"/>
                    <w:ind w:left="360"/>
                    <w:rPr>
                      <w:b/>
                      <w:sz w:val="18"/>
                      <w:szCs w:val="18"/>
                    </w:rPr>
                  </w:pPr>
                </w:p>
                <w:p w:rsidR="00D83344" w:rsidRDefault="00D83344" w:rsidP="005A5741">
                  <w:pPr>
                    <w:pStyle w:val="ListParagraph"/>
                    <w:ind w:left="360"/>
                    <w:rPr>
                      <w:b/>
                      <w:sz w:val="18"/>
                      <w:szCs w:val="18"/>
                    </w:rPr>
                  </w:pPr>
                </w:p>
                <w:p w:rsidR="00AC7DB1" w:rsidRDefault="00AC7DB1" w:rsidP="005A5741">
                  <w:pPr>
                    <w:pStyle w:val="ListParagraph"/>
                    <w:ind w:left="360"/>
                    <w:rPr>
                      <w:b/>
                      <w:sz w:val="18"/>
                      <w:szCs w:val="18"/>
                    </w:rPr>
                  </w:pPr>
                </w:p>
                <w:p w:rsidR="00AC7DB1" w:rsidRDefault="00AC7DB1" w:rsidP="005A5741">
                  <w:pPr>
                    <w:pStyle w:val="ListParagraph"/>
                    <w:ind w:left="360"/>
                    <w:rPr>
                      <w:b/>
                      <w:sz w:val="18"/>
                      <w:szCs w:val="18"/>
                    </w:rPr>
                  </w:pPr>
                  <w:r>
                    <w:rPr>
                      <w:b/>
                      <w:sz w:val="18"/>
                      <w:szCs w:val="18"/>
                    </w:rPr>
                    <w:t>Lockdown</w:t>
                  </w:r>
                </w:p>
                <w:p w:rsidR="00AC7DB1" w:rsidRPr="00B449D8" w:rsidRDefault="00AC7DB1" w:rsidP="005A5741">
                  <w:pPr>
                    <w:pStyle w:val="ListParagraph"/>
                    <w:ind w:left="360"/>
                    <w:rPr>
                      <w:b/>
                      <w:sz w:val="18"/>
                      <w:szCs w:val="18"/>
                    </w:rPr>
                  </w:pPr>
                </w:p>
                <w:p w:rsidR="00AC7DB1" w:rsidRPr="003C7312" w:rsidRDefault="00AC7DB1" w:rsidP="005A5741">
                  <w:pPr>
                    <w:pStyle w:val="ListParagraph"/>
                    <w:ind w:left="360"/>
                    <w:rPr>
                      <w:b/>
                      <w:sz w:val="40"/>
                      <w:szCs w:val="18"/>
                    </w:rPr>
                  </w:pPr>
                </w:p>
              </w:tc>
            </w:tr>
          </w:tbl>
          <w:p w:rsidR="0016499D" w:rsidRDefault="0016499D" w:rsidP="0016499D">
            <w:pPr>
              <w:pStyle w:val="ListParagraph"/>
              <w:ind w:left="360"/>
              <w:rPr>
                <w:b/>
                <w:sz w:val="18"/>
                <w:szCs w:val="18"/>
              </w:rPr>
            </w:pPr>
          </w:p>
          <w:p w:rsidR="0016499D" w:rsidRPr="00BA15CE" w:rsidRDefault="0016499D" w:rsidP="0016499D">
            <w:pPr>
              <w:pStyle w:val="ListParagraph"/>
              <w:numPr>
                <w:ilvl w:val="0"/>
                <w:numId w:val="4"/>
              </w:numPr>
              <w:rPr>
                <w:b/>
                <w:sz w:val="18"/>
                <w:szCs w:val="18"/>
              </w:rPr>
            </w:pPr>
            <w:r>
              <w:rPr>
                <w:b/>
                <w:sz w:val="18"/>
                <w:szCs w:val="18"/>
              </w:rPr>
              <w:t>How will the ECTC keep children’s and family’s information confidential?</w:t>
            </w:r>
          </w:p>
          <w:tbl>
            <w:tblPr>
              <w:tblStyle w:val="TableGrid"/>
              <w:tblW w:w="0" w:type="auto"/>
              <w:tblLayout w:type="fixed"/>
              <w:tblLook w:val="04A0" w:firstRow="1" w:lastRow="0" w:firstColumn="1" w:lastColumn="0" w:noHBand="0" w:noVBand="1"/>
            </w:tblPr>
            <w:tblGrid>
              <w:gridCol w:w="11587"/>
            </w:tblGrid>
            <w:tr w:rsidR="0016499D" w:rsidTr="003F5404">
              <w:tc>
                <w:tcPr>
                  <w:tcW w:w="11587" w:type="dxa"/>
                </w:tcPr>
                <w:p w:rsidR="0016499D" w:rsidRDefault="0016499D" w:rsidP="0016499D">
                  <w:pPr>
                    <w:pStyle w:val="ListParagraph"/>
                    <w:ind w:left="0"/>
                    <w:rPr>
                      <w:b/>
                      <w:sz w:val="18"/>
                      <w:szCs w:val="18"/>
                    </w:rPr>
                  </w:pPr>
                </w:p>
                <w:p w:rsidR="0016499D" w:rsidRDefault="0016499D" w:rsidP="0016499D">
                  <w:pPr>
                    <w:pStyle w:val="ListParagraph"/>
                    <w:ind w:left="0"/>
                    <w:rPr>
                      <w:b/>
                      <w:sz w:val="18"/>
                      <w:szCs w:val="18"/>
                    </w:rPr>
                  </w:pPr>
                </w:p>
                <w:p w:rsidR="0016499D" w:rsidRDefault="0016499D" w:rsidP="0016499D">
                  <w:pPr>
                    <w:pStyle w:val="ListParagraph"/>
                    <w:ind w:left="0"/>
                    <w:rPr>
                      <w:b/>
                      <w:sz w:val="18"/>
                      <w:szCs w:val="18"/>
                    </w:rPr>
                  </w:pPr>
                </w:p>
                <w:p w:rsidR="0016499D" w:rsidRDefault="0016499D" w:rsidP="0016499D">
                  <w:pPr>
                    <w:pStyle w:val="ListParagraph"/>
                    <w:ind w:left="0"/>
                    <w:rPr>
                      <w:b/>
                      <w:sz w:val="18"/>
                      <w:szCs w:val="18"/>
                    </w:rPr>
                  </w:pPr>
                </w:p>
              </w:tc>
            </w:tr>
          </w:tbl>
          <w:p w:rsidR="00AC7DB1" w:rsidRPr="00CE025E" w:rsidRDefault="00AC7DB1" w:rsidP="005A5741">
            <w:pPr>
              <w:pStyle w:val="ListParagraph"/>
              <w:ind w:left="360"/>
              <w:rPr>
                <w:b/>
                <w:sz w:val="28"/>
                <w:szCs w:val="18"/>
              </w:rPr>
            </w:pPr>
          </w:p>
        </w:tc>
      </w:tr>
      <w:tr w:rsidR="005C3177" w:rsidTr="003633DD">
        <w:trPr>
          <w:gridAfter w:val="1"/>
          <w:wAfter w:w="11" w:type="dxa"/>
          <w:trHeight w:val="3556"/>
        </w:trPr>
        <w:tc>
          <w:tcPr>
            <w:tcW w:w="2160" w:type="dxa"/>
            <w:gridSpan w:val="2"/>
          </w:tcPr>
          <w:p w:rsidR="005C3177" w:rsidRDefault="005C3177" w:rsidP="005A5741">
            <w:pPr>
              <w:rPr>
                <w:b/>
                <w:sz w:val="18"/>
                <w:szCs w:val="18"/>
              </w:rPr>
            </w:pPr>
          </w:p>
          <w:p w:rsidR="005C3177" w:rsidRPr="009F6A27" w:rsidRDefault="00990D0F" w:rsidP="009F6A27">
            <w:pPr>
              <w:rPr>
                <w:b/>
                <w:sz w:val="18"/>
                <w:szCs w:val="18"/>
              </w:rPr>
            </w:pPr>
            <w:r>
              <w:rPr>
                <w:b/>
                <w:sz w:val="18"/>
                <w:szCs w:val="18"/>
              </w:rPr>
              <w:t>4</w:t>
            </w:r>
            <w:r w:rsidR="009F6A27">
              <w:rPr>
                <w:b/>
                <w:sz w:val="18"/>
                <w:szCs w:val="18"/>
              </w:rPr>
              <w:t xml:space="preserve">A. </w:t>
            </w:r>
            <w:r w:rsidR="005C3177" w:rsidRPr="009F6A27">
              <w:rPr>
                <w:b/>
                <w:sz w:val="18"/>
                <w:szCs w:val="18"/>
              </w:rPr>
              <w:t>job description and duties</w:t>
            </w:r>
          </w:p>
          <w:p w:rsidR="005C3177" w:rsidRDefault="005C3177" w:rsidP="005A5741">
            <w:pPr>
              <w:rPr>
                <w:b/>
                <w:sz w:val="18"/>
                <w:szCs w:val="18"/>
              </w:rPr>
            </w:pPr>
          </w:p>
          <w:p w:rsidR="005C3177" w:rsidRDefault="005C3177" w:rsidP="005A5741">
            <w:pPr>
              <w:rPr>
                <w:b/>
                <w:i/>
                <w:sz w:val="18"/>
                <w:szCs w:val="18"/>
              </w:rPr>
            </w:pPr>
          </w:p>
          <w:p w:rsidR="005C3177" w:rsidRDefault="005C3177" w:rsidP="005A5741">
            <w:pPr>
              <w:rPr>
                <w:b/>
                <w:sz w:val="18"/>
                <w:szCs w:val="18"/>
              </w:rPr>
            </w:pPr>
            <w:r>
              <w:rPr>
                <w:b/>
                <w:i/>
                <w:sz w:val="18"/>
                <w:szCs w:val="18"/>
              </w:rPr>
              <w:t>0   1   2  x 10 = _____ / 20</w:t>
            </w:r>
          </w:p>
        </w:tc>
        <w:tc>
          <w:tcPr>
            <w:tcW w:w="12348" w:type="dxa"/>
            <w:gridSpan w:val="3"/>
          </w:tcPr>
          <w:p w:rsidR="005C3177" w:rsidRPr="00951A6A" w:rsidRDefault="00810DDC" w:rsidP="005A5741">
            <w:pPr>
              <w:pStyle w:val="ListParagraph"/>
              <w:numPr>
                <w:ilvl w:val="0"/>
                <w:numId w:val="27"/>
              </w:numPr>
              <w:rPr>
                <w:b/>
                <w:sz w:val="18"/>
                <w:szCs w:val="18"/>
              </w:rPr>
            </w:pPr>
            <w:r>
              <w:rPr>
                <w:b/>
                <w:sz w:val="18"/>
                <w:szCs w:val="18"/>
              </w:rPr>
              <w:t>Go to the ECE class Canvas page and c</w:t>
            </w:r>
            <w:r w:rsidRPr="00320E77">
              <w:rPr>
                <w:b/>
                <w:sz w:val="18"/>
                <w:szCs w:val="18"/>
              </w:rPr>
              <w:t>lick on the</w:t>
            </w:r>
            <w:r>
              <w:rPr>
                <w:b/>
                <w:sz w:val="18"/>
                <w:szCs w:val="18"/>
              </w:rPr>
              <w:t xml:space="preserve"> module</w:t>
            </w:r>
            <w:r w:rsidRPr="00320E77">
              <w:rPr>
                <w:b/>
                <w:sz w:val="18"/>
                <w:szCs w:val="18"/>
              </w:rPr>
              <w:t xml:space="preserve"> for </w:t>
            </w:r>
            <w:r>
              <w:rPr>
                <w:b/>
                <w:i/>
                <w:sz w:val="18"/>
                <w:szCs w:val="18"/>
              </w:rPr>
              <w:t>Background Check and Training Module Information</w:t>
            </w:r>
            <w:r>
              <w:rPr>
                <w:b/>
                <w:sz w:val="18"/>
                <w:szCs w:val="18"/>
              </w:rPr>
              <w:t xml:space="preserve"> where you will find</w:t>
            </w:r>
            <w:r w:rsidRPr="00951A6A">
              <w:rPr>
                <w:b/>
                <w:i/>
                <w:sz w:val="18"/>
                <w:szCs w:val="18"/>
              </w:rPr>
              <w:t xml:space="preserve"> </w:t>
            </w:r>
            <w:r w:rsidR="005C3177" w:rsidRPr="00951A6A">
              <w:rPr>
                <w:b/>
                <w:i/>
                <w:sz w:val="18"/>
                <w:szCs w:val="18"/>
              </w:rPr>
              <w:t>Job description and Duties</w:t>
            </w:r>
            <w:r w:rsidR="005C3177" w:rsidRPr="00951A6A">
              <w:rPr>
                <w:b/>
                <w:sz w:val="18"/>
                <w:szCs w:val="18"/>
              </w:rPr>
              <w:t xml:space="preserve"> to read about and help you to complete the information below.</w:t>
            </w:r>
          </w:p>
          <w:p w:rsidR="005C3177" w:rsidRPr="00502943" w:rsidRDefault="005C3177" w:rsidP="005A5741">
            <w:pPr>
              <w:rPr>
                <w:b/>
                <w:sz w:val="10"/>
                <w:szCs w:val="18"/>
              </w:rPr>
            </w:pPr>
          </w:p>
          <w:p w:rsidR="005C3177" w:rsidRPr="00FA0D17" w:rsidRDefault="005C3177" w:rsidP="005A5741">
            <w:pPr>
              <w:pStyle w:val="ListParagraph"/>
              <w:numPr>
                <w:ilvl w:val="0"/>
                <w:numId w:val="2"/>
              </w:numPr>
              <w:rPr>
                <w:b/>
                <w:sz w:val="18"/>
                <w:szCs w:val="18"/>
              </w:rPr>
            </w:pPr>
            <w:r w:rsidRPr="00FA0D17">
              <w:rPr>
                <w:b/>
                <w:sz w:val="18"/>
                <w:szCs w:val="18"/>
              </w:rPr>
              <w:t>What are 3 of your job descriptions, responsibilities, and duties that you are expected to perform</w:t>
            </w:r>
            <w:r>
              <w:rPr>
                <w:b/>
                <w:sz w:val="18"/>
                <w:szCs w:val="18"/>
              </w:rPr>
              <w:t xml:space="preserve"> in your area</w:t>
            </w:r>
            <w:r w:rsidRPr="00FA0D17">
              <w:rPr>
                <w:b/>
                <w:sz w:val="18"/>
                <w:szCs w:val="18"/>
              </w:rPr>
              <w:t>?</w:t>
            </w:r>
          </w:p>
          <w:tbl>
            <w:tblPr>
              <w:tblStyle w:val="TableGrid"/>
              <w:tblW w:w="0" w:type="auto"/>
              <w:tblLayout w:type="fixed"/>
              <w:tblLook w:val="04A0" w:firstRow="1" w:lastRow="0" w:firstColumn="1" w:lastColumn="0" w:noHBand="0" w:noVBand="1"/>
            </w:tblPr>
            <w:tblGrid>
              <w:gridCol w:w="11497"/>
            </w:tblGrid>
            <w:tr w:rsidR="005C3177" w:rsidTr="005A5741">
              <w:tc>
                <w:tcPr>
                  <w:tcW w:w="11497" w:type="dxa"/>
                </w:tcPr>
                <w:p w:rsidR="005C3177" w:rsidRDefault="005C3177" w:rsidP="005A5741">
                  <w:pPr>
                    <w:rPr>
                      <w:b/>
                      <w:sz w:val="18"/>
                      <w:szCs w:val="18"/>
                    </w:rPr>
                  </w:pPr>
                  <w:r>
                    <w:rPr>
                      <w:b/>
                      <w:sz w:val="18"/>
                      <w:szCs w:val="18"/>
                    </w:rPr>
                    <w:t>1.</w:t>
                  </w:r>
                </w:p>
                <w:p w:rsidR="005C3177" w:rsidRPr="003C7312" w:rsidRDefault="005C3177" w:rsidP="005A5741">
                  <w:pPr>
                    <w:rPr>
                      <w:b/>
                      <w:sz w:val="32"/>
                      <w:szCs w:val="18"/>
                    </w:rPr>
                  </w:pPr>
                </w:p>
                <w:p w:rsidR="005C3177" w:rsidRDefault="005C3177" w:rsidP="005A5741">
                  <w:pPr>
                    <w:rPr>
                      <w:b/>
                      <w:sz w:val="18"/>
                      <w:szCs w:val="18"/>
                    </w:rPr>
                  </w:pPr>
                </w:p>
              </w:tc>
            </w:tr>
            <w:tr w:rsidR="005C3177" w:rsidTr="005A5741">
              <w:tc>
                <w:tcPr>
                  <w:tcW w:w="11497" w:type="dxa"/>
                </w:tcPr>
                <w:p w:rsidR="005C3177" w:rsidRDefault="005C3177" w:rsidP="005A5741">
                  <w:pPr>
                    <w:rPr>
                      <w:b/>
                      <w:sz w:val="18"/>
                      <w:szCs w:val="18"/>
                    </w:rPr>
                  </w:pPr>
                  <w:r>
                    <w:rPr>
                      <w:b/>
                      <w:sz w:val="18"/>
                      <w:szCs w:val="18"/>
                    </w:rPr>
                    <w:t>2.</w:t>
                  </w:r>
                </w:p>
                <w:p w:rsidR="005C3177" w:rsidRPr="003C7312" w:rsidRDefault="005C3177" w:rsidP="005A5741">
                  <w:pPr>
                    <w:rPr>
                      <w:b/>
                      <w:sz w:val="32"/>
                      <w:szCs w:val="18"/>
                    </w:rPr>
                  </w:pPr>
                </w:p>
                <w:p w:rsidR="005C3177" w:rsidRDefault="005C3177" w:rsidP="005A5741">
                  <w:pPr>
                    <w:rPr>
                      <w:b/>
                      <w:sz w:val="18"/>
                      <w:szCs w:val="18"/>
                    </w:rPr>
                  </w:pPr>
                </w:p>
              </w:tc>
            </w:tr>
            <w:tr w:rsidR="005C3177" w:rsidTr="005A5741">
              <w:tc>
                <w:tcPr>
                  <w:tcW w:w="11497" w:type="dxa"/>
                </w:tcPr>
                <w:p w:rsidR="005C3177" w:rsidRDefault="005C3177" w:rsidP="005A5741">
                  <w:pPr>
                    <w:rPr>
                      <w:b/>
                      <w:sz w:val="18"/>
                      <w:szCs w:val="18"/>
                    </w:rPr>
                  </w:pPr>
                  <w:r>
                    <w:rPr>
                      <w:b/>
                      <w:sz w:val="18"/>
                      <w:szCs w:val="18"/>
                    </w:rPr>
                    <w:t>3.</w:t>
                  </w:r>
                </w:p>
                <w:p w:rsidR="005C3177" w:rsidRPr="003C7312" w:rsidRDefault="005C3177" w:rsidP="005A5741">
                  <w:pPr>
                    <w:rPr>
                      <w:b/>
                      <w:sz w:val="32"/>
                      <w:szCs w:val="18"/>
                    </w:rPr>
                  </w:pPr>
                </w:p>
                <w:p w:rsidR="005C3177" w:rsidRDefault="005C3177" w:rsidP="005A5741">
                  <w:pPr>
                    <w:rPr>
                      <w:b/>
                      <w:sz w:val="18"/>
                      <w:szCs w:val="18"/>
                    </w:rPr>
                  </w:pPr>
                </w:p>
              </w:tc>
            </w:tr>
          </w:tbl>
          <w:p w:rsidR="005C3177" w:rsidRDefault="005C3177" w:rsidP="005A5741">
            <w:pPr>
              <w:rPr>
                <w:b/>
                <w:sz w:val="18"/>
                <w:szCs w:val="18"/>
              </w:rPr>
            </w:pPr>
          </w:p>
        </w:tc>
      </w:tr>
      <w:tr w:rsidR="005C3177" w:rsidTr="003633DD">
        <w:trPr>
          <w:gridAfter w:val="1"/>
          <w:wAfter w:w="11" w:type="dxa"/>
          <w:trHeight w:val="3178"/>
        </w:trPr>
        <w:tc>
          <w:tcPr>
            <w:tcW w:w="2160" w:type="dxa"/>
            <w:gridSpan w:val="2"/>
          </w:tcPr>
          <w:p w:rsidR="005C3177" w:rsidRPr="009F6A27" w:rsidRDefault="00990D0F" w:rsidP="009F6A27">
            <w:pPr>
              <w:rPr>
                <w:b/>
                <w:sz w:val="18"/>
                <w:szCs w:val="18"/>
              </w:rPr>
            </w:pPr>
            <w:r>
              <w:rPr>
                <w:b/>
                <w:sz w:val="18"/>
                <w:szCs w:val="18"/>
              </w:rPr>
              <w:t>4</w:t>
            </w:r>
            <w:r w:rsidR="009F6A27">
              <w:rPr>
                <w:b/>
                <w:sz w:val="18"/>
                <w:szCs w:val="18"/>
              </w:rPr>
              <w:t xml:space="preserve">B. </w:t>
            </w:r>
            <w:r w:rsidR="005C3177" w:rsidRPr="009F6A27">
              <w:rPr>
                <w:b/>
                <w:sz w:val="18"/>
                <w:szCs w:val="18"/>
              </w:rPr>
              <w:t>Introduction and orientation to the assigned children.</w:t>
            </w: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r>
              <w:rPr>
                <w:b/>
                <w:i/>
                <w:sz w:val="18"/>
                <w:szCs w:val="18"/>
              </w:rPr>
              <w:t>0   1   2  x 10 = _____ / 20</w:t>
            </w:r>
          </w:p>
        </w:tc>
        <w:tc>
          <w:tcPr>
            <w:tcW w:w="12348" w:type="dxa"/>
            <w:gridSpan w:val="3"/>
          </w:tcPr>
          <w:p w:rsidR="005C3177" w:rsidRDefault="005C3177" w:rsidP="005A5741">
            <w:pPr>
              <w:pStyle w:val="ListParagraph"/>
              <w:numPr>
                <w:ilvl w:val="0"/>
                <w:numId w:val="5"/>
              </w:numPr>
              <w:rPr>
                <w:b/>
                <w:i/>
                <w:sz w:val="18"/>
                <w:szCs w:val="18"/>
              </w:rPr>
            </w:pPr>
            <w:r>
              <w:rPr>
                <w:b/>
                <w:sz w:val="18"/>
                <w:szCs w:val="18"/>
              </w:rPr>
              <w:t xml:space="preserve">Go to the </w:t>
            </w:r>
            <w:r w:rsidRPr="00021BCD">
              <w:rPr>
                <w:b/>
                <w:sz w:val="18"/>
                <w:szCs w:val="18"/>
              </w:rPr>
              <w:t xml:space="preserve">adult </w:t>
            </w:r>
            <w:r>
              <w:rPr>
                <w:b/>
                <w:sz w:val="18"/>
                <w:szCs w:val="18"/>
              </w:rPr>
              <w:t>manager</w:t>
            </w:r>
            <w:r w:rsidRPr="00021BCD">
              <w:rPr>
                <w:b/>
                <w:sz w:val="18"/>
                <w:szCs w:val="18"/>
              </w:rPr>
              <w:t xml:space="preserve"> in your assigned child area and schedule a time to complete this section on having an </w:t>
            </w:r>
            <w:r w:rsidRPr="00021BCD">
              <w:rPr>
                <w:b/>
                <w:i/>
                <w:sz w:val="18"/>
                <w:szCs w:val="18"/>
              </w:rPr>
              <w:t>introduction and orientation to the assigned children.</w:t>
            </w:r>
          </w:p>
          <w:p w:rsidR="005C3177" w:rsidRPr="00021BCD" w:rsidRDefault="005C3177" w:rsidP="005A5741">
            <w:pPr>
              <w:pStyle w:val="ListParagraph"/>
              <w:ind w:left="360"/>
              <w:rPr>
                <w:b/>
                <w:i/>
                <w:sz w:val="12"/>
                <w:szCs w:val="18"/>
              </w:rPr>
            </w:pPr>
          </w:p>
          <w:p w:rsidR="005C3177" w:rsidRDefault="005C3177" w:rsidP="005A5741">
            <w:pPr>
              <w:pStyle w:val="ListParagraph"/>
              <w:numPr>
                <w:ilvl w:val="0"/>
                <w:numId w:val="5"/>
              </w:numPr>
              <w:rPr>
                <w:b/>
                <w:sz w:val="18"/>
                <w:szCs w:val="18"/>
              </w:rPr>
            </w:pPr>
            <w:r w:rsidRPr="00021BCD">
              <w:rPr>
                <w:b/>
                <w:sz w:val="18"/>
                <w:szCs w:val="18"/>
              </w:rPr>
              <w:t xml:space="preserve">Have </w:t>
            </w:r>
            <w:r w:rsidR="00415291">
              <w:rPr>
                <w:b/>
                <w:sz w:val="18"/>
                <w:szCs w:val="18"/>
              </w:rPr>
              <w:t>the adult manager</w:t>
            </w:r>
            <w:r w:rsidRPr="00021BCD">
              <w:rPr>
                <w:b/>
                <w:sz w:val="18"/>
                <w:szCs w:val="18"/>
              </w:rPr>
              <w:t xml:space="preserve"> sign here to show that you received </w:t>
            </w:r>
            <w:r>
              <w:rPr>
                <w:b/>
                <w:sz w:val="18"/>
                <w:szCs w:val="18"/>
              </w:rPr>
              <w:t>your orientation</w:t>
            </w:r>
            <w:r w:rsidRPr="00021BCD">
              <w:rPr>
                <w:b/>
                <w:sz w:val="18"/>
                <w:szCs w:val="18"/>
              </w:rPr>
              <w:t xml:space="preserve"> from them:________________________</w:t>
            </w:r>
          </w:p>
          <w:p w:rsidR="005C3177" w:rsidRPr="002F7F94" w:rsidRDefault="005C3177" w:rsidP="005A5741">
            <w:pPr>
              <w:pStyle w:val="ListParagraph"/>
              <w:ind w:left="360"/>
              <w:rPr>
                <w:b/>
                <w:sz w:val="18"/>
                <w:szCs w:val="18"/>
              </w:rPr>
            </w:pPr>
          </w:p>
          <w:p w:rsidR="005C3177" w:rsidRPr="00021BCD" w:rsidRDefault="005C3177" w:rsidP="005A5741">
            <w:pPr>
              <w:pStyle w:val="ListParagraph"/>
              <w:numPr>
                <w:ilvl w:val="0"/>
                <w:numId w:val="5"/>
              </w:numPr>
              <w:rPr>
                <w:b/>
                <w:sz w:val="18"/>
                <w:szCs w:val="18"/>
              </w:rPr>
            </w:pPr>
            <w:r w:rsidRPr="00021BCD">
              <w:rPr>
                <w:b/>
                <w:sz w:val="18"/>
                <w:szCs w:val="18"/>
              </w:rPr>
              <w:t xml:space="preserve">What are </w:t>
            </w:r>
            <w:r>
              <w:rPr>
                <w:b/>
                <w:sz w:val="18"/>
                <w:szCs w:val="18"/>
              </w:rPr>
              <w:t>2</w:t>
            </w:r>
            <w:r w:rsidRPr="00021BCD">
              <w:rPr>
                <w:b/>
                <w:sz w:val="18"/>
                <w:szCs w:val="18"/>
              </w:rPr>
              <w:t xml:space="preserve"> </w:t>
            </w:r>
            <w:r>
              <w:rPr>
                <w:b/>
                <w:sz w:val="18"/>
                <w:szCs w:val="18"/>
              </w:rPr>
              <w:t>specific</w:t>
            </w:r>
            <w:r w:rsidRPr="00021BCD">
              <w:rPr>
                <w:b/>
                <w:sz w:val="18"/>
                <w:szCs w:val="18"/>
              </w:rPr>
              <w:t xml:space="preserve"> responsibilities, and duties that you are expected to perform</w:t>
            </w:r>
            <w:r>
              <w:rPr>
                <w:b/>
                <w:sz w:val="18"/>
                <w:szCs w:val="18"/>
              </w:rPr>
              <w:t xml:space="preserve"> in your assigned area</w:t>
            </w:r>
            <w:r w:rsidRPr="00021BCD">
              <w:rPr>
                <w:b/>
                <w:sz w:val="18"/>
                <w:szCs w:val="18"/>
              </w:rPr>
              <w:t>?</w:t>
            </w:r>
          </w:p>
          <w:tbl>
            <w:tblPr>
              <w:tblStyle w:val="TableGrid"/>
              <w:tblW w:w="0" w:type="auto"/>
              <w:tblLayout w:type="fixed"/>
              <w:tblLook w:val="04A0" w:firstRow="1" w:lastRow="0" w:firstColumn="1" w:lastColumn="0" w:noHBand="0" w:noVBand="1"/>
            </w:tblPr>
            <w:tblGrid>
              <w:gridCol w:w="11497"/>
            </w:tblGrid>
            <w:tr w:rsidR="005C3177" w:rsidTr="005A5741">
              <w:tc>
                <w:tcPr>
                  <w:tcW w:w="11497" w:type="dxa"/>
                </w:tcPr>
                <w:p w:rsidR="005C3177" w:rsidRDefault="005C3177" w:rsidP="005A5741">
                  <w:pPr>
                    <w:rPr>
                      <w:b/>
                      <w:sz w:val="18"/>
                      <w:szCs w:val="18"/>
                    </w:rPr>
                  </w:pPr>
                  <w:r>
                    <w:rPr>
                      <w:b/>
                      <w:sz w:val="18"/>
                      <w:szCs w:val="18"/>
                    </w:rPr>
                    <w:t>1.</w:t>
                  </w: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p>
              </w:tc>
            </w:tr>
            <w:tr w:rsidR="005C3177" w:rsidTr="005A5741">
              <w:tc>
                <w:tcPr>
                  <w:tcW w:w="11497" w:type="dxa"/>
                </w:tcPr>
                <w:p w:rsidR="005C3177" w:rsidRDefault="005C3177" w:rsidP="005A5741">
                  <w:pPr>
                    <w:rPr>
                      <w:b/>
                      <w:sz w:val="18"/>
                      <w:szCs w:val="18"/>
                    </w:rPr>
                  </w:pPr>
                  <w:r>
                    <w:rPr>
                      <w:b/>
                      <w:sz w:val="18"/>
                      <w:szCs w:val="18"/>
                    </w:rPr>
                    <w:t>2.</w:t>
                  </w: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p>
              </w:tc>
            </w:tr>
          </w:tbl>
          <w:p w:rsidR="005C3177" w:rsidRDefault="005C3177" w:rsidP="005A5741">
            <w:pPr>
              <w:rPr>
                <w:b/>
                <w:sz w:val="18"/>
                <w:szCs w:val="18"/>
              </w:rPr>
            </w:pPr>
          </w:p>
        </w:tc>
      </w:tr>
      <w:tr w:rsidR="005C3177" w:rsidTr="003633DD">
        <w:trPr>
          <w:gridAfter w:val="1"/>
          <w:wAfter w:w="11" w:type="dxa"/>
          <w:trHeight w:val="3250"/>
        </w:trPr>
        <w:tc>
          <w:tcPr>
            <w:tcW w:w="2160" w:type="dxa"/>
            <w:gridSpan w:val="2"/>
          </w:tcPr>
          <w:p w:rsidR="005C3177" w:rsidRDefault="005C3177" w:rsidP="005A5741">
            <w:pPr>
              <w:rPr>
                <w:b/>
                <w:sz w:val="18"/>
                <w:szCs w:val="18"/>
              </w:rPr>
            </w:pPr>
          </w:p>
          <w:p w:rsidR="005C3177" w:rsidRPr="009F6A27" w:rsidRDefault="00990D0F" w:rsidP="009F6A27">
            <w:pPr>
              <w:rPr>
                <w:b/>
                <w:sz w:val="18"/>
                <w:szCs w:val="18"/>
              </w:rPr>
            </w:pPr>
            <w:r>
              <w:rPr>
                <w:b/>
                <w:sz w:val="18"/>
                <w:szCs w:val="18"/>
              </w:rPr>
              <w:t>4</w:t>
            </w:r>
            <w:r w:rsidR="009F6A27">
              <w:rPr>
                <w:b/>
                <w:sz w:val="18"/>
                <w:szCs w:val="18"/>
              </w:rPr>
              <w:t xml:space="preserve">C. </w:t>
            </w:r>
            <w:r w:rsidR="00E9054F" w:rsidRPr="009F6A27">
              <w:rPr>
                <w:b/>
                <w:sz w:val="18"/>
                <w:szCs w:val="18"/>
              </w:rPr>
              <w:t>Review</w:t>
            </w:r>
            <w:r w:rsidR="005C3177" w:rsidRPr="009F6A27">
              <w:rPr>
                <w:b/>
                <w:sz w:val="18"/>
                <w:szCs w:val="18"/>
              </w:rPr>
              <w:t xml:space="preserve"> the information in the health a</w:t>
            </w:r>
            <w:r w:rsidR="00E9054F" w:rsidRPr="009F6A27">
              <w:rPr>
                <w:b/>
                <w:sz w:val="18"/>
                <w:szCs w:val="18"/>
              </w:rPr>
              <w:t>ssessment for each child in your</w:t>
            </w:r>
            <w:r w:rsidR="005C3177" w:rsidRPr="009F6A27">
              <w:rPr>
                <w:b/>
                <w:sz w:val="18"/>
                <w:szCs w:val="18"/>
              </w:rPr>
              <w:t xml:space="preserve"> assigned group</w:t>
            </w:r>
          </w:p>
          <w:p w:rsidR="005C3177" w:rsidRDefault="005C3177" w:rsidP="005A5741">
            <w:pPr>
              <w:rPr>
                <w:b/>
                <w:sz w:val="18"/>
                <w:szCs w:val="18"/>
              </w:rPr>
            </w:pPr>
          </w:p>
          <w:p w:rsidR="005C3177" w:rsidRPr="00484D7B" w:rsidRDefault="005C3177" w:rsidP="005A5741">
            <w:pPr>
              <w:rPr>
                <w:b/>
                <w:sz w:val="18"/>
                <w:szCs w:val="18"/>
              </w:rPr>
            </w:pPr>
          </w:p>
          <w:p w:rsidR="005C3177" w:rsidRDefault="005C3177" w:rsidP="005A5741">
            <w:pPr>
              <w:rPr>
                <w:b/>
                <w:sz w:val="18"/>
                <w:szCs w:val="18"/>
              </w:rPr>
            </w:pPr>
            <w:r>
              <w:rPr>
                <w:b/>
                <w:sz w:val="18"/>
                <w:szCs w:val="18"/>
              </w:rPr>
              <w:t xml:space="preserve"> </w:t>
            </w:r>
          </w:p>
          <w:p w:rsidR="005C3177" w:rsidRDefault="005C3177" w:rsidP="005A5741">
            <w:pPr>
              <w:rPr>
                <w:b/>
                <w:sz w:val="18"/>
                <w:szCs w:val="18"/>
              </w:rPr>
            </w:pPr>
          </w:p>
          <w:p w:rsidR="005C3177" w:rsidRDefault="005C3177" w:rsidP="005A5741">
            <w:pPr>
              <w:rPr>
                <w:b/>
                <w:sz w:val="18"/>
                <w:szCs w:val="18"/>
              </w:rPr>
            </w:pPr>
            <w:r>
              <w:rPr>
                <w:b/>
                <w:i/>
                <w:sz w:val="18"/>
                <w:szCs w:val="18"/>
              </w:rPr>
              <w:t>0   1   2  x 10 = _____ / 20</w:t>
            </w:r>
          </w:p>
        </w:tc>
        <w:tc>
          <w:tcPr>
            <w:tcW w:w="12348" w:type="dxa"/>
            <w:gridSpan w:val="3"/>
          </w:tcPr>
          <w:p w:rsidR="005C3177" w:rsidRDefault="005C3177" w:rsidP="005A5741">
            <w:pPr>
              <w:pStyle w:val="ListParagraph"/>
              <w:numPr>
                <w:ilvl w:val="0"/>
                <w:numId w:val="5"/>
              </w:numPr>
              <w:rPr>
                <w:b/>
                <w:i/>
                <w:sz w:val="18"/>
                <w:szCs w:val="18"/>
              </w:rPr>
            </w:pPr>
            <w:r w:rsidRPr="00021BCD">
              <w:rPr>
                <w:b/>
                <w:sz w:val="18"/>
                <w:szCs w:val="18"/>
              </w:rPr>
              <w:t xml:space="preserve">Go to the adult </w:t>
            </w:r>
            <w:r>
              <w:rPr>
                <w:b/>
                <w:sz w:val="18"/>
                <w:szCs w:val="18"/>
              </w:rPr>
              <w:t>manager</w:t>
            </w:r>
            <w:r w:rsidRPr="00021BCD">
              <w:rPr>
                <w:b/>
                <w:sz w:val="18"/>
                <w:szCs w:val="18"/>
              </w:rPr>
              <w:t xml:space="preserve"> in your assigned child area and schedule a time to complete th</w:t>
            </w:r>
            <w:r>
              <w:rPr>
                <w:b/>
                <w:sz w:val="18"/>
                <w:szCs w:val="18"/>
              </w:rPr>
              <w:t>is section on having a</w:t>
            </w:r>
            <w:r w:rsidRPr="00021BCD">
              <w:rPr>
                <w:b/>
                <w:sz w:val="18"/>
                <w:szCs w:val="18"/>
              </w:rPr>
              <w:t xml:space="preserve"> </w:t>
            </w:r>
            <w:r>
              <w:rPr>
                <w:b/>
                <w:i/>
                <w:sz w:val="18"/>
                <w:szCs w:val="18"/>
              </w:rPr>
              <w:t>Review of health assessment for each child</w:t>
            </w:r>
            <w:r w:rsidRPr="00021BCD">
              <w:rPr>
                <w:b/>
                <w:i/>
                <w:sz w:val="18"/>
                <w:szCs w:val="18"/>
              </w:rPr>
              <w:t>.</w:t>
            </w:r>
          </w:p>
          <w:p w:rsidR="005C3177" w:rsidRPr="00021BCD" w:rsidRDefault="005C3177" w:rsidP="005A5741">
            <w:pPr>
              <w:pStyle w:val="ListParagraph"/>
              <w:ind w:left="360"/>
              <w:rPr>
                <w:b/>
                <w:i/>
                <w:sz w:val="12"/>
                <w:szCs w:val="18"/>
              </w:rPr>
            </w:pPr>
          </w:p>
          <w:p w:rsidR="005C3177" w:rsidRDefault="005C3177" w:rsidP="005A5741">
            <w:pPr>
              <w:pStyle w:val="ListParagraph"/>
              <w:numPr>
                <w:ilvl w:val="0"/>
                <w:numId w:val="5"/>
              </w:numPr>
              <w:rPr>
                <w:b/>
                <w:sz w:val="18"/>
                <w:szCs w:val="18"/>
              </w:rPr>
            </w:pPr>
            <w:r w:rsidRPr="00021BCD">
              <w:rPr>
                <w:b/>
                <w:sz w:val="18"/>
                <w:szCs w:val="18"/>
              </w:rPr>
              <w:t xml:space="preserve">Have </w:t>
            </w:r>
            <w:r w:rsidR="00415291">
              <w:rPr>
                <w:b/>
                <w:sz w:val="18"/>
                <w:szCs w:val="18"/>
              </w:rPr>
              <w:t>the adult manager</w:t>
            </w:r>
            <w:r w:rsidRPr="00021BCD">
              <w:rPr>
                <w:b/>
                <w:sz w:val="18"/>
                <w:szCs w:val="18"/>
              </w:rPr>
              <w:t xml:space="preserve"> sign here to show that you received </w:t>
            </w:r>
            <w:r>
              <w:rPr>
                <w:b/>
                <w:sz w:val="18"/>
                <w:szCs w:val="18"/>
              </w:rPr>
              <w:t>your orientation</w:t>
            </w:r>
            <w:r w:rsidRPr="00021BCD">
              <w:rPr>
                <w:b/>
                <w:sz w:val="18"/>
                <w:szCs w:val="18"/>
              </w:rPr>
              <w:t xml:space="preserve"> from them:________________________</w:t>
            </w:r>
          </w:p>
          <w:p w:rsidR="005C3177" w:rsidRPr="002F7F94" w:rsidRDefault="005C3177" w:rsidP="005A5741">
            <w:pPr>
              <w:pStyle w:val="ListParagraph"/>
              <w:rPr>
                <w:b/>
                <w:sz w:val="18"/>
                <w:szCs w:val="18"/>
              </w:rPr>
            </w:pPr>
          </w:p>
          <w:p w:rsidR="005C3177" w:rsidRDefault="005C3177" w:rsidP="005A5741">
            <w:pPr>
              <w:pStyle w:val="ListParagraph"/>
              <w:numPr>
                <w:ilvl w:val="0"/>
                <w:numId w:val="5"/>
              </w:numPr>
              <w:rPr>
                <w:b/>
                <w:sz w:val="18"/>
                <w:szCs w:val="18"/>
              </w:rPr>
            </w:pPr>
            <w:r w:rsidRPr="00CB1196">
              <w:rPr>
                <w:b/>
                <w:sz w:val="18"/>
                <w:szCs w:val="18"/>
              </w:rPr>
              <w:t>Name one of the children that you were given special CONFIDENTIAL information concerning their care __________________________.</w:t>
            </w:r>
          </w:p>
          <w:p w:rsidR="005C3177" w:rsidRPr="002F7F94" w:rsidRDefault="005C3177" w:rsidP="005A5741">
            <w:pPr>
              <w:pStyle w:val="ListParagraph"/>
              <w:rPr>
                <w:b/>
                <w:sz w:val="18"/>
                <w:szCs w:val="18"/>
              </w:rPr>
            </w:pPr>
          </w:p>
          <w:p w:rsidR="005C3177" w:rsidRPr="00CB1196" w:rsidRDefault="005C3177" w:rsidP="005A5741">
            <w:pPr>
              <w:pStyle w:val="ListParagraph"/>
              <w:numPr>
                <w:ilvl w:val="0"/>
                <w:numId w:val="5"/>
              </w:numPr>
              <w:rPr>
                <w:b/>
                <w:sz w:val="18"/>
                <w:szCs w:val="18"/>
              </w:rPr>
            </w:pPr>
            <w:r w:rsidRPr="00CB1196">
              <w:rPr>
                <w:b/>
                <w:sz w:val="18"/>
                <w:szCs w:val="18"/>
              </w:rPr>
              <w:t>What attention are you to provide f</w:t>
            </w:r>
            <w:r>
              <w:rPr>
                <w:b/>
                <w:sz w:val="18"/>
                <w:szCs w:val="18"/>
              </w:rPr>
              <w:t xml:space="preserve">or the above listed child </w:t>
            </w:r>
            <w:r w:rsidRPr="00CB1196">
              <w:rPr>
                <w:b/>
                <w:sz w:val="18"/>
                <w:szCs w:val="18"/>
              </w:rPr>
              <w:t>who needs special CONFIDENTIAL care?</w:t>
            </w:r>
          </w:p>
          <w:tbl>
            <w:tblPr>
              <w:tblStyle w:val="TableGrid"/>
              <w:tblW w:w="0" w:type="auto"/>
              <w:tblLayout w:type="fixed"/>
              <w:tblLook w:val="04A0" w:firstRow="1" w:lastRow="0" w:firstColumn="1" w:lastColumn="0" w:noHBand="0" w:noVBand="1"/>
            </w:tblPr>
            <w:tblGrid>
              <w:gridCol w:w="11520"/>
            </w:tblGrid>
            <w:tr w:rsidR="005C3177" w:rsidTr="005A5741">
              <w:tc>
                <w:tcPr>
                  <w:tcW w:w="11520" w:type="dxa"/>
                </w:tcPr>
                <w:p w:rsidR="005C3177" w:rsidRDefault="005C3177" w:rsidP="005A5741">
                  <w:pPr>
                    <w:rPr>
                      <w:b/>
                      <w:sz w:val="18"/>
                      <w:szCs w:val="18"/>
                    </w:rPr>
                  </w:pPr>
                  <w:r w:rsidRPr="00CB1196">
                    <w:rPr>
                      <w:b/>
                      <w:sz w:val="18"/>
                      <w:szCs w:val="18"/>
                    </w:rPr>
                    <w:t xml:space="preserve"> </w:t>
                  </w: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p>
              </w:tc>
            </w:tr>
          </w:tbl>
          <w:p w:rsidR="005C3177" w:rsidRDefault="005C3177" w:rsidP="005A5741">
            <w:pPr>
              <w:rPr>
                <w:b/>
                <w:sz w:val="18"/>
                <w:szCs w:val="18"/>
              </w:rPr>
            </w:pPr>
          </w:p>
        </w:tc>
      </w:tr>
      <w:tr w:rsidR="00543D6C" w:rsidTr="00374B51">
        <w:trPr>
          <w:gridAfter w:val="2"/>
          <w:wAfter w:w="34" w:type="dxa"/>
          <w:trHeight w:val="2692"/>
        </w:trPr>
        <w:tc>
          <w:tcPr>
            <w:tcW w:w="2695" w:type="dxa"/>
            <w:gridSpan w:val="3"/>
          </w:tcPr>
          <w:p w:rsidR="00543D6C" w:rsidRDefault="00543D6C" w:rsidP="005A5741">
            <w:pPr>
              <w:rPr>
                <w:b/>
                <w:sz w:val="18"/>
                <w:szCs w:val="18"/>
              </w:rPr>
            </w:pPr>
          </w:p>
          <w:p w:rsidR="00543D6C" w:rsidRPr="009F6A27" w:rsidRDefault="00990D0F" w:rsidP="009F6A27">
            <w:pPr>
              <w:rPr>
                <w:b/>
                <w:sz w:val="18"/>
                <w:szCs w:val="18"/>
              </w:rPr>
            </w:pPr>
            <w:r>
              <w:rPr>
                <w:b/>
                <w:sz w:val="18"/>
                <w:szCs w:val="18"/>
              </w:rPr>
              <w:t>4</w:t>
            </w:r>
            <w:r w:rsidR="009F6A27">
              <w:rPr>
                <w:b/>
                <w:sz w:val="18"/>
                <w:szCs w:val="18"/>
              </w:rPr>
              <w:t xml:space="preserve">D. </w:t>
            </w:r>
            <w:r w:rsidR="00543D6C" w:rsidRPr="009F6A27">
              <w:rPr>
                <w:b/>
                <w:sz w:val="18"/>
                <w:szCs w:val="18"/>
              </w:rPr>
              <w:t>Proper cleanup of body fluids</w:t>
            </w:r>
          </w:p>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i/>
                <w:sz w:val="18"/>
                <w:szCs w:val="18"/>
              </w:rPr>
            </w:pPr>
          </w:p>
          <w:p w:rsidR="00543D6C" w:rsidRPr="00484D7B" w:rsidRDefault="00543D6C" w:rsidP="005A5741">
            <w:pPr>
              <w:rPr>
                <w:b/>
                <w:sz w:val="18"/>
                <w:szCs w:val="18"/>
              </w:rPr>
            </w:pPr>
            <w:r>
              <w:rPr>
                <w:b/>
                <w:i/>
                <w:sz w:val="18"/>
                <w:szCs w:val="18"/>
              </w:rPr>
              <w:t>0   1   2  x 10 = _____ / 20</w:t>
            </w:r>
          </w:p>
        </w:tc>
        <w:tc>
          <w:tcPr>
            <w:tcW w:w="11790" w:type="dxa"/>
          </w:tcPr>
          <w:p w:rsidR="00543D6C" w:rsidRPr="00951A6A" w:rsidRDefault="00415291" w:rsidP="005A5741">
            <w:pPr>
              <w:pStyle w:val="ListParagraph"/>
              <w:numPr>
                <w:ilvl w:val="0"/>
                <w:numId w:val="26"/>
              </w:numPr>
              <w:rPr>
                <w:b/>
                <w:sz w:val="18"/>
                <w:szCs w:val="18"/>
              </w:rPr>
            </w:pPr>
            <w:r>
              <w:rPr>
                <w:b/>
                <w:sz w:val="18"/>
                <w:szCs w:val="18"/>
              </w:rPr>
              <w:t>Go to the ECE class Canvas page and c</w:t>
            </w:r>
            <w:r w:rsidRPr="00320E77">
              <w:rPr>
                <w:b/>
                <w:sz w:val="18"/>
                <w:szCs w:val="18"/>
              </w:rPr>
              <w:t>lick on the</w:t>
            </w:r>
            <w:r>
              <w:rPr>
                <w:b/>
                <w:sz w:val="18"/>
                <w:szCs w:val="18"/>
              </w:rPr>
              <w:t xml:space="preserve"> module</w:t>
            </w:r>
            <w:r w:rsidRPr="00320E77">
              <w:rPr>
                <w:b/>
                <w:sz w:val="18"/>
                <w:szCs w:val="18"/>
              </w:rPr>
              <w:t xml:space="preserve"> for </w:t>
            </w:r>
            <w:r>
              <w:rPr>
                <w:b/>
                <w:i/>
                <w:sz w:val="18"/>
                <w:szCs w:val="18"/>
              </w:rPr>
              <w:t>Background Check and Training Module Information</w:t>
            </w:r>
            <w:r>
              <w:rPr>
                <w:b/>
                <w:sz w:val="18"/>
                <w:szCs w:val="18"/>
              </w:rPr>
              <w:t xml:space="preserve"> where you will find information on</w:t>
            </w:r>
            <w:r w:rsidRPr="00951A6A">
              <w:rPr>
                <w:b/>
                <w:i/>
                <w:sz w:val="18"/>
                <w:szCs w:val="18"/>
              </w:rPr>
              <w:t xml:space="preserve"> </w:t>
            </w:r>
            <w:r w:rsidR="00543D6C" w:rsidRPr="00951A6A">
              <w:rPr>
                <w:b/>
                <w:i/>
                <w:sz w:val="18"/>
                <w:szCs w:val="18"/>
              </w:rPr>
              <w:t>Proper Clean Up Of Body Fluids</w:t>
            </w:r>
            <w:r w:rsidR="00543D6C" w:rsidRPr="00951A6A">
              <w:rPr>
                <w:b/>
                <w:sz w:val="18"/>
                <w:szCs w:val="18"/>
              </w:rPr>
              <w:t>.</w:t>
            </w:r>
          </w:p>
          <w:p w:rsidR="00543D6C" w:rsidRPr="006404B1" w:rsidRDefault="00543D6C" w:rsidP="005A5741">
            <w:pPr>
              <w:rPr>
                <w:b/>
                <w:sz w:val="12"/>
                <w:szCs w:val="18"/>
              </w:rPr>
            </w:pPr>
          </w:p>
          <w:p w:rsidR="00543D6C" w:rsidRPr="00F90F91" w:rsidRDefault="00543D6C" w:rsidP="005A5741">
            <w:pPr>
              <w:pStyle w:val="ListParagraph"/>
              <w:numPr>
                <w:ilvl w:val="0"/>
                <w:numId w:val="6"/>
              </w:numPr>
              <w:rPr>
                <w:b/>
                <w:sz w:val="18"/>
                <w:szCs w:val="18"/>
              </w:rPr>
            </w:pPr>
            <w:r w:rsidRPr="00F90F91">
              <w:rPr>
                <w:b/>
                <w:sz w:val="18"/>
                <w:szCs w:val="18"/>
              </w:rPr>
              <w:t xml:space="preserve">Summarize the </w:t>
            </w:r>
            <w:r w:rsidR="00415291">
              <w:rPr>
                <w:b/>
                <w:sz w:val="18"/>
                <w:szCs w:val="18"/>
              </w:rPr>
              <w:t>8-step</w:t>
            </w:r>
            <w:r>
              <w:rPr>
                <w:b/>
                <w:sz w:val="18"/>
                <w:szCs w:val="18"/>
              </w:rPr>
              <w:t xml:space="preserve"> </w:t>
            </w:r>
            <w:r w:rsidRPr="00F90F91">
              <w:rPr>
                <w:b/>
                <w:sz w:val="18"/>
                <w:szCs w:val="18"/>
              </w:rPr>
              <w:t xml:space="preserve">procedure </w:t>
            </w:r>
            <w:r>
              <w:rPr>
                <w:b/>
                <w:sz w:val="18"/>
                <w:szCs w:val="18"/>
              </w:rPr>
              <w:t>f</w:t>
            </w:r>
            <w:r w:rsidRPr="00F90F91">
              <w:rPr>
                <w:b/>
                <w:sz w:val="18"/>
                <w:szCs w:val="18"/>
              </w:rPr>
              <w:t>or cleaning up body fluids.</w:t>
            </w:r>
          </w:p>
          <w:tbl>
            <w:tblPr>
              <w:tblStyle w:val="TableGrid"/>
              <w:tblW w:w="11544" w:type="dxa"/>
              <w:tblLayout w:type="fixed"/>
              <w:tblLook w:val="04A0" w:firstRow="1" w:lastRow="0" w:firstColumn="1" w:lastColumn="0" w:noHBand="0" w:noVBand="1"/>
            </w:tblPr>
            <w:tblGrid>
              <w:gridCol w:w="11544"/>
            </w:tblGrid>
            <w:tr w:rsidR="00543D6C" w:rsidTr="005A5741">
              <w:trPr>
                <w:trHeight w:val="1769"/>
              </w:trPr>
              <w:tc>
                <w:tcPr>
                  <w:tcW w:w="11544" w:type="dxa"/>
                </w:tcPr>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tc>
            </w:tr>
          </w:tbl>
          <w:p w:rsidR="00543D6C" w:rsidRDefault="00543D6C" w:rsidP="005A5741">
            <w:pPr>
              <w:rPr>
                <w:b/>
                <w:sz w:val="18"/>
                <w:szCs w:val="18"/>
              </w:rPr>
            </w:pPr>
          </w:p>
          <w:p w:rsidR="00543D6C" w:rsidRDefault="00543D6C" w:rsidP="005A5741">
            <w:pPr>
              <w:rPr>
                <w:b/>
                <w:sz w:val="18"/>
                <w:szCs w:val="18"/>
              </w:rPr>
            </w:pPr>
          </w:p>
        </w:tc>
      </w:tr>
      <w:tr w:rsidR="005C3177" w:rsidRPr="003E55A6" w:rsidTr="003633DD">
        <w:trPr>
          <w:gridAfter w:val="1"/>
          <w:wAfter w:w="11" w:type="dxa"/>
          <w:trHeight w:val="2051"/>
        </w:trPr>
        <w:tc>
          <w:tcPr>
            <w:tcW w:w="2160" w:type="dxa"/>
            <w:gridSpan w:val="2"/>
          </w:tcPr>
          <w:p w:rsidR="005C3177" w:rsidRPr="009F6A27" w:rsidRDefault="00990D0F" w:rsidP="009F6A27">
            <w:pPr>
              <w:rPr>
                <w:b/>
                <w:sz w:val="18"/>
                <w:szCs w:val="18"/>
              </w:rPr>
            </w:pPr>
            <w:r>
              <w:rPr>
                <w:b/>
                <w:sz w:val="18"/>
                <w:szCs w:val="18"/>
              </w:rPr>
              <w:t>4</w:t>
            </w:r>
            <w:r w:rsidR="009F6A27">
              <w:rPr>
                <w:b/>
                <w:sz w:val="18"/>
                <w:szCs w:val="18"/>
              </w:rPr>
              <w:t xml:space="preserve">E. </w:t>
            </w:r>
            <w:r w:rsidR="005C3177" w:rsidRPr="009F6A27">
              <w:rPr>
                <w:b/>
                <w:sz w:val="18"/>
                <w:szCs w:val="18"/>
              </w:rPr>
              <w:t>Point of Service</w:t>
            </w:r>
          </w:p>
          <w:p w:rsidR="005C3177" w:rsidRDefault="005C3177" w:rsidP="005A5741">
            <w:pPr>
              <w:rPr>
                <w:b/>
                <w:sz w:val="18"/>
                <w:szCs w:val="18"/>
              </w:rPr>
            </w:pPr>
          </w:p>
          <w:p w:rsidR="005C3177" w:rsidRDefault="005C3177" w:rsidP="005A5741">
            <w:pPr>
              <w:rPr>
                <w:b/>
                <w:sz w:val="18"/>
                <w:szCs w:val="18"/>
              </w:rPr>
            </w:pPr>
          </w:p>
          <w:p w:rsidR="005C3177" w:rsidRDefault="005C3177" w:rsidP="005A5741">
            <w:pPr>
              <w:rPr>
                <w:b/>
                <w:sz w:val="18"/>
                <w:szCs w:val="18"/>
              </w:rPr>
            </w:pPr>
            <w:r>
              <w:rPr>
                <w:b/>
                <w:i/>
                <w:sz w:val="18"/>
                <w:szCs w:val="18"/>
              </w:rPr>
              <w:t>0   1   2  x 10 = _____ / 20</w:t>
            </w:r>
          </w:p>
          <w:p w:rsidR="005C3177" w:rsidRDefault="005C3177" w:rsidP="005A5741">
            <w:pPr>
              <w:rPr>
                <w:b/>
                <w:sz w:val="18"/>
                <w:szCs w:val="18"/>
              </w:rPr>
            </w:pPr>
          </w:p>
        </w:tc>
        <w:tc>
          <w:tcPr>
            <w:tcW w:w="12348" w:type="dxa"/>
            <w:gridSpan w:val="3"/>
          </w:tcPr>
          <w:p w:rsidR="005C3177" w:rsidRDefault="005C3177" w:rsidP="005A5741">
            <w:pPr>
              <w:pStyle w:val="ListParagraph"/>
              <w:ind w:left="360"/>
              <w:rPr>
                <w:b/>
                <w:sz w:val="14"/>
                <w:szCs w:val="18"/>
              </w:rPr>
            </w:pPr>
          </w:p>
          <w:p w:rsidR="005C3177" w:rsidRPr="00951A6A" w:rsidRDefault="00415291" w:rsidP="005A5741">
            <w:pPr>
              <w:pStyle w:val="ListParagraph"/>
              <w:numPr>
                <w:ilvl w:val="0"/>
                <w:numId w:val="8"/>
              </w:numPr>
              <w:rPr>
                <w:b/>
                <w:sz w:val="18"/>
                <w:szCs w:val="18"/>
              </w:rPr>
            </w:pPr>
            <w:r>
              <w:rPr>
                <w:b/>
                <w:sz w:val="18"/>
                <w:szCs w:val="18"/>
              </w:rPr>
              <w:t>Go to the ECE class Canvas page and c</w:t>
            </w:r>
            <w:r w:rsidRPr="00320E77">
              <w:rPr>
                <w:b/>
                <w:sz w:val="18"/>
                <w:szCs w:val="18"/>
              </w:rPr>
              <w:t>lick on the</w:t>
            </w:r>
            <w:r>
              <w:rPr>
                <w:b/>
                <w:sz w:val="18"/>
                <w:szCs w:val="18"/>
              </w:rPr>
              <w:t xml:space="preserve"> module</w:t>
            </w:r>
            <w:r w:rsidRPr="00320E77">
              <w:rPr>
                <w:b/>
                <w:sz w:val="18"/>
                <w:szCs w:val="18"/>
              </w:rPr>
              <w:t xml:space="preserve"> for </w:t>
            </w:r>
            <w:r>
              <w:rPr>
                <w:b/>
                <w:i/>
                <w:sz w:val="18"/>
                <w:szCs w:val="18"/>
              </w:rPr>
              <w:t>Background Check and Training Module Information</w:t>
            </w:r>
            <w:r>
              <w:rPr>
                <w:b/>
                <w:sz w:val="18"/>
                <w:szCs w:val="18"/>
              </w:rPr>
              <w:t xml:space="preserve"> where you will find information on</w:t>
            </w:r>
            <w:r w:rsidRPr="00951A6A">
              <w:rPr>
                <w:b/>
                <w:i/>
                <w:sz w:val="18"/>
                <w:szCs w:val="18"/>
              </w:rPr>
              <w:t xml:space="preserve"> </w:t>
            </w:r>
            <w:r w:rsidR="005C3177" w:rsidRPr="00951A6A">
              <w:rPr>
                <w:b/>
                <w:i/>
                <w:sz w:val="18"/>
                <w:szCs w:val="18"/>
              </w:rPr>
              <w:t>Point of Service</w:t>
            </w:r>
            <w:r w:rsidR="005C3177" w:rsidRPr="00951A6A">
              <w:rPr>
                <w:b/>
                <w:sz w:val="18"/>
                <w:szCs w:val="18"/>
              </w:rPr>
              <w:t>.</w:t>
            </w:r>
          </w:p>
          <w:p w:rsidR="005C3177" w:rsidRDefault="005C3177" w:rsidP="005A5741">
            <w:pPr>
              <w:pStyle w:val="ListParagraph"/>
              <w:ind w:left="360"/>
              <w:rPr>
                <w:b/>
                <w:sz w:val="14"/>
                <w:szCs w:val="18"/>
              </w:rPr>
            </w:pPr>
          </w:p>
          <w:p w:rsidR="005C3177" w:rsidRPr="005C2F4E" w:rsidRDefault="005C3177" w:rsidP="005A5741">
            <w:pPr>
              <w:pStyle w:val="ListParagraph"/>
              <w:numPr>
                <w:ilvl w:val="0"/>
                <w:numId w:val="2"/>
              </w:numPr>
              <w:rPr>
                <w:b/>
                <w:sz w:val="18"/>
                <w:szCs w:val="18"/>
              </w:rPr>
            </w:pPr>
            <w:r>
              <w:rPr>
                <w:b/>
                <w:sz w:val="18"/>
                <w:szCs w:val="18"/>
              </w:rPr>
              <w:t>What is your role during Point of Service?</w:t>
            </w:r>
          </w:p>
          <w:tbl>
            <w:tblPr>
              <w:tblStyle w:val="TableGrid"/>
              <w:tblW w:w="10327" w:type="dxa"/>
              <w:tblInd w:w="360" w:type="dxa"/>
              <w:tblLayout w:type="fixed"/>
              <w:tblLook w:val="04A0" w:firstRow="1" w:lastRow="0" w:firstColumn="1" w:lastColumn="0" w:noHBand="0" w:noVBand="1"/>
            </w:tblPr>
            <w:tblGrid>
              <w:gridCol w:w="10327"/>
            </w:tblGrid>
            <w:tr w:rsidR="005C3177" w:rsidTr="005A5741">
              <w:tc>
                <w:tcPr>
                  <w:tcW w:w="10327" w:type="dxa"/>
                </w:tcPr>
                <w:p w:rsidR="005C3177" w:rsidRDefault="005C3177" w:rsidP="005A5741">
                  <w:pPr>
                    <w:pStyle w:val="ListParagraph"/>
                    <w:ind w:left="0"/>
                    <w:rPr>
                      <w:b/>
                      <w:sz w:val="14"/>
                      <w:szCs w:val="18"/>
                    </w:rPr>
                  </w:pPr>
                </w:p>
                <w:p w:rsidR="005C3177" w:rsidRDefault="005C3177" w:rsidP="005A5741">
                  <w:pPr>
                    <w:pStyle w:val="ListParagraph"/>
                    <w:ind w:left="0"/>
                    <w:rPr>
                      <w:b/>
                      <w:sz w:val="14"/>
                      <w:szCs w:val="18"/>
                    </w:rPr>
                  </w:pPr>
                </w:p>
                <w:p w:rsidR="005C3177" w:rsidRPr="00273BEE" w:rsidRDefault="005C3177" w:rsidP="005A5741">
                  <w:pPr>
                    <w:pStyle w:val="ListParagraph"/>
                    <w:ind w:left="0"/>
                    <w:rPr>
                      <w:b/>
                      <w:sz w:val="16"/>
                      <w:szCs w:val="18"/>
                    </w:rPr>
                  </w:pPr>
                </w:p>
                <w:p w:rsidR="005C3177" w:rsidRDefault="005C3177" w:rsidP="005A5741">
                  <w:pPr>
                    <w:pStyle w:val="ListParagraph"/>
                    <w:ind w:left="0"/>
                    <w:rPr>
                      <w:b/>
                      <w:sz w:val="14"/>
                      <w:szCs w:val="18"/>
                    </w:rPr>
                  </w:pPr>
                </w:p>
                <w:p w:rsidR="005C3177" w:rsidRDefault="005C3177" w:rsidP="005A5741">
                  <w:pPr>
                    <w:pStyle w:val="ListParagraph"/>
                    <w:ind w:left="0"/>
                    <w:rPr>
                      <w:b/>
                      <w:sz w:val="14"/>
                      <w:szCs w:val="18"/>
                    </w:rPr>
                  </w:pPr>
                </w:p>
              </w:tc>
            </w:tr>
          </w:tbl>
          <w:p w:rsidR="005C3177" w:rsidRPr="003E55A6" w:rsidRDefault="005C3177" w:rsidP="005A5741">
            <w:pPr>
              <w:pStyle w:val="ListParagraph"/>
              <w:ind w:left="360"/>
              <w:rPr>
                <w:b/>
                <w:sz w:val="14"/>
                <w:szCs w:val="18"/>
              </w:rPr>
            </w:pPr>
          </w:p>
        </w:tc>
      </w:tr>
      <w:tr w:rsidR="005C3177" w:rsidTr="003633DD">
        <w:trPr>
          <w:gridAfter w:val="1"/>
          <w:wAfter w:w="11" w:type="dxa"/>
          <w:trHeight w:val="1252"/>
        </w:trPr>
        <w:tc>
          <w:tcPr>
            <w:tcW w:w="2160" w:type="dxa"/>
            <w:gridSpan w:val="2"/>
          </w:tcPr>
          <w:p w:rsidR="005C3177" w:rsidRPr="009F6A27" w:rsidRDefault="00990D0F" w:rsidP="009F6A27">
            <w:pPr>
              <w:rPr>
                <w:b/>
                <w:sz w:val="18"/>
                <w:szCs w:val="18"/>
              </w:rPr>
            </w:pPr>
            <w:r>
              <w:rPr>
                <w:b/>
                <w:sz w:val="18"/>
                <w:szCs w:val="18"/>
              </w:rPr>
              <w:t>4</w:t>
            </w:r>
            <w:r w:rsidR="009F6A27">
              <w:rPr>
                <w:b/>
                <w:sz w:val="18"/>
                <w:szCs w:val="18"/>
              </w:rPr>
              <w:t xml:space="preserve">F. </w:t>
            </w:r>
            <w:r w:rsidR="005C3177" w:rsidRPr="009F6A27">
              <w:rPr>
                <w:b/>
                <w:sz w:val="18"/>
                <w:szCs w:val="18"/>
              </w:rPr>
              <w:t xml:space="preserve">Child and Adult Care Food Program (CACFP) </w:t>
            </w:r>
          </w:p>
          <w:p w:rsidR="005C3177" w:rsidRPr="00E9054F" w:rsidRDefault="005C3177" w:rsidP="005A5741">
            <w:pPr>
              <w:rPr>
                <w:b/>
                <w:sz w:val="18"/>
                <w:szCs w:val="18"/>
              </w:rPr>
            </w:pPr>
            <w:r w:rsidRPr="00E9054F">
              <w:rPr>
                <w:b/>
                <w:sz w:val="18"/>
                <w:szCs w:val="18"/>
              </w:rPr>
              <w:t>AND  Civil Rights Training</w:t>
            </w:r>
          </w:p>
          <w:p w:rsidR="005C3177" w:rsidRDefault="005C3177" w:rsidP="005A5741">
            <w:pPr>
              <w:rPr>
                <w:b/>
                <w:sz w:val="18"/>
                <w:szCs w:val="18"/>
              </w:rPr>
            </w:pPr>
          </w:p>
          <w:p w:rsidR="005C3177" w:rsidRDefault="005C3177" w:rsidP="005A5741">
            <w:pPr>
              <w:rPr>
                <w:b/>
                <w:sz w:val="18"/>
                <w:szCs w:val="18"/>
              </w:rPr>
            </w:pPr>
            <w:r>
              <w:rPr>
                <w:b/>
                <w:i/>
                <w:sz w:val="18"/>
                <w:szCs w:val="18"/>
              </w:rPr>
              <w:t>0   1   2  x 10 = _____ / 20</w:t>
            </w:r>
          </w:p>
          <w:p w:rsidR="005C3177" w:rsidRDefault="005C3177" w:rsidP="005A5741">
            <w:pPr>
              <w:rPr>
                <w:b/>
                <w:sz w:val="18"/>
                <w:szCs w:val="18"/>
              </w:rPr>
            </w:pPr>
          </w:p>
        </w:tc>
        <w:tc>
          <w:tcPr>
            <w:tcW w:w="12348" w:type="dxa"/>
            <w:gridSpan w:val="3"/>
          </w:tcPr>
          <w:p w:rsidR="005C3177" w:rsidRPr="00C26137" w:rsidRDefault="005C3177" w:rsidP="005A5741">
            <w:pPr>
              <w:pStyle w:val="ListParagraph"/>
              <w:ind w:left="360"/>
              <w:rPr>
                <w:b/>
                <w:sz w:val="14"/>
                <w:szCs w:val="18"/>
              </w:rPr>
            </w:pPr>
          </w:p>
          <w:p w:rsidR="005C3177" w:rsidRDefault="005C3177" w:rsidP="005A5741">
            <w:pPr>
              <w:pStyle w:val="ListParagraph"/>
              <w:numPr>
                <w:ilvl w:val="0"/>
                <w:numId w:val="2"/>
              </w:numPr>
              <w:rPr>
                <w:b/>
                <w:sz w:val="18"/>
                <w:szCs w:val="18"/>
              </w:rPr>
            </w:pPr>
            <w:r>
              <w:rPr>
                <w:b/>
                <w:sz w:val="18"/>
                <w:szCs w:val="18"/>
              </w:rPr>
              <w:t xml:space="preserve">Read New Employee Orientation Training for the Child and Adult Care food Program (CACFP) </w:t>
            </w:r>
            <w:r w:rsidRPr="00383E84">
              <w:rPr>
                <w:b/>
                <w:i/>
                <w:sz w:val="18"/>
                <w:szCs w:val="18"/>
              </w:rPr>
              <w:t>(</w:t>
            </w:r>
            <w:r w:rsidR="00415291">
              <w:rPr>
                <w:b/>
                <w:i/>
                <w:sz w:val="18"/>
                <w:szCs w:val="18"/>
              </w:rPr>
              <w:t>BELOW</w:t>
            </w:r>
            <w:r w:rsidRPr="00383E84">
              <w:rPr>
                <w:b/>
                <w:i/>
                <w:sz w:val="18"/>
                <w:szCs w:val="18"/>
              </w:rPr>
              <w:t xml:space="preserve">) </w:t>
            </w:r>
            <w:r>
              <w:rPr>
                <w:b/>
                <w:sz w:val="18"/>
                <w:szCs w:val="18"/>
              </w:rPr>
              <w:t>and initial each item that you will support.</w:t>
            </w:r>
          </w:p>
          <w:p w:rsidR="005C3177" w:rsidRDefault="005C3177" w:rsidP="005A5741">
            <w:pPr>
              <w:pStyle w:val="ListParagraph"/>
              <w:numPr>
                <w:ilvl w:val="0"/>
                <w:numId w:val="2"/>
              </w:numPr>
              <w:rPr>
                <w:b/>
                <w:sz w:val="18"/>
                <w:szCs w:val="18"/>
              </w:rPr>
            </w:pPr>
            <w:r>
              <w:rPr>
                <w:b/>
                <w:sz w:val="18"/>
                <w:szCs w:val="18"/>
              </w:rPr>
              <w:t xml:space="preserve">Read the Civil Rights Training </w:t>
            </w:r>
            <w:r w:rsidRPr="00383E84">
              <w:rPr>
                <w:b/>
                <w:i/>
                <w:sz w:val="18"/>
                <w:szCs w:val="18"/>
              </w:rPr>
              <w:t>(</w:t>
            </w:r>
            <w:r w:rsidR="00415291">
              <w:rPr>
                <w:b/>
                <w:i/>
                <w:sz w:val="18"/>
                <w:szCs w:val="18"/>
              </w:rPr>
              <w:t>BELOW</w:t>
            </w:r>
            <w:r w:rsidRPr="00383E84">
              <w:rPr>
                <w:b/>
                <w:i/>
                <w:sz w:val="18"/>
                <w:szCs w:val="18"/>
              </w:rPr>
              <w:t xml:space="preserve">) </w:t>
            </w:r>
            <w:r>
              <w:rPr>
                <w:b/>
                <w:sz w:val="18"/>
                <w:szCs w:val="18"/>
              </w:rPr>
              <w:t xml:space="preserve"> for the Child and Adult Care food Program (CACFP) and initial each item that you will support.</w:t>
            </w:r>
          </w:p>
          <w:p w:rsidR="005C3177" w:rsidRPr="005C2F4E" w:rsidRDefault="005C3177" w:rsidP="005A5741">
            <w:pPr>
              <w:pStyle w:val="ListParagraph"/>
              <w:ind w:left="360"/>
              <w:rPr>
                <w:b/>
                <w:sz w:val="18"/>
                <w:szCs w:val="18"/>
              </w:rPr>
            </w:pPr>
          </w:p>
          <w:p w:rsidR="005C3177" w:rsidRPr="00025FF1" w:rsidRDefault="005C3177" w:rsidP="005A5741">
            <w:pPr>
              <w:pStyle w:val="ListParagraph"/>
              <w:numPr>
                <w:ilvl w:val="0"/>
                <w:numId w:val="2"/>
              </w:numPr>
              <w:rPr>
                <w:b/>
                <w:sz w:val="14"/>
                <w:szCs w:val="18"/>
              </w:rPr>
            </w:pPr>
            <w:r>
              <w:rPr>
                <w:b/>
                <w:sz w:val="18"/>
                <w:szCs w:val="18"/>
              </w:rPr>
              <w:t>For more information on this food program, you can g</w:t>
            </w:r>
            <w:r w:rsidRPr="00025FF1">
              <w:rPr>
                <w:b/>
                <w:sz w:val="18"/>
                <w:szCs w:val="18"/>
              </w:rPr>
              <w:t xml:space="preserve">o to </w:t>
            </w:r>
            <w:hyperlink r:id="rId11" w:history="1">
              <w:r w:rsidRPr="00025FF1">
                <w:rPr>
                  <w:rStyle w:val="Hyperlink"/>
                  <w:b/>
                  <w:sz w:val="14"/>
                  <w:szCs w:val="18"/>
                </w:rPr>
                <w:t>http://health.mo.gov/living/wellness/nutrition/foodprograms/cacfp/training.php</w:t>
              </w:r>
            </w:hyperlink>
            <w:r w:rsidRPr="00025FF1">
              <w:rPr>
                <w:b/>
                <w:sz w:val="14"/>
                <w:szCs w:val="18"/>
              </w:rPr>
              <w:t xml:space="preserve">  </w:t>
            </w:r>
            <w:r w:rsidRPr="00025FF1">
              <w:rPr>
                <w:b/>
                <w:sz w:val="18"/>
                <w:szCs w:val="18"/>
              </w:rPr>
              <w:t xml:space="preserve">Click on the link for </w:t>
            </w:r>
            <w:r w:rsidRPr="00025FF1">
              <w:rPr>
                <w:b/>
                <w:i/>
                <w:sz w:val="18"/>
                <w:szCs w:val="18"/>
              </w:rPr>
              <w:t>Child and Adult Care Food Program (CACFP)</w:t>
            </w:r>
            <w:r>
              <w:rPr>
                <w:b/>
                <w:i/>
                <w:sz w:val="18"/>
                <w:szCs w:val="18"/>
              </w:rPr>
              <w:t>.</w:t>
            </w:r>
            <w:r w:rsidRPr="00025FF1">
              <w:rPr>
                <w:b/>
                <w:i/>
                <w:sz w:val="18"/>
                <w:szCs w:val="18"/>
              </w:rPr>
              <w:t xml:space="preserve"> </w:t>
            </w:r>
          </w:p>
          <w:p w:rsidR="005C3177" w:rsidRDefault="005C3177" w:rsidP="005A5741">
            <w:pPr>
              <w:pStyle w:val="ListParagraph"/>
              <w:ind w:left="360"/>
              <w:rPr>
                <w:b/>
                <w:sz w:val="14"/>
                <w:szCs w:val="18"/>
              </w:rPr>
            </w:pPr>
          </w:p>
        </w:tc>
      </w:tr>
      <w:tr w:rsidR="00543D6C" w:rsidRPr="00C415E6" w:rsidTr="00A940BD">
        <w:trPr>
          <w:gridAfter w:val="1"/>
          <w:wAfter w:w="11" w:type="dxa"/>
          <w:trHeight w:val="2060"/>
        </w:trPr>
        <w:tc>
          <w:tcPr>
            <w:tcW w:w="14508" w:type="dxa"/>
            <w:gridSpan w:val="5"/>
          </w:tcPr>
          <w:p w:rsidR="00543D6C" w:rsidRPr="00C415E6" w:rsidRDefault="00543D6C" w:rsidP="0015513E">
            <w:pPr>
              <w:jc w:val="center"/>
              <w:rPr>
                <w:b/>
                <w:sz w:val="18"/>
                <w:szCs w:val="18"/>
              </w:rPr>
            </w:pPr>
          </w:p>
          <w:p w:rsidR="00543D6C" w:rsidRPr="00C415E6" w:rsidRDefault="00543D6C" w:rsidP="00AA50B8">
            <w:pPr>
              <w:spacing w:line="280" w:lineRule="atLeast"/>
              <w:jc w:val="center"/>
              <w:rPr>
                <w:b/>
                <w:sz w:val="18"/>
                <w:szCs w:val="18"/>
              </w:rPr>
            </w:pPr>
            <w:r w:rsidRPr="00C415E6">
              <w:rPr>
                <w:b/>
                <w:sz w:val="18"/>
                <w:szCs w:val="18"/>
              </w:rPr>
              <w:t>EMPLOYEE ORIENTATION TRAINING FOR THE CHILD AND ADULT CARE FOOD PROGRAM (CACFP)  (initial each item that applies and you will support)</w:t>
            </w:r>
          </w:p>
          <w:p w:rsidR="00543D6C" w:rsidRPr="00C415E6" w:rsidRDefault="00543D6C" w:rsidP="00AA50B8">
            <w:pPr>
              <w:pStyle w:val="ListParagraph"/>
              <w:numPr>
                <w:ilvl w:val="0"/>
                <w:numId w:val="14"/>
              </w:numPr>
              <w:spacing w:line="280" w:lineRule="atLeast"/>
              <w:rPr>
                <w:sz w:val="18"/>
                <w:szCs w:val="18"/>
              </w:rPr>
            </w:pPr>
            <w:r w:rsidRPr="00C415E6">
              <w:rPr>
                <w:sz w:val="18"/>
                <w:szCs w:val="18"/>
              </w:rPr>
              <w:t>________________  I understand the importance of giving each child a complete serving of each item on the menu.</w:t>
            </w:r>
          </w:p>
          <w:p w:rsidR="00543D6C" w:rsidRPr="00C415E6" w:rsidRDefault="00543D6C" w:rsidP="00AA50B8">
            <w:pPr>
              <w:spacing w:line="280" w:lineRule="atLeast"/>
              <w:rPr>
                <w:sz w:val="18"/>
                <w:szCs w:val="18"/>
              </w:rPr>
            </w:pPr>
            <w:r w:rsidRPr="00C415E6">
              <w:rPr>
                <w:sz w:val="18"/>
                <w:szCs w:val="18"/>
              </w:rPr>
              <w:t>2.    ________________  I know how to look up serving sizes based on age and the type of meal by using the Food Chart.</w:t>
            </w:r>
          </w:p>
          <w:p w:rsidR="00543D6C" w:rsidRPr="00C415E6" w:rsidRDefault="00543D6C" w:rsidP="00AA50B8">
            <w:pPr>
              <w:spacing w:line="280" w:lineRule="atLeast"/>
              <w:rPr>
                <w:sz w:val="18"/>
                <w:szCs w:val="18"/>
              </w:rPr>
            </w:pPr>
            <w:r w:rsidRPr="00C415E6">
              <w:rPr>
                <w:sz w:val="18"/>
                <w:szCs w:val="18"/>
              </w:rPr>
              <w:t>3.   ________________  I understand that each child needs to receive their full serving of milk unless there is a medical statement (from a medical person) telling what they should get instead. It has also been explained to me that each child must get their own milk, and that passing it to someone else because they don’t want it does not count.</w:t>
            </w:r>
          </w:p>
          <w:p w:rsidR="00543D6C" w:rsidRPr="00C415E6" w:rsidRDefault="00543D6C" w:rsidP="00AA50B8">
            <w:pPr>
              <w:spacing w:line="280" w:lineRule="atLeast"/>
              <w:rPr>
                <w:sz w:val="18"/>
                <w:szCs w:val="18"/>
              </w:rPr>
            </w:pPr>
            <w:r w:rsidRPr="00C415E6">
              <w:rPr>
                <w:sz w:val="18"/>
                <w:szCs w:val="18"/>
              </w:rPr>
              <w:t>4.  ________________  I have had Point of Service (POS) meal counts explained to me and understand that meal counts must be taken during the meal, after the child has received their complete meal and before they have left the table.</w:t>
            </w:r>
          </w:p>
          <w:p w:rsidR="00543D6C" w:rsidRPr="00C415E6" w:rsidRDefault="00543D6C" w:rsidP="00AA50B8">
            <w:pPr>
              <w:pStyle w:val="ListParagraph"/>
              <w:numPr>
                <w:ilvl w:val="0"/>
                <w:numId w:val="15"/>
              </w:numPr>
              <w:spacing w:line="280" w:lineRule="atLeast"/>
              <w:rPr>
                <w:sz w:val="18"/>
                <w:szCs w:val="18"/>
              </w:rPr>
            </w:pPr>
            <w:r w:rsidRPr="00C415E6">
              <w:rPr>
                <w:sz w:val="18"/>
                <w:szCs w:val="18"/>
              </w:rPr>
              <w:t>________________ I understand that I do not mark children on the meal count sheets if they do not come to the table and are not served a meal.</w:t>
            </w:r>
          </w:p>
          <w:p w:rsidR="00543D6C" w:rsidRPr="00C415E6" w:rsidRDefault="00543D6C" w:rsidP="00AA50B8">
            <w:pPr>
              <w:spacing w:line="280" w:lineRule="atLeast"/>
              <w:rPr>
                <w:sz w:val="18"/>
                <w:szCs w:val="18"/>
              </w:rPr>
            </w:pPr>
            <w:r w:rsidRPr="00C415E6">
              <w:rPr>
                <w:sz w:val="18"/>
                <w:szCs w:val="18"/>
              </w:rPr>
              <w:t>6.   ________________  I know how to look up serving sizes based on age and meal type on the Infant Meal Chart.</w:t>
            </w:r>
          </w:p>
          <w:p w:rsidR="00543D6C" w:rsidRPr="00C415E6" w:rsidRDefault="00543D6C" w:rsidP="00AA50B8">
            <w:pPr>
              <w:spacing w:line="280" w:lineRule="atLeast"/>
              <w:rPr>
                <w:sz w:val="18"/>
                <w:szCs w:val="18"/>
              </w:rPr>
            </w:pPr>
            <w:r w:rsidRPr="00C415E6">
              <w:rPr>
                <w:sz w:val="18"/>
                <w:szCs w:val="18"/>
              </w:rPr>
              <w:t>7.   ________________  I understand infant meals must be served and recorded according to the Infant Meal Chart. I also understand infants up to one year old only get formula or breast milk (not regular milk) as part of a CACFP meal.</w:t>
            </w:r>
          </w:p>
          <w:p w:rsidR="00543D6C" w:rsidRPr="00C415E6" w:rsidRDefault="00543D6C" w:rsidP="00AA50B8">
            <w:pPr>
              <w:spacing w:line="280" w:lineRule="atLeast"/>
              <w:rPr>
                <w:sz w:val="18"/>
                <w:szCs w:val="18"/>
              </w:rPr>
            </w:pPr>
            <w:r w:rsidRPr="00C415E6">
              <w:rPr>
                <w:sz w:val="18"/>
                <w:szCs w:val="18"/>
              </w:rPr>
              <w:t>8.   ________________  I understand that infant meals must be recorded as soon as possible after the infant was served.</w:t>
            </w:r>
          </w:p>
          <w:p w:rsidR="00543D6C" w:rsidRPr="00C415E6" w:rsidRDefault="00543D6C" w:rsidP="00AA50B8">
            <w:pPr>
              <w:spacing w:line="280" w:lineRule="atLeast"/>
              <w:rPr>
                <w:sz w:val="18"/>
                <w:szCs w:val="18"/>
              </w:rPr>
            </w:pPr>
            <w:r w:rsidRPr="00C415E6">
              <w:rPr>
                <w:sz w:val="18"/>
                <w:szCs w:val="18"/>
              </w:rPr>
              <w:lastRenderedPageBreak/>
              <w:t>9.   ________________  I have had meal production sheets explained to me.</w:t>
            </w:r>
          </w:p>
          <w:p w:rsidR="00543D6C" w:rsidRPr="00C415E6" w:rsidRDefault="00543D6C" w:rsidP="00AA50B8">
            <w:pPr>
              <w:spacing w:line="280" w:lineRule="atLeast"/>
              <w:rPr>
                <w:sz w:val="18"/>
                <w:szCs w:val="18"/>
              </w:rPr>
            </w:pPr>
            <w:r w:rsidRPr="00C415E6">
              <w:rPr>
                <w:sz w:val="18"/>
                <w:szCs w:val="18"/>
              </w:rPr>
              <w:t>10.  ________________ I have had the USDA Food Buying Guide and Utah Simplified Food Buying Guide explained to me.</w:t>
            </w:r>
          </w:p>
          <w:p w:rsidR="00543D6C" w:rsidRPr="00C415E6" w:rsidRDefault="00543D6C" w:rsidP="00AA50B8">
            <w:pPr>
              <w:spacing w:line="280" w:lineRule="atLeast"/>
              <w:rPr>
                <w:sz w:val="18"/>
                <w:szCs w:val="18"/>
              </w:rPr>
            </w:pPr>
            <w:r w:rsidRPr="00C415E6">
              <w:rPr>
                <w:sz w:val="18"/>
                <w:szCs w:val="18"/>
              </w:rPr>
              <w:t>11. ________________ I understand that meals must be planned on the meal production sheets at least a week before the meal.</w:t>
            </w:r>
          </w:p>
          <w:p w:rsidR="00543D6C" w:rsidRPr="00C415E6" w:rsidRDefault="00543D6C" w:rsidP="00AA50B8">
            <w:pPr>
              <w:spacing w:line="280" w:lineRule="atLeast"/>
              <w:rPr>
                <w:sz w:val="18"/>
                <w:szCs w:val="18"/>
              </w:rPr>
            </w:pPr>
            <w:r w:rsidRPr="00C415E6">
              <w:rPr>
                <w:sz w:val="18"/>
                <w:szCs w:val="18"/>
              </w:rPr>
              <w:t>12. ________________  I understand that the actual amount prepared for children age 1 and up and any adult that were served must be recorded on the meal production record as soon as possible after the meal is prepared and during the meal if possible.</w:t>
            </w:r>
          </w:p>
          <w:p w:rsidR="00543D6C" w:rsidRPr="00C415E6" w:rsidRDefault="00543D6C" w:rsidP="00AA50B8">
            <w:pPr>
              <w:spacing w:line="280" w:lineRule="atLeast"/>
              <w:rPr>
                <w:sz w:val="18"/>
                <w:szCs w:val="18"/>
              </w:rPr>
            </w:pPr>
            <w:r w:rsidRPr="00C415E6">
              <w:rPr>
                <w:sz w:val="18"/>
                <w:szCs w:val="18"/>
              </w:rPr>
              <w:t xml:space="preserve">13. ________________ I understand that food cannot be used as a punishment. Meals and snacks cannot be withheld or threatened to be withheld, or the child isolated during meals. </w:t>
            </w:r>
          </w:p>
          <w:p w:rsidR="00543D6C" w:rsidRPr="00C415E6" w:rsidRDefault="00543D6C" w:rsidP="00AA50B8">
            <w:pPr>
              <w:spacing w:line="280" w:lineRule="atLeast"/>
              <w:rPr>
                <w:b/>
                <w:sz w:val="18"/>
                <w:szCs w:val="18"/>
              </w:rPr>
            </w:pPr>
            <w:r w:rsidRPr="00C415E6">
              <w:rPr>
                <w:sz w:val="18"/>
                <w:szCs w:val="18"/>
              </w:rPr>
              <w:t xml:space="preserve">14. ________________ I have </w:t>
            </w:r>
            <w:r w:rsidR="00EE2A61">
              <w:rPr>
                <w:sz w:val="18"/>
                <w:szCs w:val="18"/>
              </w:rPr>
              <w:t>received Civil Rights training (</w:t>
            </w:r>
            <w:r w:rsidRPr="00C415E6">
              <w:rPr>
                <w:sz w:val="18"/>
                <w:szCs w:val="18"/>
              </w:rPr>
              <w:t>SEE BELOW)</w:t>
            </w:r>
            <w:r w:rsidR="00804F6B">
              <w:rPr>
                <w:sz w:val="18"/>
                <w:szCs w:val="18"/>
              </w:rPr>
              <w:t xml:space="preserve"> </w:t>
            </w:r>
            <w:r w:rsidRPr="00C415E6">
              <w:rPr>
                <w:sz w:val="18"/>
                <w:szCs w:val="18"/>
              </w:rPr>
              <w:t>and understand that children cannot be treated differently because of race, color, national origin, sex, age or disability.</w:t>
            </w:r>
          </w:p>
        </w:tc>
      </w:tr>
      <w:tr w:rsidR="00923CA9" w:rsidRPr="00C415E6" w:rsidTr="003633DD">
        <w:trPr>
          <w:gridAfter w:val="1"/>
          <w:wAfter w:w="11" w:type="dxa"/>
          <w:trHeight w:val="3032"/>
        </w:trPr>
        <w:tc>
          <w:tcPr>
            <w:tcW w:w="14508" w:type="dxa"/>
            <w:gridSpan w:val="5"/>
          </w:tcPr>
          <w:p w:rsidR="00923CA9" w:rsidRPr="00C415E6" w:rsidRDefault="00923CA9" w:rsidP="0015513E">
            <w:pPr>
              <w:jc w:val="center"/>
              <w:rPr>
                <w:b/>
                <w:sz w:val="18"/>
                <w:szCs w:val="18"/>
              </w:rPr>
            </w:pPr>
          </w:p>
          <w:p w:rsidR="00923CA9" w:rsidRPr="00C415E6" w:rsidRDefault="00923CA9" w:rsidP="0015513E">
            <w:pPr>
              <w:jc w:val="center"/>
              <w:rPr>
                <w:b/>
                <w:sz w:val="18"/>
                <w:szCs w:val="18"/>
              </w:rPr>
            </w:pPr>
            <w:r w:rsidRPr="00C415E6">
              <w:rPr>
                <w:b/>
                <w:sz w:val="18"/>
                <w:szCs w:val="18"/>
              </w:rPr>
              <w:t>CIVIL RIGHTS TRAINING FOR THE CHILD AND ADULT CARE FOOD PROGRAM (CACFP)  (initial each item that you will support)</w:t>
            </w:r>
          </w:p>
          <w:p w:rsidR="00923CA9" w:rsidRPr="00C415E6" w:rsidRDefault="00923CA9" w:rsidP="00AA50B8">
            <w:pPr>
              <w:pStyle w:val="ListParagraph"/>
              <w:numPr>
                <w:ilvl w:val="0"/>
                <w:numId w:val="24"/>
              </w:numPr>
              <w:spacing w:line="280" w:lineRule="atLeast"/>
              <w:rPr>
                <w:sz w:val="18"/>
                <w:szCs w:val="18"/>
              </w:rPr>
            </w:pPr>
            <w:r w:rsidRPr="00C415E6">
              <w:rPr>
                <w:sz w:val="18"/>
                <w:szCs w:val="18"/>
              </w:rPr>
              <w:t>_______________The six protected classes under the Civil rights legislation are National origin, Race, Color, Age, Disability, and Sex.</w:t>
            </w:r>
          </w:p>
          <w:p w:rsidR="00923CA9" w:rsidRPr="00C415E6" w:rsidRDefault="00923CA9" w:rsidP="00AA50B8">
            <w:pPr>
              <w:spacing w:line="280" w:lineRule="atLeast"/>
              <w:rPr>
                <w:sz w:val="18"/>
                <w:szCs w:val="18"/>
              </w:rPr>
            </w:pPr>
            <w:r w:rsidRPr="00C415E6">
              <w:rPr>
                <w:sz w:val="18"/>
                <w:szCs w:val="18"/>
              </w:rPr>
              <w:t>2.    ________________ Civil Rights training must be provided ANNUALLY to staff involved in the CACFP.</w:t>
            </w:r>
          </w:p>
          <w:p w:rsidR="00923CA9" w:rsidRPr="00C415E6" w:rsidRDefault="00923CA9" w:rsidP="00AA50B8">
            <w:pPr>
              <w:spacing w:line="280" w:lineRule="atLeast"/>
              <w:rPr>
                <w:sz w:val="18"/>
                <w:szCs w:val="18"/>
              </w:rPr>
            </w:pPr>
            <w:r w:rsidRPr="00C415E6">
              <w:rPr>
                <w:sz w:val="18"/>
                <w:szCs w:val="18"/>
              </w:rPr>
              <w:t>3.   ________________ Children with disabilities must have a statement certified in writing by a licensed physician.</w:t>
            </w:r>
          </w:p>
          <w:p w:rsidR="00923CA9" w:rsidRPr="00C415E6" w:rsidRDefault="00923CA9" w:rsidP="00AA50B8">
            <w:pPr>
              <w:spacing w:line="280" w:lineRule="atLeast"/>
              <w:rPr>
                <w:sz w:val="18"/>
                <w:szCs w:val="18"/>
              </w:rPr>
            </w:pPr>
            <w:r w:rsidRPr="00C415E6">
              <w:rPr>
                <w:sz w:val="18"/>
                <w:szCs w:val="18"/>
              </w:rPr>
              <w:t xml:space="preserve">4.  ________________  Each facility serving the public must predominately display the </w:t>
            </w:r>
            <w:r w:rsidRPr="00C415E6">
              <w:rPr>
                <w:b/>
                <w:i/>
                <w:sz w:val="18"/>
                <w:szCs w:val="18"/>
              </w:rPr>
              <w:t>Justice For All Poster</w:t>
            </w:r>
            <w:r w:rsidRPr="00C415E6">
              <w:rPr>
                <w:sz w:val="18"/>
                <w:szCs w:val="18"/>
              </w:rPr>
              <w:t xml:space="preserve"> in public.</w:t>
            </w:r>
          </w:p>
          <w:p w:rsidR="00923CA9" w:rsidRPr="00C415E6" w:rsidRDefault="00923CA9" w:rsidP="00AA50B8">
            <w:pPr>
              <w:pStyle w:val="ListParagraph"/>
              <w:numPr>
                <w:ilvl w:val="0"/>
                <w:numId w:val="15"/>
              </w:numPr>
              <w:spacing w:line="280" w:lineRule="atLeast"/>
              <w:rPr>
                <w:sz w:val="18"/>
                <w:szCs w:val="18"/>
              </w:rPr>
            </w:pPr>
            <w:r w:rsidRPr="00C415E6">
              <w:rPr>
                <w:sz w:val="18"/>
                <w:szCs w:val="18"/>
              </w:rPr>
              <w:t>_______________Law requires reasonable provisions be made to accommodate children whose parents make a request for special nutritional needs.</w:t>
            </w:r>
          </w:p>
          <w:p w:rsidR="00923CA9" w:rsidRPr="00C415E6" w:rsidRDefault="00923CA9" w:rsidP="00AA50B8">
            <w:pPr>
              <w:spacing w:line="280" w:lineRule="atLeast"/>
              <w:rPr>
                <w:sz w:val="18"/>
                <w:szCs w:val="18"/>
              </w:rPr>
            </w:pPr>
            <w:r w:rsidRPr="00C415E6">
              <w:rPr>
                <w:sz w:val="18"/>
                <w:szCs w:val="18"/>
              </w:rPr>
              <w:t>6.   ________________  I know how to look up serving sizes based on age and meal type on the Infant Meal Chart.</w:t>
            </w:r>
          </w:p>
          <w:p w:rsidR="00923CA9" w:rsidRDefault="00923CA9" w:rsidP="00AA50B8">
            <w:pPr>
              <w:spacing w:line="280" w:lineRule="atLeast"/>
              <w:rPr>
                <w:sz w:val="18"/>
                <w:szCs w:val="18"/>
              </w:rPr>
            </w:pPr>
            <w:r w:rsidRPr="00C415E6">
              <w:rPr>
                <w:sz w:val="18"/>
                <w:szCs w:val="18"/>
              </w:rPr>
              <w:t>7.   ________________  All medical information must be kept confidential.</w:t>
            </w:r>
          </w:p>
          <w:p w:rsidR="0015513E" w:rsidRPr="00C415E6" w:rsidRDefault="0015513E" w:rsidP="00AA50B8">
            <w:pPr>
              <w:spacing w:line="280" w:lineRule="atLeast"/>
              <w:rPr>
                <w:sz w:val="18"/>
                <w:szCs w:val="18"/>
              </w:rPr>
            </w:pPr>
          </w:p>
          <w:p w:rsidR="00923CA9" w:rsidRPr="00C415E6" w:rsidRDefault="00923CA9" w:rsidP="00AA50B8">
            <w:pPr>
              <w:spacing w:line="280" w:lineRule="atLeast"/>
              <w:rPr>
                <w:sz w:val="18"/>
                <w:szCs w:val="18"/>
              </w:rPr>
            </w:pPr>
            <w:r w:rsidRPr="00C415E6">
              <w:rPr>
                <w:sz w:val="18"/>
                <w:szCs w:val="18"/>
              </w:rPr>
              <w:t>8.   Read over the following and initial that you understand them.</w:t>
            </w:r>
          </w:p>
          <w:p w:rsidR="00923CA9" w:rsidRPr="00C415E6" w:rsidRDefault="00923CA9" w:rsidP="00AA50B8">
            <w:pPr>
              <w:spacing w:line="280" w:lineRule="atLeast"/>
              <w:rPr>
                <w:sz w:val="18"/>
                <w:szCs w:val="18"/>
              </w:rPr>
            </w:pPr>
            <w:r w:rsidRPr="00C415E6">
              <w:rPr>
                <w:sz w:val="18"/>
                <w:szCs w:val="18"/>
              </w:rPr>
              <w:t xml:space="preserve">________________  </w:t>
            </w:r>
            <w:r w:rsidRPr="00C415E6">
              <w:rPr>
                <w:b/>
                <w:sz w:val="18"/>
                <w:szCs w:val="18"/>
              </w:rPr>
              <w:t>“This institution is an equal opportunity provider”.</w:t>
            </w:r>
            <w:r w:rsidRPr="00C415E6">
              <w:rPr>
                <w:sz w:val="18"/>
                <w:szCs w:val="18"/>
              </w:rPr>
              <w:t xml:space="preserve">  This statement must be included in documents in the same size font as the body of the text.</w:t>
            </w:r>
          </w:p>
          <w:p w:rsidR="00923CA9" w:rsidRPr="00C415E6" w:rsidRDefault="00923CA9" w:rsidP="00AA50B8">
            <w:pPr>
              <w:spacing w:line="280" w:lineRule="atLeast"/>
              <w:rPr>
                <w:sz w:val="18"/>
                <w:szCs w:val="18"/>
              </w:rPr>
            </w:pPr>
            <w:r w:rsidRPr="00C415E6">
              <w:rPr>
                <w:sz w:val="18"/>
                <w:szCs w:val="18"/>
              </w:rPr>
              <w:t xml:space="preserve">________________ </w:t>
            </w:r>
            <w:r w:rsidRPr="00C415E6">
              <w:rPr>
                <w:b/>
                <w:i/>
                <w:sz w:val="18"/>
                <w:szCs w:val="18"/>
              </w:rPr>
              <w:t xml:space="preserve">Special Dietary Needs Manual </w:t>
            </w:r>
            <w:r w:rsidRPr="00C415E6">
              <w:rPr>
                <w:sz w:val="18"/>
                <w:szCs w:val="18"/>
              </w:rPr>
              <w:t>is a resource to assist in accommodating children with disabilities.</w:t>
            </w:r>
          </w:p>
          <w:p w:rsidR="00923CA9" w:rsidRDefault="00923CA9" w:rsidP="00AA50B8">
            <w:pPr>
              <w:spacing w:line="280" w:lineRule="atLeast"/>
              <w:rPr>
                <w:sz w:val="18"/>
                <w:szCs w:val="18"/>
              </w:rPr>
            </w:pPr>
            <w:r w:rsidRPr="00C415E6">
              <w:rPr>
                <w:sz w:val="18"/>
                <w:szCs w:val="18"/>
              </w:rPr>
              <w:t xml:space="preserve">________________  </w:t>
            </w:r>
            <w:r w:rsidRPr="00C415E6">
              <w:rPr>
                <w:b/>
                <w:i/>
                <w:sz w:val="18"/>
                <w:szCs w:val="18"/>
              </w:rPr>
              <w:t xml:space="preserve">Civil Rights Statement </w:t>
            </w:r>
            <w:r w:rsidRPr="00C415E6">
              <w:rPr>
                <w:sz w:val="18"/>
                <w:szCs w:val="18"/>
              </w:rPr>
              <w:t>must be included on all announcements and any materials sent home to parents or published on a web page.</w:t>
            </w:r>
          </w:p>
          <w:p w:rsidR="00923CA9" w:rsidRPr="00C415E6" w:rsidRDefault="00923CA9" w:rsidP="0015513E">
            <w:pPr>
              <w:jc w:val="center"/>
              <w:rPr>
                <w:b/>
                <w:sz w:val="18"/>
                <w:szCs w:val="18"/>
              </w:rPr>
            </w:pPr>
          </w:p>
        </w:tc>
      </w:tr>
      <w:tr w:rsidR="00417ED6" w:rsidRPr="00E711B0" w:rsidTr="005A5741">
        <w:trPr>
          <w:trHeight w:val="3923"/>
        </w:trPr>
        <w:tc>
          <w:tcPr>
            <w:tcW w:w="535" w:type="dxa"/>
          </w:tcPr>
          <w:p w:rsidR="00417ED6" w:rsidRDefault="00417ED6" w:rsidP="005A5741">
            <w:pPr>
              <w:rPr>
                <w:b/>
                <w:sz w:val="18"/>
                <w:szCs w:val="18"/>
              </w:rPr>
            </w:pPr>
          </w:p>
          <w:p w:rsidR="00417ED6" w:rsidRPr="0056388E" w:rsidRDefault="00417ED6" w:rsidP="0056388E">
            <w:pPr>
              <w:pStyle w:val="ListParagraph"/>
              <w:numPr>
                <w:ilvl w:val="0"/>
                <w:numId w:val="1"/>
              </w:numPr>
              <w:rPr>
                <w:b/>
                <w:sz w:val="18"/>
                <w:szCs w:val="18"/>
              </w:rPr>
            </w:pPr>
          </w:p>
        </w:tc>
        <w:tc>
          <w:tcPr>
            <w:tcW w:w="2160" w:type="dxa"/>
            <w:gridSpan w:val="2"/>
          </w:tcPr>
          <w:p w:rsidR="00417ED6" w:rsidRDefault="00417ED6" w:rsidP="005A5741">
            <w:pPr>
              <w:rPr>
                <w:b/>
                <w:sz w:val="18"/>
                <w:szCs w:val="18"/>
              </w:rPr>
            </w:pPr>
          </w:p>
          <w:p w:rsidR="00417ED6" w:rsidRDefault="00417ED6" w:rsidP="005A5741">
            <w:pPr>
              <w:rPr>
                <w:b/>
                <w:sz w:val="18"/>
                <w:szCs w:val="18"/>
              </w:rPr>
            </w:pPr>
            <w:r>
              <w:rPr>
                <w:b/>
                <w:sz w:val="18"/>
                <w:szCs w:val="18"/>
              </w:rPr>
              <w:t>P</w:t>
            </w:r>
            <w:r w:rsidRPr="00484D7B">
              <w:rPr>
                <w:b/>
                <w:sz w:val="18"/>
                <w:szCs w:val="18"/>
              </w:rPr>
              <w:t>reventing shaken baby syndrome</w:t>
            </w:r>
            <w:r>
              <w:rPr>
                <w:b/>
                <w:sz w:val="18"/>
                <w:szCs w:val="18"/>
              </w:rPr>
              <w:t>, abusive head trauma,</w:t>
            </w:r>
            <w:r w:rsidRPr="00484D7B">
              <w:rPr>
                <w:b/>
                <w:sz w:val="18"/>
                <w:szCs w:val="18"/>
              </w:rPr>
              <w:t xml:space="preserve"> an</w:t>
            </w:r>
            <w:r>
              <w:rPr>
                <w:b/>
                <w:sz w:val="18"/>
                <w:szCs w:val="18"/>
              </w:rPr>
              <w:t xml:space="preserve">d coping with crying babies. </w:t>
            </w:r>
          </w:p>
          <w:p w:rsidR="00417ED6" w:rsidRDefault="00417ED6" w:rsidP="005A5741">
            <w:pPr>
              <w:rPr>
                <w:b/>
                <w:sz w:val="18"/>
                <w:szCs w:val="18"/>
              </w:rPr>
            </w:pPr>
          </w:p>
          <w:p w:rsidR="00417ED6" w:rsidRDefault="00417ED6" w:rsidP="005A5741">
            <w:pPr>
              <w:rPr>
                <w:b/>
                <w:i/>
                <w:sz w:val="18"/>
                <w:szCs w:val="18"/>
              </w:rPr>
            </w:pPr>
          </w:p>
          <w:p w:rsidR="00417ED6" w:rsidRPr="00484D7B" w:rsidRDefault="00417ED6" w:rsidP="005A5741">
            <w:pPr>
              <w:rPr>
                <w:b/>
                <w:sz w:val="18"/>
                <w:szCs w:val="18"/>
              </w:rPr>
            </w:pPr>
            <w:r>
              <w:rPr>
                <w:b/>
                <w:i/>
                <w:sz w:val="18"/>
                <w:szCs w:val="18"/>
              </w:rPr>
              <w:t>0   1   2  x 10 = _____ / 20</w:t>
            </w:r>
          </w:p>
        </w:tc>
        <w:tc>
          <w:tcPr>
            <w:tcW w:w="11824" w:type="dxa"/>
            <w:gridSpan w:val="3"/>
          </w:tcPr>
          <w:p w:rsidR="00417ED6" w:rsidRPr="00417E69" w:rsidRDefault="00417ED6" w:rsidP="005A5741">
            <w:pPr>
              <w:pStyle w:val="ListParagraph"/>
              <w:numPr>
                <w:ilvl w:val="0"/>
                <w:numId w:val="7"/>
              </w:numPr>
              <w:rPr>
                <w:b/>
                <w:sz w:val="18"/>
                <w:szCs w:val="18"/>
              </w:rPr>
            </w:pPr>
            <w:r w:rsidRPr="00333AE6">
              <w:rPr>
                <w:b/>
                <w:sz w:val="18"/>
                <w:szCs w:val="18"/>
              </w:rPr>
              <w:t>Go to the ECE class website</w:t>
            </w:r>
            <w:r>
              <w:rPr>
                <w:b/>
                <w:sz w:val="18"/>
                <w:szCs w:val="18"/>
              </w:rPr>
              <w:t xml:space="preserve"> and c</w:t>
            </w:r>
            <w:r w:rsidRPr="00320E77">
              <w:rPr>
                <w:b/>
                <w:sz w:val="18"/>
                <w:szCs w:val="18"/>
              </w:rPr>
              <w:t>lick on the</w:t>
            </w:r>
            <w:r>
              <w:rPr>
                <w:b/>
                <w:sz w:val="18"/>
                <w:szCs w:val="18"/>
              </w:rPr>
              <w:t xml:space="preserve"> side</w:t>
            </w:r>
            <w:r w:rsidRPr="00320E77">
              <w:rPr>
                <w:b/>
                <w:sz w:val="18"/>
                <w:szCs w:val="18"/>
              </w:rPr>
              <w:t xml:space="preserve"> link for </w:t>
            </w:r>
            <w:r>
              <w:rPr>
                <w:b/>
                <w:i/>
                <w:sz w:val="18"/>
                <w:szCs w:val="18"/>
              </w:rPr>
              <w:t>Background Check and Training Module Information</w:t>
            </w:r>
            <w:r w:rsidRPr="00333AE6">
              <w:rPr>
                <w:b/>
                <w:sz w:val="18"/>
                <w:szCs w:val="18"/>
              </w:rPr>
              <w:t xml:space="preserve">. </w:t>
            </w:r>
            <w:r>
              <w:rPr>
                <w:b/>
                <w:sz w:val="18"/>
                <w:szCs w:val="18"/>
              </w:rPr>
              <w:t xml:space="preserve"> Click on the Training Module Resources assignment link. </w:t>
            </w:r>
            <w:r w:rsidRPr="00417E69">
              <w:rPr>
                <w:b/>
                <w:sz w:val="18"/>
                <w:szCs w:val="18"/>
              </w:rPr>
              <w:t xml:space="preserve"> Click on the link for </w:t>
            </w:r>
            <w:r w:rsidRPr="00417E69">
              <w:rPr>
                <w:b/>
                <w:i/>
                <w:sz w:val="18"/>
                <w:szCs w:val="18"/>
              </w:rPr>
              <w:t>Coping with Crying Babies and</w:t>
            </w:r>
            <w:r w:rsidRPr="00417E69">
              <w:rPr>
                <w:b/>
                <w:sz w:val="18"/>
                <w:szCs w:val="18"/>
              </w:rPr>
              <w:t xml:space="preserve"> </w:t>
            </w:r>
            <w:r w:rsidRPr="00417E69">
              <w:rPr>
                <w:b/>
                <w:i/>
                <w:sz w:val="18"/>
                <w:szCs w:val="18"/>
              </w:rPr>
              <w:t>Preventing Shaken Baby Syndrome</w:t>
            </w:r>
            <w:r w:rsidRPr="00417E69">
              <w:rPr>
                <w:b/>
                <w:sz w:val="18"/>
                <w:szCs w:val="18"/>
              </w:rPr>
              <w:t xml:space="preserve"> to read about and help you to complete the information below.</w:t>
            </w:r>
          </w:p>
          <w:p w:rsidR="00417ED6" w:rsidRPr="00E711B0" w:rsidRDefault="00417ED6" w:rsidP="005A5741">
            <w:pPr>
              <w:rPr>
                <w:b/>
                <w:sz w:val="12"/>
                <w:szCs w:val="18"/>
              </w:rPr>
            </w:pPr>
          </w:p>
          <w:p w:rsidR="00417ED6" w:rsidRPr="00FB2440" w:rsidRDefault="00417ED6" w:rsidP="005A5741">
            <w:pPr>
              <w:pStyle w:val="ListParagraph"/>
              <w:numPr>
                <w:ilvl w:val="0"/>
                <w:numId w:val="7"/>
              </w:numPr>
              <w:rPr>
                <w:b/>
                <w:sz w:val="18"/>
                <w:szCs w:val="18"/>
              </w:rPr>
            </w:pPr>
            <w:r w:rsidRPr="00FB2440">
              <w:rPr>
                <w:b/>
                <w:sz w:val="18"/>
                <w:szCs w:val="18"/>
              </w:rPr>
              <w:t>Give 3 strategies for coping with a crying baby</w:t>
            </w:r>
          </w:p>
          <w:tbl>
            <w:tblPr>
              <w:tblStyle w:val="TableGrid"/>
              <w:tblW w:w="0" w:type="auto"/>
              <w:tblLayout w:type="fixed"/>
              <w:tblLook w:val="04A0" w:firstRow="1" w:lastRow="0" w:firstColumn="1" w:lastColumn="0" w:noHBand="0" w:noVBand="1"/>
            </w:tblPr>
            <w:tblGrid>
              <w:gridCol w:w="11497"/>
            </w:tblGrid>
            <w:tr w:rsidR="00417ED6" w:rsidTr="005A5741">
              <w:tc>
                <w:tcPr>
                  <w:tcW w:w="11497" w:type="dxa"/>
                </w:tcPr>
                <w:p w:rsidR="00417ED6" w:rsidRPr="00CC359C" w:rsidRDefault="00417ED6" w:rsidP="005A5741">
                  <w:pPr>
                    <w:rPr>
                      <w:b/>
                      <w:sz w:val="20"/>
                      <w:szCs w:val="18"/>
                    </w:rPr>
                  </w:pPr>
                  <w:r w:rsidRPr="00CC359C">
                    <w:rPr>
                      <w:b/>
                      <w:sz w:val="20"/>
                      <w:szCs w:val="18"/>
                    </w:rPr>
                    <w:t>1.</w:t>
                  </w:r>
                </w:p>
                <w:p w:rsidR="00417ED6" w:rsidRPr="00CC359C" w:rsidRDefault="00417ED6" w:rsidP="005A5741">
                  <w:pPr>
                    <w:rPr>
                      <w:b/>
                      <w:sz w:val="20"/>
                      <w:szCs w:val="18"/>
                    </w:rPr>
                  </w:pPr>
                </w:p>
              </w:tc>
            </w:tr>
            <w:tr w:rsidR="00417ED6" w:rsidTr="005A5741">
              <w:tc>
                <w:tcPr>
                  <w:tcW w:w="11497" w:type="dxa"/>
                </w:tcPr>
                <w:p w:rsidR="00417ED6" w:rsidRPr="00CC359C" w:rsidRDefault="00417ED6" w:rsidP="005A5741">
                  <w:pPr>
                    <w:rPr>
                      <w:b/>
                      <w:sz w:val="20"/>
                      <w:szCs w:val="18"/>
                    </w:rPr>
                  </w:pPr>
                  <w:r w:rsidRPr="00CC359C">
                    <w:rPr>
                      <w:b/>
                      <w:sz w:val="20"/>
                      <w:szCs w:val="18"/>
                    </w:rPr>
                    <w:t>2.</w:t>
                  </w:r>
                </w:p>
                <w:p w:rsidR="00417ED6" w:rsidRPr="00CC359C" w:rsidRDefault="00417ED6" w:rsidP="005A5741">
                  <w:pPr>
                    <w:rPr>
                      <w:b/>
                      <w:sz w:val="20"/>
                      <w:szCs w:val="18"/>
                    </w:rPr>
                  </w:pPr>
                </w:p>
              </w:tc>
            </w:tr>
            <w:tr w:rsidR="00417ED6" w:rsidTr="005A5741">
              <w:tc>
                <w:tcPr>
                  <w:tcW w:w="11497" w:type="dxa"/>
                </w:tcPr>
                <w:p w:rsidR="00417ED6" w:rsidRPr="00CC359C" w:rsidRDefault="00417ED6" w:rsidP="005A5741">
                  <w:pPr>
                    <w:rPr>
                      <w:b/>
                      <w:sz w:val="20"/>
                      <w:szCs w:val="18"/>
                    </w:rPr>
                  </w:pPr>
                  <w:r w:rsidRPr="00CC359C">
                    <w:rPr>
                      <w:b/>
                      <w:sz w:val="20"/>
                      <w:szCs w:val="18"/>
                    </w:rPr>
                    <w:t>3.</w:t>
                  </w:r>
                </w:p>
                <w:p w:rsidR="00417ED6" w:rsidRPr="00CC359C" w:rsidRDefault="00417ED6" w:rsidP="005A5741">
                  <w:pPr>
                    <w:rPr>
                      <w:b/>
                      <w:sz w:val="20"/>
                      <w:szCs w:val="18"/>
                    </w:rPr>
                  </w:pPr>
                </w:p>
              </w:tc>
            </w:tr>
          </w:tbl>
          <w:p w:rsidR="00417ED6" w:rsidRPr="00E711B0" w:rsidRDefault="00417ED6" w:rsidP="005A5741">
            <w:pPr>
              <w:rPr>
                <w:b/>
                <w:sz w:val="12"/>
                <w:szCs w:val="18"/>
              </w:rPr>
            </w:pPr>
          </w:p>
          <w:p w:rsidR="00417ED6" w:rsidRPr="00FB2440" w:rsidRDefault="00417ED6" w:rsidP="005A5741">
            <w:pPr>
              <w:pStyle w:val="ListParagraph"/>
              <w:numPr>
                <w:ilvl w:val="0"/>
                <w:numId w:val="7"/>
              </w:numPr>
              <w:rPr>
                <w:b/>
                <w:sz w:val="18"/>
                <w:szCs w:val="18"/>
              </w:rPr>
            </w:pPr>
            <w:r w:rsidRPr="00FB2440">
              <w:rPr>
                <w:b/>
                <w:sz w:val="18"/>
                <w:szCs w:val="18"/>
              </w:rPr>
              <w:t xml:space="preserve">How can you prevent Shaken Baby Syndrome </w:t>
            </w:r>
            <w:r>
              <w:rPr>
                <w:b/>
                <w:sz w:val="18"/>
                <w:szCs w:val="18"/>
              </w:rPr>
              <w:t xml:space="preserve">and abusive head trauma </w:t>
            </w:r>
            <w:r w:rsidRPr="00FB2440">
              <w:rPr>
                <w:b/>
                <w:sz w:val="18"/>
                <w:szCs w:val="18"/>
              </w:rPr>
              <w:t>from occurring?</w:t>
            </w:r>
          </w:p>
          <w:tbl>
            <w:tblPr>
              <w:tblStyle w:val="TableGrid"/>
              <w:tblW w:w="11497" w:type="dxa"/>
              <w:tblLayout w:type="fixed"/>
              <w:tblLook w:val="04A0" w:firstRow="1" w:lastRow="0" w:firstColumn="1" w:lastColumn="0" w:noHBand="0" w:noVBand="1"/>
            </w:tblPr>
            <w:tblGrid>
              <w:gridCol w:w="11497"/>
            </w:tblGrid>
            <w:tr w:rsidR="00417ED6" w:rsidTr="005A5741">
              <w:tc>
                <w:tcPr>
                  <w:tcW w:w="11497" w:type="dxa"/>
                </w:tcPr>
                <w:p w:rsidR="00417ED6" w:rsidRDefault="00417ED6" w:rsidP="005A5741">
                  <w:pPr>
                    <w:rPr>
                      <w:b/>
                      <w:sz w:val="18"/>
                      <w:szCs w:val="18"/>
                    </w:rPr>
                  </w:pPr>
                </w:p>
                <w:p w:rsidR="00417ED6" w:rsidRDefault="00417ED6" w:rsidP="005A5741">
                  <w:pPr>
                    <w:rPr>
                      <w:b/>
                      <w:sz w:val="18"/>
                      <w:szCs w:val="18"/>
                    </w:rPr>
                  </w:pPr>
                </w:p>
                <w:p w:rsidR="00417ED6" w:rsidRDefault="00417ED6" w:rsidP="005A5741">
                  <w:pPr>
                    <w:rPr>
                      <w:b/>
                      <w:sz w:val="18"/>
                      <w:szCs w:val="18"/>
                    </w:rPr>
                  </w:pPr>
                </w:p>
                <w:p w:rsidR="00417ED6" w:rsidRDefault="00417ED6" w:rsidP="005A5741">
                  <w:pPr>
                    <w:rPr>
                      <w:b/>
                      <w:sz w:val="18"/>
                      <w:szCs w:val="18"/>
                    </w:rPr>
                  </w:pPr>
                </w:p>
              </w:tc>
            </w:tr>
          </w:tbl>
          <w:p w:rsidR="00417ED6" w:rsidRPr="00E711B0" w:rsidRDefault="00417ED6" w:rsidP="005A5741">
            <w:pPr>
              <w:rPr>
                <w:b/>
                <w:sz w:val="12"/>
                <w:szCs w:val="18"/>
              </w:rPr>
            </w:pPr>
          </w:p>
        </w:tc>
      </w:tr>
      <w:tr w:rsidR="00543D6C" w:rsidTr="007A5383">
        <w:trPr>
          <w:trHeight w:val="5930"/>
        </w:trPr>
        <w:tc>
          <w:tcPr>
            <w:tcW w:w="535" w:type="dxa"/>
          </w:tcPr>
          <w:p w:rsidR="00543D6C" w:rsidRDefault="00543D6C" w:rsidP="005A5741">
            <w:pPr>
              <w:rPr>
                <w:b/>
                <w:sz w:val="18"/>
                <w:szCs w:val="18"/>
              </w:rPr>
            </w:pPr>
          </w:p>
          <w:p w:rsidR="00543D6C" w:rsidRDefault="00543D6C" w:rsidP="005A5741">
            <w:pPr>
              <w:rPr>
                <w:b/>
                <w:sz w:val="18"/>
                <w:szCs w:val="18"/>
              </w:rPr>
            </w:pPr>
          </w:p>
          <w:p w:rsidR="00543D6C" w:rsidRDefault="00543D6C" w:rsidP="005A5741">
            <w:pPr>
              <w:rPr>
                <w:b/>
                <w:sz w:val="18"/>
                <w:szCs w:val="18"/>
              </w:rPr>
            </w:pPr>
          </w:p>
          <w:p w:rsidR="00543D6C" w:rsidRDefault="00543D6C" w:rsidP="00417ED6">
            <w:pPr>
              <w:pStyle w:val="ListParagraph"/>
              <w:numPr>
                <w:ilvl w:val="0"/>
                <w:numId w:val="1"/>
              </w:numPr>
            </w:pPr>
          </w:p>
        </w:tc>
        <w:tc>
          <w:tcPr>
            <w:tcW w:w="2160" w:type="dxa"/>
            <w:gridSpan w:val="2"/>
          </w:tcPr>
          <w:p w:rsidR="00543D6C" w:rsidRDefault="00543D6C" w:rsidP="005A5741">
            <w:pPr>
              <w:rPr>
                <w:b/>
                <w:sz w:val="18"/>
                <w:szCs w:val="18"/>
              </w:rPr>
            </w:pPr>
          </w:p>
          <w:p w:rsidR="00543D6C" w:rsidRPr="00484D7B" w:rsidRDefault="00543D6C" w:rsidP="005A5741">
            <w:pPr>
              <w:rPr>
                <w:b/>
                <w:sz w:val="18"/>
                <w:szCs w:val="18"/>
              </w:rPr>
            </w:pPr>
            <w:r>
              <w:rPr>
                <w:b/>
                <w:sz w:val="18"/>
                <w:szCs w:val="18"/>
              </w:rPr>
              <w:t>S</w:t>
            </w:r>
            <w:r w:rsidRPr="00484D7B">
              <w:rPr>
                <w:b/>
                <w:sz w:val="18"/>
                <w:szCs w:val="18"/>
              </w:rPr>
              <w:t>igns and symptoms of child abuse and neglect, including sexual abuse, a</w:t>
            </w:r>
            <w:r>
              <w:rPr>
                <w:b/>
                <w:sz w:val="18"/>
                <w:szCs w:val="18"/>
              </w:rPr>
              <w:t>nd legal reporting requirements.</w:t>
            </w:r>
          </w:p>
          <w:p w:rsidR="00543D6C" w:rsidRPr="00484D7B" w:rsidRDefault="00543D6C" w:rsidP="005A5741">
            <w:pPr>
              <w:rPr>
                <w:b/>
                <w:sz w:val="18"/>
                <w:szCs w:val="18"/>
              </w:rPr>
            </w:pPr>
          </w:p>
          <w:p w:rsidR="00543D6C" w:rsidRDefault="00543D6C" w:rsidP="005A5741">
            <w:pPr>
              <w:rPr>
                <w:b/>
                <w:i/>
                <w:sz w:val="18"/>
                <w:szCs w:val="18"/>
              </w:rPr>
            </w:pPr>
          </w:p>
          <w:p w:rsidR="00543D6C" w:rsidRDefault="00543D6C" w:rsidP="005A5741">
            <w:r>
              <w:rPr>
                <w:b/>
                <w:i/>
                <w:sz w:val="18"/>
                <w:szCs w:val="18"/>
              </w:rPr>
              <w:t>0   1   2  x 10 = _____ / 20</w:t>
            </w:r>
          </w:p>
        </w:tc>
        <w:tc>
          <w:tcPr>
            <w:tcW w:w="11824" w:type="dxa"/>
            <w:gridSpan w:val="3"/>
          </w:tcPr>
          <w:p w:rsidR="00543D6C" w:rsidRPr="00333AE6" w:rsidRDefault="00187D19" w:rsidP="005A5741">
            <w:pPr>
              <w:pStyle w:val="ListParagraph"/>
              <w:numPr>
                <w:ilvl w:val="0"/>
                <w:numId w:val="6"/>
              </w:numPr>
              <w:rPr>
                <w:b/>
                <w:sz w:val="18"/>
                <w:szCs w:val="18"/>
              </w:rPr>
            </w:pPr>
            <w:r>
              <w:rPr>
                <w:b/>
                <w:sz w:val="18"/>
                <w:szCs w:val="18"/>
              </w:rPr>
              <w:t>Go to the ECE class Canvas page and c</w:t>
            </w:r>
            <w:r w:rsidRPr="00320E77">
              <w:rPr>
                <w:b/>
                <w:sz w:val="18"/>
                <w:szCs w:val="18"/>
              </w:rPr>
              <w:t>lick on the</w:t>
            </w:r>
            <w:r>
              <w:rPr>
                <w:b/>
                <w:sz w:val="18"/>
                <w:szCs w:val="18"/>
              </w:rPr>
              <w:t xml:space="preserve"> module</w:t>
            </w:r>
            <w:r w:rsidRPr="00320E77">
              <w:rPr>
                <w:b/>
                <w:sz w:val="18"/>
                <w:szCs w:val="18"/>
              </w:rPr>
              <w:t xml:space="preserve"> for </w:t>
            </w:r>
            <w:r>
              <w:rPr>
                <w:b/>
                <w:i/>
                <w:sz w:val="18"/>
                <w:szCs w:val="18"/>
              </w:rPr>
              <w:t>Background Check and Training Module Information</w:t>
            </w:r>
            <w:r>
              <w:rPr>
                <w:b/>
                <w:sz w:val="18"/>
                <w:szCs w:val="18"/>
              </w:rPr>
              <w:t xml:space="preserve"> where you will find</w:t>
            </w:r>
            <w:r w:rsidRPr="00951A6A">
              <w:rPr>
                <w:b/>
                <w:i/>
                <w:sz w:val="18"/>
                <w:szCs w:val="18"/>
              </w:rPr>
              <w:t xml:space="preserve"> </w:t>
            </w:r>
            <w:r>
              <w:rPr>
                <w:b/>
                <w:sz w:val="18"/>
                <w:szCs w:val="18"/>
              </w:rPr>
              <w:t xml:space="preserve">information on </w:t>
            </w:r>
            <w:r w:rsidR="00543D6C" w:rsidRPr="00333AE6">
              <w:rPr>
                <w:b/>
                <w:i/>
                <w:sz w:val="18"/>
                <w:szCs w:val="18"/>
              </w:rPr>
              <w:t>Child Abuse</w:t>
            </w:r>
            <w:r w:rsidR="00543D6C" w:rsidRPr="00333AE6">
              <w:rPr>
                <w:b/>
                <w:sz w:val="18"/>
                <w:szCs w:val="18"/>
              </w:rPr>
              <w:t xml:space="preserve"> to help you to complete the information below.</w:t>
            </w:r>
          </w:p>
          <w:p w:rsidR="00543D6C" w:rsidRPr="006404B1" w:rsidRDefault="00543D6C" w:rsidP="005A5741">
            <w:pPr>
              <w:rPr>
                <w:b/>
                <w:sz w:val="12"/>
                <w:szCs w:val="18"/>
              </w:rPr>
            </w:pPr>
          </w:p>
          <w:p w:rsidR="00543D6C" w:rsidRPr="00F90F91" w:rsidRDefault="00543D6C" w:rsidP="005A5741">
            <w:pPr>
              <w:pStyle w:val="ListParagraph"/>
              <w:numPr>
                <w:ilvl w:val="0"/>
                <w:numId w:val="6"/>
              </w:numPr>
              <w:rPr>
                <w:b/>
                <w:sz w:val="18"/>
                <w:szCs w:val="18"/>
              </w:rPr>
            </w:pPr>
            <w:r w:rsidRPr="00F90F91">
              <w:rPr>
                <w:b/>
                <w:sz w:val="18"/>
                <w:szCs w:val="18"/>
              </w:rPr>
              <w:t>Explain these types of abuse</w:t>
            </w:r>
          </w:p>
          <w:tbl>
            <w:tblPr>
              <w:tblStyle w:val="TableGrid"/>
              <w:tblW w:w="0" w:type="auto"/>
              <w:tblLayout w:type="fixed"/>
              <w:tblLook w:val="04A0" w:firstRow="1" w:lastRow="0" w:firstColumn="1" w:lastColumn="0" w:noHBand="0" w:noVBand="1"/>
            </w:tblPr>
            <w:tblGrid>
              <w:gridCol w:w="1147"/>
              <w:gridCol w:w="4770"/>
              <w:gridCol w:w="5490"/>
            </w:tblGrid>
            <w:tr w:rsidR="00543D6C" w:rsidTr="005A5741">
              <w:tc>
                <w:tcPr>
                  <w:tcW w:w="1147" w:type="dxa"/>
                </w:tcPr>
                <w:p w:rsidR="00543D6C" w:rsidRDefault="00543D6C" w:rsidP="005A5741">
                  <w:pPr>
                    <w:rPr>
                      <w:b/>
                      <w:sz w:val="18"/>
                      <w:szCs w:val="18"/>
                    </w:rPr>
                  </w:pPr>
                  <w:r>
                    <w:rPr>
                      <w:b/>
                      <w:sz w:val="18"/>
                      <w:szCs w:val="18"/>
                    </w:rPr>
                    <w:t>Child Abuse</w:t>
                  </w:r>
                </w:p>
              </w:tc>
              <w:tc>
                <w:tcPr>
                  <w:tcW w:w="4770" w:type="dxa"/>
                </w:tcPr>
                <w:p w:rsidR="00543D6C" w:rsidRDefault="00543D6C" w:rsidP="005A5741">
                  <w:pPr>
                    <w:rPr>
                      <w:b/>
                      <w:sz w:val="18"/>
                      <w:szCs w:val="18"/>
                    </w:rPr>
                  </w:pPr>
                  <w:r>
                    <w:rPr>
                      <w:b/>
                      <w:sz w:val="18"/>
                      <w:szCs w:val="18"/>
                    </w:rPr>
                    <w:t>Define</w:t>
                  </w:r>
                </w:p>
              </w:tc>
              <w:tc>
                <w:tcPr>
                  <w:tcW w:w="5490" w:type="dxa"/>
                </w:tcPr>
                <w:p w:rsidR="00543D6C" w:rsidRDefault="00543D6C" w:rsidP="005A5741">
                  <w:pPr>
                    <w:rPr>
                      <w:b/>
                      <w:sz w:val="18"/>
                      <w:szCs w:val="18"/>
                    </w:rPr>
                  </w:pPr>
                  <w:r>
                    <w:rPr>
                      <w:b/>
                      <w:sz w:val="18"/>
                      <w:szCs w:val="18"/>
                    </w:rPr>
                    <w:t>Signs and Symptoms</w:t>
                  </w:r>
                </w:p>
              </w:tc>
            </w:tr>
            <w:tr w:rsidR="00543D6C" w:rsidTr="005A5741">
              <w:tc>
                <w:tcPr>
                  <w:tcW w:w="1147" w:type="dxa"/>
                </w:tcPr>
                <w:p w:rsidR="00543D6C" w:rsidRDefault="00543D6C" w:rsidP="005A5741">
                  <w:pPr>
                    <w:rPr>
                      <w:b/>
                      <w:sz w:val="18"/>
                      <w:szCs w:val="18"/>
                    </w:rPr>
                  </w:pPr>
                  <w:r>
                    <w:rPr>
                      <w:b/>
                      <w:sz w:val="18"/>
                      <w:szCs w:val="18"/>
                    </w:rPr>
                    <w:t>Physical</w:t>
                  </w:r>
                </w:p>
              </w:tc>
              <w:tc>
                <w:tcPr>
                  <w:tcW w:w="4770" w:type="dxa"/>
                </w:tcPr>
                <w:p w:rsidR="00543D6C" w:rsidRPr="007A5383" w:rsidRDefault="00543D6C" w:rsidP="005A5741">
                  <w:pPr>
                    <w:rPr>
                      <w:b/>
                      <w:sz w:val="52"/>
                      <w:szCs w:val="52"/>
                    </w:rPr>
                  </w:pPr>
                </w:p>
              </w:tc>
              <w:tc>
                <w:tcPr>
                  <w:tcW w:w="5490" w:type="dxa"/>
                </w:tcPr>
                <w:p w:rsidR="00543D6C" w:rsidRDefault="00543D6C" w:rsidP="005A5741">
                  <w:pPr>
                    <w:rPr>
                      <w:b/>
                      <w:sz w:val="18"/>
                      <w:szCs w:val="18"/>
                    </w:rPr>
                  </w:pPr>
                </w:p>
              </w:tc>
            </w:tr>
            <w:tr w:rsidR="00543D6C" w:rsidTr="005A5741">
              <w:tc>
                <w:tcPr>
                  <w:tcW w:w="1147" w:type="dxa"/>
                </w:tcPr>
                <w:p w:rsidR="00543D6C" w:rsidRDefault="00543D6C" w:rsidP="005A5741">
                  <w:pPr>
                    <w:rPr>
                      <w:b/>
                      <w:sz w:val="18"/>
                      <w:szCs w:val="18"/>
                    </w:rPr>
                  </w:pPr>
                  <w:r>
                    <w:rPr>
                      <w:b/>
                      <w:sz w:val="18"/>
                      <w:szCs w:val="18"/>
                    </w:rPr>
                    <w:t>Emotional</w:t>
                  </w:r>
                </w:p>
              </w:tc>
              <w:tc>
                <w:tcPr>
                  <w:tcW w:w="4770" w:type="dxa"/>
                </w:tcPr>
                <w:p w:rsidR="00543D6C" w:rsidRPr="007A5383" w:rsidRDefault="00543D6C" w:rsidP="005A5741">
                  <w:pPr>
                    <w:rPr>
                      <w:b/>
                      <w:sz w:val="52"/>
                      <w:szCs w:val="52"/>
                    </w:rPr>
                  </w:pPr>
                </w:p>
              </w:tc>
              <w:tc>
                <w:tcPr>
                  <w:tcW w:w="5490" w:type="dxa"/>
                </w:tcPr>
                <w:p w:rsidR="00543D6C" w:rsidRDefault="00543D6C" w:rsidP="005A5741">
                  <w:pPr>
                    <w:rPr>
                      <w:b/>
                      <w:sz w:val="18"/>
                      <w:szCs w:val="18"/>
                    </w:rPr>
                  </w:pPr>
                </w:p>
              </w:tc>
            </w:tr>
            <w:tr w:rsidR="00543D6C" w:rsidTr="005A5741">
              <w:tc>
                <w:tcPr>
                  <w:tcW w:w="1147" w:type="dxa"/>
                </w:tcPr>
                <w:p w:rsidR="00543D6C" w:rsidRDefault="00543D6C" w:rsidP="005A5741">
                  <w:pPr>
                    <w:rPr>
                      <w:b/>
                      <w:sz w:val="18"/>
                      <w:szCs w:val="18"/>
                    </w:rPr>
                  </w:pPr>
                  <w:r>
                    <w:rPr>
                      <w:b/>
                      <w:sz w:val="18"/>
                      <w:szCs w:val="18"/>
                    </w:rPr>
                    <w:t>Neglect</w:t>
                  </w:r>
                </w:p>
              </w:tc>
              <w:tc>
                <w:tcPr>
                  <w:tcW w:w="4770" w:type="dxa"/>
                </w:tcPr>
                <w:p w:rsidR="00543D6C" w:rsidRPr="007A5383" w:rsidRDefault="00543D6C" w:rsidP="005A5741">
                  <w:pPr>
                    <w:rPr>
                      <w:b/>
                      <w:sz w:val="52"/>
                      <w:szCs w:val="52"/>
                    </w:rPr>
                  </w:pPr>
                </w:p>
              </w:tc>
              <w:tc>
                <w:tcPr>
                  <w:tcW w:w="5490" w:type="dxa"/>
                </w:tcPr>
                <w:p w:rsidR="00543D6C" w:rsidRDefault="00543D6C" w:rsidP="005A5741">
                  <w:pPr>
                    <w:rPr>
                      <w:b/>
                      <w:sz w:val="18"/>
                      <w:szCs w:val="18"/>
                    </w:rPr>
                  </w:pPr>
                </w:p>
              </w:tc>
            </w:tr>
            <w:tr w:rsidR="00543D6C" w:rsidTr="005A5741">
              <w:tc>
                <w:tcPr>
                  <w:tcW w:w="1147" w:type="dxa"/>
                </w:tcPr>
                <w:p w:rsidR="00543D6C" w:rsidRDefault="00543D6C" w:rsidP="005A5741">
                  <w:pPr>
                    <w:rPr>
                      <w:b/>
                      <w:sz w:val="18"/>
                      <w:szCs w:val="18"/>
                    </w:rPr>
                  </w:pPr>
                  <w:r>
                    <w:rPr>
                      <w:b/>
                      <w:sz w:val="18"/>
                      <w:szCs w:val="18"/>
                    </w:rPr>
                    <w:t>Sexual</w:t>
                  </w:r>
                </w:p>
              </w:tc>
              <w:tc>
                <w:tcPr>
                  <w:tcW w:w="4770" w:type="dxa"/>
                </w:tcPr>
                <w:p w:rsidR="00543D6C" w:rsidRPr="007A5383" w:rsidRDefault="00543D6C" w:rsidP="005A5741">
                  <w:pPr>
                    <w:rPr>
                      <w:b/>
                      <w:sz w:val="52"/>
                      <w:szCs w:val="52"/>
                    </w:rPr>
                  </w:pPr>
                </w:p>
              </w:tc>
              <w:tc>
                <w:tcPr>
                  <w:tcW w:w="5490" w:type="dxa"/>
                </w:tcPr>
                <w:p w:rsidR="00543D6C" w:rsidRDefault="00543D6C" w:rsidP="005A5741">
                  <w:pPr>
                    <w:rPr>
                      <w:b/>
                      <w:sz w:val="18"/>
                      <w:szCs w:val="18"/>
                    </w:rPr>
                  </w:pPr>
                </w:p>
              </w:tc>
            </w:tr>
          </w:tbl>
          <w:p w:rsidR="00543D6C" w:rsidRPr="006404B1" w:rsidRDefault="00543D6C" w:rsidP="005A5741">
            <w:pPr>
              <w:rPr>
                <w:b/>
                <w:sz w:val="12"/>
                <w:szCs w:val="18"/>
              </w:rPr>
            </w:pPr>
          </w:p>
          <w:p w:rsidR="00543D6C" w:rsidRPr="00F90F91" w:rsidRDefault="00543D6C" w:rsidP="005A5741">
            <w:pPr>
              <w:pStyle w:val="ListParagraph"/>
              <w:numPr>
                <w:ilvl w:val="0"/>
                <w:numId w:val="6"/>
              </w:numPr>
              <w:rPr>
                <w:b/>
                <w:sz w:val="18"/>
                <w:szCs w:val="18"/>
              </w:rPr>
            </w:pPr>
            <w:r w:rsidRPr="00F90F91">
              <w:rPr>
                <w:b/>
                <w:sz w:val="18"/>
                <w:szCs w:val="18"/>
              </w:rPr>
              <w:t>Explain the state’s legal MANDATORY reporting requirements for witnessing or suspicion of abuse, neglect, and exploitation.</w:t>
            </w:r>
          </w:p>
          <w:tbl>
            <w:tblPr>
              <w:tblStyle w:val="TableGrid"/>
              <w:tblW w:w="0" w:type="auto"/>
              <w:tblLayout w:type="fixed"/>
              <w:tblLook w:val="04A0" w:firstRow="1" w:lastRow="0" w:firstColumn="1" w:lastColumn="0" w:noHBand="0" w:noVBand="1"/>
            </w:tblPr>
            <w:tblGrid>
              <w:gridCol w:w="11407"/>
            </w:tblGrid>
            <w:tr w:rsidR="00543D6C" w:rsidTr="005A5741">
              <w:tc>
                <w:tcPr>
                  <w:tcW w:w="11407" w:type="dxa"/>
                </w:tcPr>
                <w:p w:rsidR="00543D6C" w:rsidRDefault="00543D6C" w:rsidP="005A5741">
                  <w:pPr>
                    <w:rPr>
                      <w:b/>
                      <w:sz w:val="18"/>
                      <w:szCs w:val="18"/>
                    </w:rPr>
                  </w:pPr>
                </w:p>
                <w:p w:rsidR="00543D6C" w:rsidRDefault="00543D6C" w:rsidP="005A5741">
                  <w:pPr>
                    <w:rPr>
                      <w:b/>
                      <w:sz w:val="18"/>
                      <w:szCs w:val="18"/>
                    </w:rPr>
                  </w:pPr>
                </w:p>
                <w:p w:rsidR="00363A15" w:rsidRDefault="00363A15" w:rsidP="005A5741">
                  <w:pPr>
                    <w:rPr>
                      <w:b/>
                      <w:sz w:val="18"/>
                      <w:szCs w:val="18"/>
                    </w:rPr>
                  </w:pPr>
                </w:p>
              </w:tc>
            </w:tr>
          </w:tbl>
          <w:p w:rsidR="00543D6C" w:rsidRPr="006404B1" w:rsidRDefault="00543D6C" w:rsidP="005A5741">
            <w:pPr>
              <w:rPr>
                <w:b/>
                <w:sz w:val="12"/>
                <w:szCs w:val="18"/>
              </w:rPr>
            </w:pPr>
          </w:p>
          <w:p w:rsidR="00543D6C" w:rsidRPr="00F90F91" w:rsidRDefault="00543D6C" w:rsidP="005A5741">
            <w:pPr>
              <w:pStyle w:val="ListParagraph"/>
              <w:numPr>
                <w:ilvl w:val="0"/>
                <w:numId w:val="6"/>
              </w:numPr>
              <w:rPr>
                <w:b/>
                <w:sz w:val="18"/>
                <w:szCs w:val="18"/>
              </w:rPr>
            </w:pPr>
            <w:r>
              <w:rPr>
                <w:b/>
                <w:sz w:val="18"/>
                <w:szCs w:val="18"/>
              </w:rPr>
              <w:t xml:space="preserve">Provide the contact information (name, phone #, address) for </w:t>
            </w:r>
            <w:r w:rsidRPr="00F90F91">
              <w:rPr>
                <w:b/>
                <w:sz w:val="18"/>
                <w:szCs w:val="18"/>
              </w:rPr>
              <w:t xml:space="preserve">Two local agency’s you can contact to report </w:t>
            </w:r>
            <w:r>
              <w:rPr>
                <w:b/>
                <w:sz w:val="18"/>
                <w:szCs w:val="18"/>
              </w:rPr>
              <w:t xml:space="preserve">the abuse? </w:t>
            </w:r>
          </w:p>
          <w:tbl>
            <w:tblPr>
              <w:tblStyle w:val="TableGrid"/>
              <w:tblW w:w="0" w:type="auto"/>
              <w:tblLayout w:type="fixed"/>
              <w:tblLook w:val="04A0" w:firstRow="1" w:lastRow="0" w:firstColumn="1" w:lastColumn="0" w:noHBand="0" w:noVBand="1"/>
            </w:tblPr>
            <w:tblGrid>
              <w:gridCol w:w="5017"/>
              <w:gridCol w:w="6390"/>
            </w:tblGrid>
            <w:tr w:rsidR="00543D6C" w:rsidTr="005A5741">
              <w:tc>
                <w:tcPr>
                  <w:tcW w:w="5017" w:type="dxa"/>
                </w:tcPr>
                <w:p w:rsidR="00543D6C" w:rsidRDefault="00543D6C" w:rsidP="005A5741">
                  <w:pPr>
                    <w:rPr>
                      <w:b/>
                      <w:sz w:val="18"/>
                      <w:szCs w:val="18"/>
                    </w:rPr>
                  </w:pPr>
                </w:p>
                <w:p w:rsidR="00363A15" w:rsidRDefault="00363A15" w:rsidP="005A5741">
                  <w:pPr>
                    <w:rPr>
                      <w:b/>
                      <w:sz w:val="18"/>
                      <w:szCs w:val="18"/>
                    </w:rPr>
                  </w:pPr>
                </w:p>
                <w:p w:rsidR="00543D6C" w:rsidRDefault="00543D6C" w:rsidP="005A5741">
                  <w:pPr>
                    <w:rPr>
                      <w:b/>
                      <w:sz w:val="18"/>
                      <w:szCs w:val="18"/>
                    </w:rPr>
                  </w:pPr>
                </w:p>
              </w:tc>
              <w:tc>
                <w:tcPr>
                  <w:tcW w:w="6390" w:type="dxa"/>
                </w:tcPr>
                <w:p w:rsidR="00543D6C" w:rsidRDefault="00543D6C" w:rsidP="005A5741">
                  <w:pPr>
                    <w:rPr>
                      <w:b/>
                      <w:sz w:val="18"/>
                      <w:szCs w:val="18"/>
                    </w:rPr>
                  </w:pPr>
                </w:p>
              </w:tc>
            </w:tr>
          </w:tbl>
          <w:p w:rsidR="00543D6C" w:rsidRDefault="00543D6C" w:rsidP="00804F6B"/>
        </w:tc>
      </w:tr>
      <w:tr w:rsidR="00543D6C" w:rsidRPr="00021BCD" w:rsidTr="00363A15">
        <w:trPr>
          <w:trHeight w:val="1088"/>
        </w:trPr>
        <w:tc>
          <w:tcPr>
            <w:tcW w:w="535" w:type="dxa"/>
          </w:tcPr>
          <w:p w:rsidR="002934E2" w:rsidRDefault="00363A15" w:rsidP="005A5741">
            <w:pPr>
              <w:rPr>
                <w:b/>
                <w:sz w:val="18"/>
                <w:szCs w:val="18"/>
              </w:rPr>
            </w:pPr>
            <w:r>
              <w:br w:type="page"/>
            </w:r>
          </w:p>
          <w:p w:rsidR="00543D6C" w:rsidRPr="00363A15" w:rsidRDefault="00543D6C" w:rsidP="00363A15">
            <w:pPr>
              <w:pStyle w:val="ListParagraph"/>
              <w:numPr>
                <w:ilvl w:val="0"/>
                <w:numId w:val="1"/>
              </w:numPr>
              <w:rPr>
                <w:b/>
                <w:sz w:val="18"/>
                <w:szCs w:val="18"/>
              </w:rPr>
            </w:pPr>
          </w:p>
        </w:tc>
        <w:tc>
          <w:tcPr>
            <w:tcW w:w="2160" w:type="dxa"/>
            <w:gridSpan w:val="2"/>
          </w:tcPr>
          <w:p w:rsidR="002934E2" w:rsidRDefault="002934E2" w:rsidP="005A5741">
            <w:pPr>
              <w:rPr>
                <w:b/>
                <w:sz w:val="18"/>
                <w:szCs w:val="18"/>
              </w:rPr>
            </w:pPr>
          </w:p>
          <w:p w:rsidR="00543D6C" w:rsidRDefault="009107BF" w:rsidP="005A5741">
            <w:pPr>
              <w:rPr>
                <w:b/>
                <w:sz w:val="18"/>
                <w:szCs w:val="18"/>
              </w:rPr>
            </w:pPr>
            <w:r>
              <w:rPr>
                <w:b/>
                <w:sz w:val="18"/>
                <w:szCs w:val="18"/>
              </w:rPr>
              <w:t>Behavioral expectation and positive guidance</w:t>
            </w:r>
          </w:p>
          <w:p w:rsidR="00957E49" w:rsidRDefault="00957E49" w:rsidP="005A5741">
            <w:pPr>
              <w:rPr>
                <w:b/>
                <w:sz w:val="18"/>
                <w:szCs w:val="18"/>
              </w:rPr>
            </w:pPr>
          </w:p>
          <w:p w:rsidR="009107BF" w:rsidRDefault="00957E49" w:rsidP="005A5741">
            <w:pPr>
              <w:rPr>
                <w:b/>
                <w:sz w:val="18"/>
                <w:szCs w:val="18"/>
              </w:rPr>
            </w:pPr>
            <w:r>
              <w:rPr>
                <w:b/>
                <w:i/>
                <w:sz w:val="18"/>
                <w:szCs w:val="18"/>
              </w:rPr>
              <w:t>0   1   2  x 10 = _____ / 20</w:t>
            </w:r>
          </w:p>
          <w:p w:rsidR="009107BF" w:rsidRDefault="009107BF" w:rsidP="005A5741">
            <w:pPr>
              <w:rPr>
                <w:b/>
                <w:sz w:val="18"/>
                <w:szCs w:val="18"/>
              </w:rPr>
            </w:pPr>
          </w:p>
          <w:p w:rsidR="009107BF" w:rsidRDefault="009107BF" w:rsidP="005A5741">
            <w:pPr>
              <w:rPr>
                <w:b/>
                <w:sz w:val="18"/>
                <w:szCs w:val="18"/>
              </w:rPr>
            </w:pPr>
          </w:p>
          <w:p w:rsidR="009107BF" w:rsidRDefault="009107BF" w:rsidP="005A5741">
            <w:pPr>
              <w:rPr>
                <w:b/>
                <w:sz w:val="18"/>
                <w:szCs w:val="18"/>
              </w:rPr>
            </w:pPr>
          </w:p>
          <w:p w:rsidR="009107BF" w:rsidRDefault="009107BF" w:rsidP="005A5741">
            <w:pPr>
              <w:rPr>
                <w:b/>
                <w:sz w:val="18"/>
                <w:szCs w:val="18"/>
              </w:rPr>
            </w:pPr>
          </w:p>
          <w:p w:rsidR="009107BF" w:rsidRDefault="009107BF" w:rsidP="005A5741">
            <w:pPr>
              <w:rPr>
                <w:b/>
                <w:sz w:val="18"/>
                <w:szCs w:val="18"/>
              </w:rPr>
            </w:pPr>
          </w:p>
          <w:p w:rsidR="009107BF" w:rsidRDefault="009107BF" w:rsidP="005A5741">
            <w:pPr>
              <w:rPr>
                <w:b/>
                <w:sz w:val="18"/>
                <w:szCs w:val="18"/>
              </w:rPr>
            </w:pPr>
          </w:p>
          <w:p w:rsidR="009107BF" w:rsidRDefault="009107BF" w:rsidP="005A5741">
            <w:pPr>
              <w:rPr>
                <w:b/>
                <w:sz w:val="18"/>
                <w:szCs w:val="18"/>
              </w:rPr>
            </w:pPr>
          </w:p>
          <w:p w:rsidR="009107BF" w:rsidRDefault="009107BF" w:rsidP="005A5741">
            <w:pPr>
              <w:rPr>
                <w:b/>
                <w:sz w:val="18"/>
                <w:szCs w:val="18"/>
              </w:rPr>
            </w:pPr>
          </w:p>
        </w:tc>
        <w:tc>
          <w:tcPr>
            <w:tcW w:w="11824" w:type="dxa"/>
            <w:gridSpan w:val="3"/>
          </w:tcPr>
          <w:p w:rsidR="00187D19" w:rsidRPr="00333AE6" w:rsidRDefault="00187D19" w:rsidP="00187D19">
            <w:pPr>
              <w:pStyle w:val="ListParagraph"/>
              <w:numPr>
                <w:ilvl w:val="0"/>
                <w:numId w:val="6"/>
              </w:numPr>
              <w:rPr>
                <w:b/>
                <w:sz w:val="18"/>
                <w:szCs w:val="18"/>
              </w:rPr>
            </w:pPr>
            <w:r>
              <w:rPr>
                <w:b/>
                <w:sz w:val="18"/>
                <w:szCs w:val="18"/>
              </w:rPr>
              <w:t>Go to the ECE class Canvas page and c</w:t>
            </w:r>
            <w:r w:rsidRPr="00320E77">
              <w:rPr>
                <w:b/>
                <w:sz w:val="18"/>
                <w:szCs w:val="18"/>
              </w:rPr>
              <w:t>lick on the</w:t>
            </w:r>
            <w:r>
              <w:rPr>
                <w:b/>
                <w:sz w:val="18"/>
                <w:szCs w:val="18"/>
              </w:rPr>
              <w:t xml:space="preserve"> module</w:t>
            </w:r>
            <w:r w:rsidRPr="00320E77">
              <w:rPr>
                <w:b/>
                <w:sz w:val="18"/>
                <w:szCs w:val="18"/>
              </w:rPr>
              <w:t xml:space="preserve"> for </w:t>
            </w:r>
            <w:r>
              <w:rPr>
                <w:b/>
                <w:i/>
                <w:sz w:val="18"/>
                <w:szCs w:val="18"/>
              </w:rPr>
              <w:t>Background Check and Training Module Information</w:t>
            </w:r>
            <w:r>
              <w:rPr>
                <w:b/>
                <w:sz w:val="18"/>
                <w:szCs w:val="18"/>
              </w:rPr>
              <w:t xml:space="preserve"> where you will find</w:t>
            </w:r>
            <w:r w:rsidRPr="00951A6A">
              <w:rPr>
                <w:b/>
                <w:i/>
                <w:sz w:val="18"/>
                <w:szCs w:val="18"/>
              </w:rPr>
              <w:t xml:space="preserve"> </w:t>
            </w:r>
            <w:r>
              <w:rPr>
                <w:b/>
                <w:sz w:val="18"/>
                <w:szCs w:val="18"/>
              </w:rPr>
              <w:t xml:space="preserve">information on </w:t>
            </w:r>
            <w:r>
              <w:rPr>
                <w:b/>
                <w:i/>
                <w:sz w:val="18"/>
                <w:szCs w:val="18"/>
              </w:rPr>
              <w:t>Behavioral Expectation and Positive Guidance</w:t>
            </w:r>
            <w:r w:rsidRPr="00333AE6">
              <w:rPr>
                <w:b/>
                <w:sz w:val="18"/>
                <w:szCs w:val="18"/>
              </w:rPr>
              <w:t xml:space="preserve"> to help you to complete the information below.</w:t>
            </w:r>
          </w:p>
          <w:p w:rsidR="00187D19" w:rsidRDefault="00187D19" w:rsidP="009107BF">
            <w:pPr>
              <w:pStyle w:val="ListParagraph"/>
              <w:ind w:left="360"/>
              <w:rPr>
                <w:b/>
                <w:sz w:val="18"/>
                <w:szCs w:val="18"/>
              </w:rPr>
            </w:pPr>
          </w:p>
          <w:tbl>
            <w:tblPr>
              <w:tblStyle w:val="TableGrid"/>
              <w:tblW w:w="11340" w:type="dxa"/>
              <w:tblInd w:w="93" w:type="dxa"/>
              <w:tblLayout w:type="fixed"/>
              <w:tblLook w:val="04A0" w:firstRow="1" w:lastRow="0" w:firstColumn="1" w:lastColumn="0" w:noHBand="0" w:noVBand="1"/>
            </w:tblPr>
            <w:tblGrid>
              <w:gridCol w:w="1080"/>
              <w:gridCol w:w="4770"/>
              <w:gridCol w:w="5490"/>
            </w:tblGrid>
            <w:tr w:rsidR="00187D19" w:rsidTr="005A5741">
              <w:tc>
                <w:tcPr>
                  <w:tcW w:w="1080" w:type="dxa"/>
                </w:tcPr>
                <w:p w:rsidR="00187D19" w:rsidRDefault="00187D19" w:rsidP="00187D19">
                  <w:pPr>
                    <w:pStyle w:val="ListParagraph"/>
                    <w:ind w:left="0"/>
                    <w:rPr>
                      <w:b/>
                      <w:sz w:val="18"/>
                      <w:szCs w:val="18"/>
                    </w:rPr>
                  </w:pPr>
                  <w:r>
                    <w:rPr>
                      <w:b/>
                      <w:sz w:val="18"/>
                      <w:szCs w:val="18"/>
                    </w:rPr>
                    <w:t>Child’s Age</w:t>
                  </w:r>
                </w:p>
              </w:tc>
              <w:tc>
                <w:tcPr>
                  <w:tcW w:w="4770" w:type="dxa"/>
                </w:tcPr>
                <w:p w:rsidR="00187D19" w:rsidRDefault="00187D19" w:rsidP="00187D19">
                  <w:pPr>
                    <w:pStyle w:val="ListParagraph"/>
                    <w:ind w:left="0"/>
                    <w:rPr>
                      <w:b/>
                      <w:sz w:val="18"/>
                      <w:szCs w:val="18"/>
                    </w:rPr>
                  </w:pPr>
                  <w:r>
                    <w:rPr>
                      <w:b/>
                      <w:sz w:val="18"/>
                      <w:szCs w:val="18"/>
                    </w:rPr>
                    <w:t>Behavioral expectation</w:t>
                  </w:r>
                </w:p>
              </w:tc>
              <w:tc>
                <w:tcPr>
                  <w:tcW w:w="5490" w:type="dxa"/>
                </w:tcPr>
                <w:p w:rsidR="00187D19" w:rsidRDefault="00187D19" w:rsidP="00187D19">
                  <w:pPr>
                    <w:pStyle w:val="ListParagraph"/>
                    <w:ind w:left="0"/>
                    <w:rPr>
                      <w:b/>
                      <w:sz w:val="18"/>
                      <w:szCs w:val="18"/>
                    </w:rPr>
                  </w:pPr>
                  <w:r>
                    <w:rPr>
                      <w:b/>
                      <w:sz w:val="18"/>
                      <w:szCs w:val="18"/>
                    </w:rPr>
                    <w:t>Positive guidance method</w:t>
                  </w:r>
                </w:p>
              </w:tc>
            </w:tr>
            <w:tr w:rsidR="00187D19" w:rsidTr="005A5741">
              <w:tc>
                <w:tcPr>
                  <w:tcW w:w="1080" w:type="dxa"/>
                </w:tcPr>
                <w:p w:rsidR="00187D19" w:rsidRDefault="00187D19" w:rsidP="00187D19">
                  <w:pPr>
                    <w:pStyle w:val="ListParagraph"/>
                    <w:ind w:left="0"/>
                    <w:rPr>
                      <w:b/>
                      <w:sz w:val="18"/>
                      <w:szCs w:val="18"/>
                    </w:rPr>
                  </w:pPr>
                  <w:r>
                    <w:rPr>
                      <w:b/>
                      <w:sz w:val="18"/>
                      <w:szCs w:val="18"/>
                    </w:rPr>
                    <w:t>Birth – 1</w:t>
                  </w:r>
                </w:p>
              </w:tc>
              <w:tc>
                <w:tcPr>
                  <w:tcW w:w="4770" w:type="dxa"/>
                </w:tcPr>
                <w:p w:rsidR="00187D19" w:rsidRPr="000E3391" w:rsidRDefault="00187D19" w:rsidP="00187D19">
                  <w:pPr>
                    <w:pStyle w:val="ListParagraph"/>
                    <w:ind w:left="0"/>
                    <w:rPr>
                      <w:b/>
                      <w:sz w:val="72"/>
                      <w:szCs w:val="72"/>
                    </w:rPr>
                  </w:pPr>
                </w:p>
              </w:tc>
              <w:tc>
                <w:tcPr>
                  <w:tcW w:w="5490" w:type="dxa"/>
                </w:tcPr>
                <w:p w:rsidR="00187D19" w:rsidRDefault="00187D19" w:rsidP="00187D19">
                  <w:pPr>
                    <w:pStyle w:val="ListParagraph"/>
                    <w:ind w:left="0"/>
                    <w:rPr>
                      <w:b/>
                      <w:sz w:val="18"/>
                      <w:szCs w:val="18"/>
                    </w:rPr>
                  </w:pPr>
                </w:p>
              </w:tc>
            </w:tr>
            <w:tr w:rsidR="00187D19" w:rsidTr="005A5741">
              <w:tc>
                <w:tcPr>
                  <w:tcW w:w="1080" w:type="dxa"/>
                </w:tcPr>
                <w:p w:rsidR="00187D19" w:rsidRDefault="00187D19" w:rsidP="00187D19">
                  <w:pPr>
                    <w:pStyle w:val="ListParagraph"/>
                    <w:ind w:left="0"/>
                    <w:rPr>
                      <w:b/>
                      <w:sz w:val="18"/>
                      <w:szCs w:val="18"/>
                    </w:rPr>
                  </w:pPr>
                  <w:r>
                    <w:rPr>
                      <w:b/>
                      <w:sz w:val="18"/>
                      <w:szCs w:val="18"/>
                    </w:rPr>
                    <w:t>1 -2</w:t>
                  </w:r>
                </w:p>
              </w:tc>
              <w:tc>
                <w:tcPr>
                  <w:tcW w:w="4770" w:type="dxa"/>
                </w:tcPr>
                <w:p w:rsidR="00187D19" w:rsidRPr="000E3391" w:rsidRDefault="00187D19" w:rsidP="00187D19">
                  <w:pPr>
                    <w:pStyle w:val="ListParagraph"/>
                    <w:ind w:left="0"/>
                    <w:rPr>
                      <w:b/>
                      <w:sz w:val="72"/>
                      <w:szCs w:val="72"/>
                    </w:rPr>
                  </w:pPr>
                </w:p>
              </w:tc>
              <w:tc>
                <w:tcPr>
                  <w:tcW w:w="5490" w:type="dxa"/>
                </w:tcPr>
                <w:p w:rsidR="00187D19" w:rsidRDefault="00187D19" w:rsidP="00187D19">
                  <w:pPr>
                    <w:pStyle w:val="ListParagraph"/>
                    <w:ind w:left="0"/>
                    <w:rPr>
                      <w:b/>
                      <w:sz w:val="18"/>
                      <w:szCs w:val="18"/>
                    </w:rPr>
                  </w:pPr>
                </w:p>
              </w:tc>
            </w:tr>
            <w:tr w:rsidR="00187D19" w:rsidTr="005A5741">
              <w:tc>
                <w:tcPr>
                  <w:tcW w:w="1080" w:type="dxa"/>
                </w:tcPr>
                <w:p w:rsidR="00187D19" w:rsidRDefault="00187D19" w:rsidP="00187D19">
                  <w:pPr>
                    <w:pStyle w:val="ListParagraph"/>
                    <w:ind w:left="0"/>
                    <w:rPr>
                      <w:b/>
                      <w:sz w:val="18"/>
                      <w:szCs w:val="18"/>
                    </w:rPr>
                  </w:pPr>
                  <w:r>
                    <w:rPr>
                      <w:b/>
                      <w:sz w:val="18"/>
                      <w:szCs w:val="18"/>
                    </w:rPr>
                    <w:t>2 -3</w:t>
                  </w:r>
                </w:p>
              </w:tc>
              <w:tc>
                <w:tcPr>
                  <w:tcW w:w="4770" w:type="dxa"/>
                </w:tcPr>
                <w:p w:rsidR="00187D19" w:rsidRPr="000E3391" w:rsidRDefault="00187D19" w:rsidP="00187D19">
                  <w:pPr>
                    <w:pStyle w:val="ListParagraph"/>
                    <w:ind w:left="0"/>
                    <w:rPr>
                      <w:b/>
                      <w:sz w:val="72"/>
                      <w:szCs w:val="72"/>
                    </w:rPr>
                  </w:pPr>
                </w:p>
              </w:tc>
              <w:tc>
                <w:tcPr>
                  <w:tcW w:w="5490" w:type="dxa"/>
                </w:tcPr>
                <w:p w:rsidR="00187D19" w:rsidRDefault="00187D19" w:rsidP="00187D19">
                  <w:pPr>
                    <w:pStyle w:val="ListParagraph"/>
                    <w:ind w:left="0"/>
                    <w:rPr>
                      <w:b/>
                      <w:sz w:val="18"/>
                      <w:szCs w:val="18"/>
                    </w:rPr>
                  </w:pPr>
                </w:p>
              </w:tc>
            </w:tr>
            <w:tr w:rsidR="00187D19" w:rsidTr="005A5741">
              <w:tc>
                <w:tcPr>
                  <w:tcW w:w="1080" w:type="dxa"/>
                </w:tcPr>
                <w:p w:rsidR="00187D19" w:rsidRDefault="00187D19" w:rsidP="00187D19">
                  <w:pPr>
                    <w:pStyle w:val="ListParagraph"/>
                    <w:ind w:left="0"/>
                    <w:rPr>
                      <w:b/>
                      <w:sz w:val="18"/>
                      <w:szCs w:val="18"/>
                    </w:rPr>
                  </w:pPr>
                  <w:r>
                    <w:rPr>
                      <w:b/>
                      <w:sz w:val="18"/>
                      <w:szCs w:val="18"/>
                    </w:rPr>
                    <w:t>3 - 5</w:t>
                  </w:r>
                </w:p>
              </w:tc>
              <w:tc>
                <w:tcPr>
                  <w:tcW w:w="4770" w:type="dxa"/>
                </w:tcPr>
                <w:p w:rsidR="00187D19" w:rsidRPr="000E3391" w:rsidRDefault="00187D19" w:rsidP="00187D19">
                  <w:pPr>
                    <w:pStyle w:val="ListParagraph"/>
                    <w:ind w:left="0"/>
                    <w:rPr>
                      <w:b/>
                      <w:sz w:val="72"/>
                      <w:szCs w:val="72"/>
                    </w:rPr>
                  </w:pPr>
                </w:p>
              </w:tc>
              <w:tc>
                <w:tcPr>
                  <w:tcW w:w="5490" w:type="dxa"/>
                </w:tcPr>
                <w:p w:rsidR="00187D19" w:rsidRDefault="00187D19" w:rsidP="00187D19">
                  <w:pPr>
                    <w:pStyle w:val="ListParagraph"/>
                    <w:ind w:left="0"/>
                    <w:rPr>
                      <w:b/>
                      <w:sz w:val="18"/>
                      <w:szCs w:val="18"/>
                    </w:rPr>
                  </w:pPr>
                </w:p>
              </w:tc>
            </w:tr>
          </w:tbl>
          <w:p w:rsidR="00187D19" w:rsidRPr="00021BCD" w:rsidRDefault="00187D19" w:rsidP="009107BF">
            <w:pPr>
              <w:pStyle w:val="ListParagraph"/>
              <w:ind w:left="360"/>
              <w:rPr>
                <w:b/>
                <w:sz w:val="18"/>
                <w:szCs w:val="18"/>
              </w:rPr>
            </w:pPr>
          </w:p>
        </w:tc>
      </w:tr>
      <w:tr w:rsidR="00543D6C" w:rsidRPr="00021BCD" w:rsidTr="00526CC1">
        <w:trPr>
          <w:trHeight w:val="9701"/>
        </w:trPr>
        <w:tc>
          <w:tcPr>
            <w:tcW w:w="535" w:type="dxa"/>
          </w:tcPr>
          <w:p w:rsidR="002934E2" w:rsidRDefault="002934E2" w:rsidP="005A5741">
            <w:pPr>
              <w:rPr>
                <w:b/>
                <w:sz w:val="18"/>
                <w:szCs w:val="18"/>
              </w:rPr>
            </w:pPr>
          </w:p>
          <w:p w:rsidR="00543D6C" w:rsidRDefault="001229EE" w:rsidP="005A5741">
            <w:pPr>
              <w:rPr>
                <w:b/>
                <w:sz w:val="18"/>
                <w:szCs w:val="18"/>
              </w:rPr>
            </w:pPr>
            <w:r w:rsidRPr="001B1CBE">
              <w:rPr>
                <w:b/>
                <w:szCs w:val="18"/>
              </w:rPr>
              <w:t>8</w:t>
            </w:r>
            <w:r w:rsidR="00027153" w:rsidRPr="001B1CBE">
              <w:rPr>
                <w:b/>
                <w:szCs w:val="18"/>
              </w:rPr>
              <w:t>.</w:t>
            </w:r>
          </w:p>
        </w:tc>
        <w:tc>
          <w:tcPr>
            <w:tcW w:w="2160" w:type="dxa"/>
            <w:gridSpan w:val="2"/>
          </w:tcPr>
          <w:p w:rsidR="002934E2" w:rsidRPr="00AC4CCF" w:rsidRDefault="002934E2" w:rsidP="005A5741">
            <w:pPr>
              <w:rPr>
                <w:b/>
                <w:sz w:val="18"/>
                <w:szCs w:val="18"/>
              </w:rPr>
            </w:pPr>
          </w:p>
          <w:p w:rsidR="00543D6C" w:rsidRPr="00AC4CCF" w:rsidRDefault="00984F24" w:rsidP="005A5741">
            <w:pPr>
              <w:rPr>
                <w:b/>
                <w:sz w:val="18"/>
                <w:szCs w:val="18"/>
              </w:rPr>
            </w:pPr>
            <w:r>
              <w:rPr>
                <w:b/>
                <w:sz w:val="18"/>
                <w:szCs w:val="18"/>
              </w:rPr>
              <w:t xml:space="preserve">Positive </w:t>
            </w:r>
            <w:r w:rsidR="00543D6C" w:rsidRPr="00AC4CCF">
              <w:rPr>
                <w:b/>
                <w:sz w:val="18"/>
                <w:szCs w:val="18"/>
              </w:rPr>
              <w:t>Principles of Child Growth and Development including brain development</w:t>
            </w:r>
          </w:p>
          <w:p w:rsidR="00957E49" w:rsidRPr="00AC4CCF" w:rsidRDefault="00957E49" w:rsidP="005A5741">
            <w:pPr>
              <w:rPr>
                <w:b/>
                <w:sz w:val="18"/>
                <w:szCs w:val="18"/>
              </w:rPr>
            </w:pPr>
          </w:p>
          <w:p w:rsidR="00957E49" w:rsidRPr="00CA2DDB" w:rsidRDefault="00957E49" w:rsidP="005A5741">
            <w:pPr>
              <w:rPr>
                <w:b/>
                <w:sz w:val="18"/>
                <w:szCs w:val="18"/>
                <w:highlight w:val="yellow"/>
              </w:rPr>
            </w:pPr>
            <w:r w:rsidRPr="00AC4CCF">
              <w:rPr>
                <w:b/>
                <w:i/>
                <w:sz w:val="18"/>
                <w:szCs w:val="18"/>
              </w:rPr>
              <w:t>0   1   2  x 10 = _____ / 20</w:t>
            </w:r>
          </w:p>
        </w:tc>
        <w:tc>
          <w:tcPr>
            <w:tcW w:w="11824" w:type="dxa"/>
            <w:gridSpan w:val="3"/>
          </w:tcPr>
          <w:p w:rsidR="001229EE" w:rsidRPr="00333AE6" w:rsidRDefault="001229EE" w:rsidP="001229EE">
            <w:pPr>
              <w:pStyle w:val="ListParagraph"/>
              <w:numPr>
                <w:ilvl w:val="0"/>
                <w:numId w:val="6"/>
              </w:numPr>
              <w:rPr>
                <w:b/>
                <w:sz w:val="18"/>
                <w:szCs w:val="18"/>
              </w:rPr>
            </w:pPr>
            <w:r>
              <w:rPr>
                <w:b/>
                <w:sz w:val="18"/>
                <w:szCs w:val="18"/>
              </w:rPr>
              <w:t>Go to the ECE class Canvas page and c</w:t>
            </w:r>
            <w:r w:rsidRPr="00320E77">
              <w:rPr>
                <w:b/>
                <w:sz w:val="18"/>
                <w:szCs w:val="18"/>
              </w:rPr>
              <w:t>lick on the</w:t>
            </w:r>
            <w:r>
              <w:rPr>
                <w:b/>
                <w:sz w:val="18"/>
                <w:szCs w:val="18"/>
              </w:rPr>
              <w:t xml:space="preserve"> module</w:t>
            </w:r>
            <w:r w:rsidRPr="00320E77">
              <w:rPr>
                <w:b/>
                <w:sz w:val="18"/>
                <w:szCs w:val="18"/>
              </w:rPr>
              <w:t xml:space="preserve"> for </w:t>
            </w:r>
            <w:r>
              <w:rPr>
                <w:b/>
                <w:i/>
                <w:sz w:val="18"/>
                <w:szCs w:val="18"/>
              </w:rPr>
              <w:t>Background Check and Training Module Information</w:t>
            </w:r>
            <w:r>
              <w:rPr>
                <w:b/>
                <w:sz w:val="18"/>
                <w:szCs w:val="18"/>
              </w:rPr>
              <w:t xml:space="preserve"> where you will find</w:t>
            </w:r>
            <w:r w:rsidRPr="00951A6A">
              <w:rPr>
                <w:b/>
                <w:i/>
                <w:sz w:val="18"/>
                <w:szCs w:val="18"/>
              </w:rPr>
              <w:t xml:space="preserve"> </w:t>
            </w:r>
            <w:r>
              <w:rPr>
                <w:b/>
                <w:sz w:val="18"/>
                <w:szCs w:val="18"/>
              </w:rPr>
              <w:t xml:space="preserve">information on </w:t>
            </w:r>
            <w:r>
              <w:rPr>
                <w:b/>
                <w:i/>
                <w:sz w:val="18"/>
                <w:szCs w:val="18"/>
              </w:rPr>
              <w:t>Principles of Child Growth and Development</w:t>
            </w:r>
            <w:r w:rsidRPr="00333AE6">
              <w:rPr>
                <w:b/>
                <w:sz w:val="18"/>
                <w:szCs w:val="18"/>
              </w:rPr>
              <w:t xml:space="preserve"> to help you to complete the information below.</w:t>
            </w:r>
          </w:p>
          <w:p w:rsidR="001229EE" w:rsidRDefault="001229EE" w:rsidP="001229EE">
            <w:pPr>
              <w:pStyle w:val="ListParagraph"/>
              <w:ind w:left="360"/>
              <w:rPr>
                <w:b/>
                <w:sz w:val="18"/>
                <w:szCs w:val="18"/>
                <w:highlight w:val="yellow"/>
              </w:rPr>
            </w:pPr>
          </w:p>
          <w:p w:rsidR="00543D6C" w:rsidRPr="001229EE" w:rsidRDefault="00B81014" w:rsidP="005A5741">
            <w:pPr>
              <w:pStyle w:val="ListParagraph"/>
              <w:numPr>
                <w:ilvl w:val="0"/>
                <w:numId w:val="5"/>
              </w:numPr>
              <w:rPr>
                <w:b/>
                <w:sz w:val="18"/>
                <w:szCs w:val="18"/>
              </w:rPr>
            </w:pPr>
            <w:r w:rsidRPr="001229EE">
              <w:rPr>
                <w:b/>
                <w:sz w:val="18"/>
                <w:szCs w:val="18"/>
              </w:rPr>
              <w:t xml:space="preserve">How can we </w:t>
            </w:r>
            <w:r w:rsidR="00B55C60" w:rsidRPr="001229EE">
              <w:rPr>
                <w:b/>
                <w:sz w:val="18"/>
                <w:szCs w:val="18"/>
              </w:rPr>
              <w:t xml:space="preserve">develop a child’s brain from birth to 5 </w:t>
            </w:r>
            <w:r w:rsidR="009E3317" w:rsidRPr="001229EE">
              <w:rPr>
                <w:b/>
                <w:sz w:val="18"/>
                <w:szCs w:val="18"/>
              </w:rPr>
              <w:t>years’</w:t>
            </w:r>
            <w:r w:rsidR="00B55C60" w:rsidRPr="001229EE">
              <w:rPr>
                <w:b/>
                <w:sz w:val="18"/>
                <w:szCs w:val="18"/>
              </w:rPr>
              <w:t xml:space="preserve"> old?</w:t>
            </w:r>
          </w:p>
          <w:p w:rsidR="00B55C60" w:rsidRPr="001229EE" w:rsidRDefault="00B55C60" w:rsidP="00B55C60">
            <w:pPr>
              <w:pStyle w:val="ListParagraph"/>
              <w:ind w:left="360"/>
              <w:rPr>
                <w:b/>
                <w:sz w:val="18"/>
                <w:szCs w:val="18"/>
              </w:rPr>
            </w:pPr>
          </w:p>
          <w:p w:rsidR="00B55C60" w:rsidRDefault="00B55C60" w:rsidP="00B55C60">
            <w:pPr>
              <w:pStyle w:val="ListParagraph"/>
              <w:ind w:left="360"/>
              <w:rPr>
                <w:b/>
                <w:sz w:val="18"/>
                <w:szCs w:val="18"/>
              </w:rPr>
            </w:pPr>
          </w:p>
          <w:p w:rsidR="00A50E64" w:rsidRDefault="00A50E64" w:rsidP="00B55C60">
            <w:pPr>
              <w:pStyle w:val="ListParagraph"/>
              <w:ind w:left="360"/>
              <w:rPr>
                <w:b/>
                <w:sz w:val="18"/>
                <w:szCs w:val="18"/>
              </w:rPr>
            </w:pPr>
          </w:p>
          <w:p w:rsidR="00A50E64" w:rsidRPr="001229EE" w:rsidRDefault="00A50E64" w:rsidP="00B55C60">
            <w:pPr>
              <w:pStyle w:val="ListParagraph"/>
              <w:ind w:left="360"/>
              <w:rPr>
                <w:b/>
                <w:sz w:val="18"/>
                <w:szCs w:val="18"/>
              </w:rPr>
            </w:pPr>
          </w:p>
          <w:p w:rsidR="001229EE" w:rsidRPr="001229EE" w:rsidRDefault="001229EE" w:rsidP="00B55C60">
            <w:pPr>
              <w:pStyle w:val="ListParagraph"/>
              <w:ind w:left="360"/>
              <w:rPr>
                <w:b/>
                <w:sz w:val="18"/>
                <w:szCs w:val="18"/>
              </w:rPr>
            </w:pPr>
          </w:p>
          <w:p w:rsidR="00B55C60" w:rsidRPr="001229EE" w:rsidRDefault="00B55C60" w:rsidP="00B55C60">
            <w:pPr>
              <w:pStyle w:val="ListParagraph"/>
              <w:ind w:left="360"/>
              <w:rPr>
                <w:b/>
                <w:sz w:val="18"/>
                <w:szCs w:val="18"/>
              </w:rPr>
            </w:pPr>
          </w:p>
          <w:p w:rsidR="00B55C60" w:rsidRDefault="00AC4CCF" w:rsidP="005A5741">
            <w:pPr>
              <w:pStyle w:val="ListParagraph"/>
              <w:numPr>
                <w:ilvl w:val="0"/>
                <w:numId w:val="5"/>
              </w:numPr>
              <w:rPr>
                <w:b/>
                <w:sz w:val="18"/>
                <w:szCs w:val="18"/>
              </w:rPr>
            </w:pPr>
            <w:r>
              <w:rPr>
                <w:b/>
                <w:sz w:val="18"/>
                <w:szCs w:val="18"/>
              </w:rPr>
              <w:t xml:space="preserve">Identify </w:t>
            </w:r>
            <w:r w:rsidR="00984F24">
              <w:rPr>
                <w:b/>
                <w:sz w:val="18"/>
                <w:szCs w:val="18"/>
              </w:rPr>
              <w:t xml:space="preserve">Positive </w:t>
            </w:r>
            <w:r w:rsidR="00984F24" w:rsidRPr="00AC4CCF">
              <w:rPr>
                <w:b/>
                <w:sz w:val="18"/>
                <w:szCs w:val="18"/>
              </w:rPr>
              <w:t>Principles of Child Growth and Development</w:t>
            </w:r>
            <w:r w:rsidR="00984F24">
              <w:rPr>
                <w:b/>
                <w:sz w:val="18"/>
                <w:szCs w:val="18"/>
              </w:rPr>
              <w:t xml:space="preserve"> at each age</w:t>
            </w:r>
          </w:p>
          <w:p w:rsidR="00681DC7" w:rsidRPr="001229EE" w:rsidRDefault="00681DC7" w:rsidP="00681DC7">
            <w:pPr>
              <w:pStyle w:val="ListParagraph"/>
              <w:ind w:left="360"/>
              <w:rPr>
                <w:b/>
                <w:sz w:val="18"/>
                <w:szCs w:val="18"/>
              </w:rPr>
            </w:pPr>
          </w:p>
          <w:tbl>
            <w:tblPr>
              <w:tblStyle w:val="TableGrid"/>
              <w:tblW w:w="0" w:type="auto"/>
              <w:tblLayout w:type="fixed"/>
              <w:tblLook w:val="04A0" w:firstRow="1" w:lastRow="0" w:firstColumn="1" w:lastColumn="0" w:noHBand="0" w:noVBand="1"/>
            </w:tblPr>
            <w:tblGrid>
              <w:gridCol w:w="1083"/>
              <w:gridCol w:w="10350"/>
            </w:tblGrid>
            <w:tr w:rsidR="00984F24" w:rsidRPr="001229EE" w:rsidTr="00984F24">
              <w:tc>
                <w:tcPr>
                  <w:tcW w:w="1083" w:type="dxa"/>
                </w:tcPr>
                <w:p w:rsidR="00984F24" w:rsidRPr="001229EE" w:rsidRDefault="00984F24" w:rsidP="00B55C60">
                  <w:pPr>
                    <w:pStyle w:val="ListParagraph"/>
                    <w:ind w:left="0"/>
                    <w:rPr>
                      <w:b/>
                      <w:sz w:val="18"/>
                      <w:szCs w:val="18"/>
                    </w:rPr>
                  </w:pPr>
                  <w:r w:rsidRPr="001229EE">
                    <w:rPr>
                      <w:b/>
                      <w:sz w:val="18"/>
                      <w:szCs w:val="18"/>
                    </w:rPr>
                    <w:t>Child’s age</w:t>
                  </w:r>
                </w:p>
              </w:tc>
              <w:tc>
                <w:tcPr>
                  <w:tcW w:w="10350" w:type="dxa"/>
                </w:tcPr>
                <w:p w:rsidR="00984F24" w:rsidRPr="001229EE" w:rsidRDefault="00033C6A" w:rsidP="00033C6A">
                  <w:pPr>
                    <w:pStyle w:val="ListParagraph"/>
                    <w:ind w:left="0"/>
                    <w:jc w:val="center"/>
                    <w:rPr>
                      <w:b/>
                      <w:sz w:val="18"/>
                      <w:szCs w:val="18"/>
                    </w:rPr>
                  </w:pPr>
                  <w:r>
                    <w:rPr>
                      <w:b/>
                      <w:sz w:val="18"/>
                      <w:szCs w:val="18"/>
                    </w:rPr>
                    <w:t>Positive Practices</w:t>
                  </w:r>
                </w:p>
              </w:tc>
            </w:tr>
            <w:tr w:rsidR="00984F24" w:rsidRPr="001229EE" w:rsidTr="00984F24">
              <w:tc>
                <w:tcPr>
                  <w:tcW w:w="1083" w:type="dxa"/>
                </w:tcPr>
                <w:p w:rsidR="00984F24" w:rsidRPr="001229EE" w:rsidRDefault="00984F24" w:rsidP="00B55C60">
                  <w:pPr>
                    <w:pStyle w:val="ListParagraph"/>
                    <w:ind w:left="0"/>
                    <w:rPr>
                      <w:b/>
                      <w:sz w:val="18"/>
                      <w:szCs w:val="18"/>
                    </w:rPr>
                  </w:pPr>
                  <w:r w:rsidRPr="001229EE">
                    <w:rPr>
                      <w:b/>
                      <w:sz w:val="18"/>
                      <w:szCs w:val="18"/>
                    </w:rPr>
                    <w:t>Birth – 1</w:t>
                  </w:r>
                </w:p>
              </w:tc>
              <w:tc>
                <w:tcPr>
                  <w:tcW w:w="10350" w:type="dxa"/>
                </w:tcPr>
                <w:p w:rsidR="00984F24" w:rsidRDefault="00984F24" w:rsidP="00B55C60">
                  <w:pPr>
                    <w:pStyle w:val="ListParagraph"/>
                    <w:ind w:left="0"/>
                    <w:rPr>
                      <w:b/>
                      <w:sz w:val="28"/>
                      <w:szCs w:val="18"/>
                    </w:rPr>
                  </w:pPr>
                </w:p>
                <w:p w:rsidR="00984F24" w:rsidRDefault="00984F24" w:rsidP="00B55C60">
                  <w:pPr>
                    <w:pStyle w:val="ListParagraph"/>
                    <w:ind w:left="0"/>
                    <w:rPr>
                      <w:b/>
                      <w:sz w:val="28"/>
                      <w:szCs w:val="18"/>
                    </w:rPr>
                  </w:pPr>
                </w:p>
                <w:p w:rsidR="00984F24" w:rsidRPr="001229EE" w:rsidRDefault="00984F24" w:rsidP="00B55C60">
                  <w:pPr>
                    <w:pStyle w:val="ListParagraph"/>
                    <w:ind w:left="0"/>
                    <w:rPr>
                      <w:b/>
                      <w:sz w:val="28"/>
                      <w:szCs w:val="18"/>
                    </w:rPr>
                  </w:pPr>
                </w:p>
                <w:p w:rsidR="00984F24" w:rsidRDefault="00984F24" w:rsidP="00B55C60">
                  <w:pPr>
                    <w:pStyle w:val="ListParagraph"/>
                    <w:ind w:left="0"/>
                    <w:rPr>
                      <w:b/>
                      <w:sz w:val="28"/>
                      <w:szCs w:val="18"/>
                    </w:rPr>
                  </w:pPr>
                </w:p>
                <w:p w:rsidR="00984F24" w:rsidRPr="001229EE" w:rsidRDefault="00984F24" w:rsidP="00B55C60">
                  <w:pPr>
                    <w:pStyle w:val="ListParagraph"/>
                    <w:ind w:left="0"/>
                    <w:rPr>
                      <w:b/>
                      <w:sz w:val="28"/>
                      <w:szCs w:val="18"/>
                    </w:rPr>
                  </w:pPr>
                </w:p>
              </w:tc>
            </w:tr>
            <w:tr w:rsidR="00984F24" w:rsidRPr="001229EE" w:rsidTr="00984F24">
              <w:tc>
                <w:tcPr>
                  <w:tcW w:w="1083" w:type="dxa"/>
                </w:tcPr>
                <w:p w:rsidR="00984F24" w:rsidRPr="001229EE" w:rsidRDefault="00984F24" w:rsidP="00B55C60">
                  <w:pPr>
                    <w:pStyle w:val="ListParagraph"/>
                    <w:ind w:left="0"/>
                    <w:rPr>
                      <w:b/>
                      <w:sz w:val="18"/>
                      <w:szCs w:val="18"/>
                    </w:rPr>
                  </w:pPr>
                  <w:r w:rsidRPr="001229EE">
                    <w:rPr>
                      <w:b/>
                      <w:sz w:val="18"/>
                      <w:szCs w:val="18"/>
                    </w:rPr>
                    <w:t>1 -2</w:t>
                  </w:r>
                </w:p>
              </w:tc>
              <w:tc>
                <w:tcPr>
                  <w:tcW w:w="10350" w:type="dxa"/>
                </w:tcPr>
                <w:p w:rsidR="00984F24" w:rsidRDefault="00984F24" w:rsidP="00B55C60">
                  <w:pPr>
                    <w:pStyle w:val="ListParagraph"/>
                    <w:ind w:left="0"/>
                    <w:rPr>
                      <w:b/>
                      <w:sz w:val="28"/>
                      <w:szCs w:val="18"/>
                    </w:rPr>
                  </w:pPr>
                </w:p>
                <w:p w:rsidR="00984F24" w:rsidRDefault="00984F24" w:rsidP="00B55C60">
                  <w:pPr>
                    <w:pStyle w:val="ListParagraph"/>
                    <w:ind w:left="0"/>
                    <w:rPr>
                      <w:b/>
                      <w:sz w:val="28"/>
                      <w:szCs w:val="18"/>
                    </w:rPr>
                  </w:pPr>
                </w:p>
                <w:p w:rsidR="00984F24" w:rsidRPr="001229EE" w:rsidRDefault="00984F24" w:rsidP="00B55C60">
                  <w:pPr>
                    <w:pStyle w:val="ListParagraph"/>
                    <w:ind w:left="0"/>
                    <w:rPr>
                      <w:b/>
                      <w:sz w:val="28"/>
                      <w:szCs w:val="18"/>
                    </w:rPr>
                  </w:pPr>
                </w:p>
                <w:p w:rsidR="00984F24" w:rsidRDefault="00984F24" w:rsidP="00B55C60">
                  <w:pPr>
                    <w:pStyle w:val="ListParagraph"/>
                    <w:ind w:left="0"/>
                    <w:rPr>
                      <w:b/>
                      <w:sz w:val="28"/>
                      <w:szCs w:val="18"/>
                    </w:rPr>
                  </w:pPr>
                </w:p>
                <w:p w:rsidR="00984F24" w:rsidRPr="001229EE" w:rsidRDefault="00984F24" w:rsidP="00B55C60">
                  <w:pPr>
                    <w:pStyle w:val="ListParagraph"/>
                    <w:ind w:left="0"/>
                    <w:rPr>
                      <w:b/>
                      <w:sz w:val="28"/>
                      <w:szCs w:val="18"/>
                    </w:rPr>
                  </w:pPr>
                </w:p>
              </w:tc>
            </w:tr>
            <w:tr w:rsidR="00984F24" w:rsidRPr="001229EE" w:rsidTr="00984F24">
              <w:tc>
                <w:tcPr>
                  <w:tcW w:w="1083" w:type="dxa"/>
                </w:tcPr>
                <w:p w:rsidR="00984F24" w:rsidRPr="001229EE" w:rsidRDefault="00984F24" w:rsidP="00B55C60">
                  <w:pPr>
                    <w:pStyle w:val="ListParagraph"/>
                    <w:ind w:left="0"/>
                    <w:rPr>
                      <w:b/>
                      <w:sz w:val="18"/>
                      <w:szCs w:val="18"/>
                    </w:rPr>
                  </w:pPr>
                  <w:r w:rsidRPr="001229EE">
                    <w:rPr>
                      <w:b/>
                      <w:sz w:val="18"/>
                      <w:szCs w:val="18"/>
                    </w:rPr>
                    <w:t>2 -3</w:t>
                  </w:r>
                </w:p>
              </w:tc>
              <w:tc>
                <w:tcPr>
                  <w:tcW w:w="10350" w:type="dxa"/>
                </w:tcPr>
                <w:p w:rsidR="00984F24" w:rsidRDefault="00984F24" w:rsidP="00B55C60">
                  <w:pPr>
                    <w:pStyle w:val="ListParagraph"/>
                    <w:ind w:left="0"/>
                    <w:rPr>
                      <w:b/>
                      <w:sz w:val="28"/>
                      <w:szCs w:val="18"/>
                    </w:rPr>
                  </w:pPr>
                </w:p>
                <w:p w:rsidR="00984F24" w:rsidRDefault="00984F24" w:rsidP="00B55C60">
                  <w:pPr>
                    <w:pStyle w:val="ListParagraph"/>
                    <w:ind w:left="0"/>
                    <w:rPr>
                      <w:b/>
                      <w:sz w:val="28"/>
                      <w:szCs w:val="18"/>
                    </w:rPr>
                  </w:pPr>
                </w:p>
                <w:p w:rsidR="00984F24" w:rsidRPr="001229EE" w:rsidRDefault="00984F24" w:rsidP="00B55C60">
                  <w:pPr>
                    <w:pStyle w:val="ListParagraph"/>
                    <w:ind w:left="0"/>
                    <w:rPr>
                      <w:b/>
                      <w:sz w:val="28"/>
                      <w:szCs w:val="18"/>
                    </w:rPr>
                  </w:pPr>
                </w:p>
                <w:p w:rsidR="00984F24" w:rsidRDefault="00984F24" w:rsidP="00B55C60">
                  <w:pPr>
                    <w:pStyle w:val="ListParagraph"/>
                    <w:ind w:left="0"/>
                    <w:rPr>
                      <w:b/>
                      <w:sz w:val="28"/>
                      <w:szCs w:val="18"/>
                    </w:rPr>
                  </w:pPr>
                </w:p>
                <w:p w:rsidR="00984F24" w:rsidRPr="001229EE" w:rsidRDefault="00984F24" w:rsidP="00B55C60">
                  <w:pPr>
                    <w:pStyle w:val="ListParagraph"/>
                    <w:ind w:left="0"/>
                    <w:rPr>
                      <w:b/>
                      <w:sz w:val="28"/>
                      <w:szCs w:val="18"/>
                    </w:rPr>
                  </w:pPr>
                </w:p>
              </w:tc>
            </w:tr>
            <w:tr w:rsidR="00984F24" w:rsidRPr="00CA2DDB" w:rsidTr="00984F24">
              <w:tc>
                <w:tcPr>
                  <w:tcW w:w="1083" w:type="dxa"/>
                </w:tcPr>
                <w:p w:rsidR="00984F24" w:rsidRPr="001229EE" w:rsidRDefault="00984F24" w:rsidP="00B55C60">
                  <w:pPr>
                    <w:pStyle w:val="ListParagraph"/>
                    <w:ind w:left="0"/>
                    <w:rPr>
                      <w:b/>
                      <w:sz w:val="18"/>
                      <w:szCs w:val="18"/>
                    </w:rPr>
                  </w:pPr>
                  <w:r w:rsidRPr="001229EE">
                    <w:rPr>
                      <w:b/>
                      <w:sz w:val="18"/>
                      <w:szCs w:val="18"/>
                    </w:rPr>
                    <w:t>3 - 5</w:t>
                  </w:r>
                </w:p>
              </w:tc>
              <w:tc>
                <w:tcPr>
                  <w:tcW w:w="10350" w:type="dxa"/>
                </w:tcPr>
                <w:p w:rsidR="00984F24" w:rsidRDefault="00984F24" w:rsidP="00B55C60">
                  <w:pPr>
                    <w:pStyle w:val="ListParagraph"/>
                    <w:ind w:left="0"/>
                    <w:rPr>
                      <w:b/>
                      <w:sz w:val="28"/>
                      <w:szCs w:val="18"/>
                    </w:rPr>
                  </w:pPr>
                </w:p>
                <w:p w:rsidR="00984F24" w:rsidRDefault="00984F24" w:rsidP="00B55C60">
                  <w:pPr>
                    <w:pStyle w:val="ListParagraph"/>
                    <w:ind w:left="0"/>
                    <w:rPr>
                      <w:b/>
                      <w:sz w:val="28"/>
                      <w:szCs w:val="18"/>
                    </w:rPr>
                  </w:pPr>
                </w:p>
                <w:p w:rsidR="00984F24" w:rsidRPr="001229EE" w:rsidRDefault="00984F24" w:rsidP="00B55C60">
                  <w:pPr>
                    <w:pStyle w:val="ListParagraph"/>
                    <w:ind w:left="0"/>
                    <w:rPr>
                      <w:b/>
                      <w:sz w:val="28"/>
                      <w:szCs w:val="18"/>
                    </w:rPr>
                  </w:pPr>
                </w:p>
                <w:p w:rsidR="00984F24" w:rsidRDefault="00984F24" w:rsidP="00B55C60">
                  <w:pPr>
                    <w:pStyle w:val="ListParagraph"/>
                    <w:ind w:left="0"/>
                    <w:rPr>
                      <w:b/>
                      <w:sz w:val="28"/>
                      <w:szCs w:val="18"/>
                    </w:rPr>
                  </w:pPr>
                </w:p>
                <w:p w:rsidR="00984F24" w:rsidRPr="001229EE" w:rsidRDefault="00984F24" w:rsidP="00B55C60">
                  <w:pPr>
                    <w:pStyle w:val="ListParagraph"/>
                    <w:ind w:left="0"/>
                    <w:rPr>
                      <w:b/>
                      <w:sz w:val="28"/>
                      <w:szCs w:val="18"/>
                    </w:rPr>
                  </w:pPr>
                </w:p>
              </w:tc>
            </w:tr>
          </w:tbl>
          <w:p w:rsidR="00B55C60" w:rsidRPr="00CA2DDB" w:rsidRDefault="00B55C60" w:rsidP="00B55C60">
            <w:pPr>
              <w:pStyle w:val="ListParagraph"/>
              <w:ind w:left="360"/>
              <w:rPr>
                <w:b/>
                <w:sz w:val="18"/>
                <w:szCs w:val="18"/>
                <w:highlight w:val="yellow"/>
              </w:rPr>
            </w:pPr>
          </w:p>
        </w:tc>
      </w:tr>
    </w:tbl>
    <w:p w:rsidR="008B0F40" w:rsidRPr="003D2F70" w:rsidRDefault="008B0F40" w:rsidP="003D2F70">
      <w:pPr>
        <w:jc w:val="center"/>
        <w:rPr>
          <w:sz w:val="6"/>
          <w:szCs w:val="16"/>
        </w:rPr>
      </w:pPr>
    </w:p>
    <w:sectPr w:rsidR="008B0F40" w:rsidRPr="003D2F70" w:rsidSect="00A303E4">
      <w:footerReference w:type="default" r:id="rId12"/>
      <w:pgSz w:w="15840" w:h="12240" w:orient="landscape"/>
      <w:pgMar w:top="720" w:right="864" w:bottom="720"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741" w:rsidRDefault="005A5741" w:rsidP="008B557D">
      <w:r>
        <w:separator/>
      </w:r>
    </w:p>
  </w:endnote>
  <w:endnote w:type="continuationSeparator" w:id="0">
    <w:p w:rsidR="005A5741" w:rsidRDefault="005A5741" w:rsidP="008B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207141"/>
      <w:docPartObj>
        <w:docPartGallery w:val="Page Numbers (Bottom of Page)"/>
        <w:docPartUnique/>
      </w:docPartObj>
    </w:sdtPr>
    <w:sdtEndPr>
      <w:rPr>
        <w:noProof/>
      </w:rPr>
    </w:sdtEndPr>
    <w:sdtContent>
      <w:p w:rsidR="005A5741" w:rsidRDefault="005A5741">
        <w:pPr>
          <w:pStyle w:val="Footer"/>
          <w:jc w:val="center"/>
        </w:pPr>
        <w:r>
          <w:fldChar w:fldCharType="begin"/>
        </w:r>
        <w:r>
          <w:instrText xml:space="preserve"> PAGE   \* MERGEFORMAT </w:instrText>
        </w:r>
        <w:r>
          <w:fldChar w:fldCharType="separate"/>
        </w:r>
        <w:r w:rsidR="0009597A">
          <w:rPr>
            <w:noProof/>
          </w:rPr>
          <w:t>1</w:t>
        </w:r>
        <w:r>
          <w:rPr>
            <w:noProof/>
          </w:rPr>
          <w:fldChar w:fldCharType="end"/>
        </w:r>
      </w:p>
    </w:sdtContent>
  </w:sdt>
  <w:p w:rsidR="005A5741" w:rsidRDefault="005A5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741" w:rsidRDefault="005A5741" w:rsidP="008B557D">
      <w:r>
        <w:separator/>
      </w:r>
    </w:p>
  </w:footnote>
  <w:footnote w:type="continuationSeparator" w:id="0">
    <w:p w:rsidR="005A5741" w:rsidRDefault="005A5741" w:rsidP="008B5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2397"/>
    <w:multiLevelType w:val="hybridMultilevel"/>
    <w:tmpl w:val="7DC09E5E"/>
    <w:lvl w:ilvl="0" w:tplc="99302E8E">
      <w:numFmt w:val="bullet"/>
      <w:lvlText w:val="-"/>
      <w:lvlJc w:val="left"/>
      <w:pPr>
        <w:ind w:left="49" w:hanging="360"/>
      </w:pPr>
      <w:rPr>
        <w:rFonts w:ascii="Arial" w:eastAsia="Times New Roman" w:hAnsi="Arial" w:cs="Arial" w:hint="default"/>
        <w:b/>
        <w:i/>
      </w:rPr>
    </w:lvl>
    <w:lvl w:ilvl="1" w:tplc="04090003" w:tentative="1">
      <w:start w:val="1"/>
      <w:numFmt w:val="bullet"/>
      <w:lvlText w:val="o"/>
      <w:lvlJc w:val="left"/>
      <w:pPr>
        <w:ind w:left="769" w:hanging="360"/>
      </w:pPr>
      <w:rPr>
        <w:rFonts w:ascii="Courier New" w:hAnsi="Courier New" w:cs="Courier New" w:hint="default"/>
      </w:rPr>
    </w:lvl>
    <w:lvl w:ilvl="2" w:tplc="04090005" w:tentative="1">
      <w:start w:val="1"/>
      <w:numFmt w:val="bullet"/>
      <w:lvlText w:val=""/>
      <w:lvlJc w:val="left"/>
      <w:pPr>
        <w:ind w:left="1489" w:hanging="360"/>
      </w:pPr>
      <w:rPr>
        <w:rFonts w:ascii="Wingdings" w:hAnsi="Wingdings" w:hint="default"/>
      </w:rPr>
    </w:lvl>
    <w:lvl w:ilvl="3" w:tplc="04090001" w:tentative="1">
      <w:start w:val="1"/>
      <w:numFmt w:val="bullet"/>
      <w:lvlText w:val=""/>
      <w:lvlJc w:val="left"/>
      <w:pPr>
        <w:ind w:left="2209" w:hanging="360"/>
      </w:pPr>
      <w:rPr>
        <w:rFonts w:ascii="Symbol" w:hAnsi="Symbol" w:hint="default"/>
      </w:rPr>
    </w:lvl>
    <w:lvl w:ilvl="4" w:tplc="04090003" w:tentative="1">
      <w:start w:val="1"/>
      <w:numFmt w:val="bullet"/>
      <w:lvlText w:val="o"/>
      <w:lvlJc w:val="left"/>
      <w:pPr>
        <w:ind w:left="2929" w:hanging="360"/>
      </w:pPr>
      <w:rPr>
        <w:rFonts w:ascii="Courier New" w:hAnsi="Courier New" w:cs="Courier New" w:hint="default"/>
      </w:rPr>
    </w:lvl>
    <w:lvl w:ilvl="5" w:tplc="04090005" w:tentative="1">
      <w:start w:val="1"/>
      <w:numFmt w:val="bullet"/>
      <w:lvlText w:val=""/>
      <w:lvlJc w:val="left"/>
      <w:pPr>
        <w:ind w:left="3649" w:hanging="360"/>
      </w:pPr>
      <w:rPr>
        <w:rFonts w:ascii="Wingdings" w:hAnsi="Wingdings" w:hint="default"/>
      </w:rPr>
    </w:lvl>
    <w:lvl w:ilvl="6" w:tplc="04090001" w:tentative="1">
      <w:start w:val="1"/>
      <w:numFmt w:val="bullet"/>
      <w:lvlText w:val=""/>
      <w:lvlJc w:val="left"/>
      <w:pPr>
        <w:ind w:left="4369" w:hanging="360"/>
      </w:pPr>
      <w:rPr>
        <w:rFonts w:ascii="Symbol" w:hAnsi="Symbol" w:hint="default"/>
      </w:rPr>
    </w:lvl>
    <w:lvl w:ilvl="7" w:tplc="04090003" w:tentative="1">
      <w:start w:val="1"/>
      <w:numFmt w:val="bullet"/>
      <w:lvlText w:val="o"/>
      <w:lvlJc w:val="left"/>
      <w:pPr>
        <w:ind w:left="5089" w:hanging="360"/>
      </w:pPr>
      <w:rPr>
        <w:rFonts w:ascii="Courier New" w:hAnsi="Courier New" w:cs="Courier New" w:hint="default"/>
      </w:rPr>
    </w:lvl>
    <w:lvl w:ilvl="8" w:tplc="04090005" w:tentative="1">
      <w:start w:val="1"/>
      <w:numFmt w:val="bullet"/>
      <w:lvlText w:val=""/>
      <w:lvlJc w:val="left"/>
      <w:pPr>
        <w:ind w:left="5809" w:hanging="360"/>
      </w:pPr>
      <w:rPr>
        <w:rFonts w:ascii="Wingdings" w:hAnsi="Wingdings" w:hint="default"/>
      </w:rPr>
    </w:lvl>
  </w:abstractNum>
  <w:abstractNum w:abstractNumId="1" w15:restartNumberingAfterBreak="0">
    <w:nsid w:val="0F351CB1"/>
    <w:multiLevelType w:val="hybridMultilevel"/>
    <w:tmpl w:val="B47C9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66E98"/>
    <w:multiLevelType w:val="hybridMultilevel"/>
    <w:tmpl w:val="D724FA1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A5B5371"/>
    <w:multiLevelType w:val="hybridMultilevel"/>
    <w:tmpl w:val="E154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0640E"/>
    <w:multiLevelType w:val="hybridMultilevel"/>
    <w:tmpl w:val="7C8A5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4C576D"/>
    <w:multiLevelType w:val="hybridMultilevel"/>
    <w:tmpl w:val="6EDA4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F6050"/>
    <w:multiLevelType w:val="hybridMultilevel"/>
    <w:tmpl w:val="2FC4C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35CCD"/>
    <w:multiLevelType w:val="hybridMultilevel"/>
    <w:tmpl w:val="F80EF034"/>
    <w:lvl w:ilvl="0" w:tplc="04090001">
      <w:start w:val="1"/>
      <w:numFmt w:val="bullet"/>
      <w:lvlText w:val=""/>
      <w:lvlJc w:val="left"/>
      <w:pPr>
        <w:ind w:left="671" w:hanging="360"/>
      </w:pPr>
      <w:rPr>
        <w:rFonts w:ascii="Symbol" w:hAnsi="Symbol" w:hint="default"/>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8" w15:restartNumberingAfterBreak="0">
    <w:nsid w:val="31635BC8"/>
    <w:multiLevelType w:val="hybridMultilevel"/>
    <w:tmpl w:val="73200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5800FE"/>
    <w:multiLevelType w:val="hybridMultilevel"/>
    <w:tmpl w:val="5092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9A21F5"/>
    <w:multiLevelType w:val="hybridMultilevel"/>
    <w:tmpl w:val="A2401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258BA"/>
    <w:multiLevelType w:val="hybridMultilevel"/>
    <w:tmpl w:val="24E4A040"/>
    <w:lvl w:ilvl="0" w:tplc="67024C58">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6952EB"/>
    <w:multiLevelType w:val="hybridMultilevel"/>
    <w:tmpl w:val="FD125A08"/>
    <w:lvl w:ilvl="0" w:tplc="3A4E1D7A">
      <w:start w:val="1"/>
      <w:numFmt w:val="upperLetter"/>
      <w:suff w:val="space"/>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33F9A"/>
    <w:multiLevelType w:val="hybridMultilevel"/>
    <w:tmpl w:val="3836D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C01218"/>
    <w:multiLevelType w:val="hybridMultilevel"/>
    <w:tmpl w:val="3918A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4E410E"/>
    <w:multiLevelType w:val="hybridMultilevel"/>
    <w:tmpl w:val="D6A07A54"/>
    <w:lvl w:ilvl="0" w:tplc="49ACE11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5849F0"/>
    <w:multiLevelType w:val="hybridMultilevel"/>
    <w:tmpl w:val="42C27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015639"/>
    <w:multiLevelType w:val="hybridMultilevel"/>
    <w:tmpl w:val="4E580B58"/>
    <w:lvl w:ilvl="0" w:tplc="ECCE635C">
      <w:numFmt w:val="bullet"/>
      <w:lvlText w:val=""/>
      <w:lvlJc w:val="left"/>
      <w:pPr>
        <w:ind w:left="671" w:hanging="360"/>
      </w:pPr>
      <w:rPr>
        <w:rFonts w:ascii="Symbol" w:eastAsiaTheme="minorHAnsi" w:hAnsi="Symbol" w:cs="Arial" w:hint="default"/>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18" w15:restartNumberingAfterBreak="0">
    <w:nsid w:val="5952696B"/>
    <w:multiLevelType w:val="hybridMultilevel"/>
    <w:tmpl w:val="91726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7E6E65"/>
    <w:multiLevelType w:val="hybridMultilevel"/>
    <w:tmpl w:val="ADFC26D0"/>
    <w:lvl w:ilvl="0" w:tplc="E51CF05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62401"/>
    <w:multiLevelType w:val="hybridMultilevel"/>
    <w:tmpl w:val="2B5604C8"/>
    <w:lvl w:ilvl="0" w:tplc="D272E44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341B68"/>
    <w:multiLevelType w:val="hybridMultilevel"/>
    <w:tmpl w:val="1624BE1A"/>
    <w:lvl w:ilvl="0" w:tplc="FB9AFA1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D90930"/>
    <w:multiLevelType w:val="hybridMultilevel"/>
    <w:tmpl w:val="256E5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644912"/>
    <w:multiLevelType w:val="hybridMultilevel"/>
    <w:tmpl w:val="1512C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346EE3"/>
    <w:multiLevelType w:val="hybridMultilevel"/>
    <w:tmpl w:val="256E5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562D94"/>
    <w:multiLevelType w:val="hybridMultilevel"/>
    <w:tmpl w:val="94AC1E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3326D1"/>
    <w:multiLevelType w:val="hybridMultilevel"/>
    <w:tmpl w:val="BF8C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B3410D"/>
    <w:multiLevelType w:val="hybridMultilevel"/>
    <w:tmpl w:val="B2445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7A5310"/>
    <w:multiLevelType w:val="multilevel"/>
    <w:tmpl w:val="CC66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D5884"/>
    <w:multiLevelType w:val="hybridMultilevel"/>
    <w:tmpl w:val="F2C89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D21591"/>
    <w:multiLevelType w:val="hybridMultilevel"/>
    <w:tmpl w:val="3804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6"/>
  </w:num>
  <w:num w:numId="3">
    <w:abstractNumId w:val="6"/>
  </w:num>
  <w:num w:numId="4">
    <w:abstractNumId w:val="8"/>
  </w:num>
  <w:num w:numId="5">
    <w:abstractNumId w:val="13"/>
  </w:num>
  <w:num w:numId="6">
    <w:abstractNumId w:val="3"/>
  </w:num>
  <w:num w:numId="7">
    <w:abstractNumId w:val="27"/>
  </w:num>
  <w:num w:numId="8">
    <w:abstractNumId w:val="9"/>
  </w:num>
  <w:num w:numId="9">
    <w:abstractNumId w:val="14"/>
  </w:num>
  <w:num w:numId="10">
    <w:abstractNumId w:val="4"/>
  </w:num>
  <w:num w:numId="11">
    <w:abstractNumId w:val="15"/>
  </w:num>
  <w:num w:numId="12">
    <w:abstractNumId w:val="18"/>
  </w:num>
  <w:num w:numId="13">
    <w:abstractNumId w:val="26"/>
  </w:num>
  <w:num w:numId="14">
    <w:abstractNumId w:val="24"/>
  </w:num>
  <w:num w:numId="15">
    <w:abstractNumId w:val="21"/>
  </w:num>
  <w:num w:numId="16">
    <w:abstractNumId w:val="28"/>
  </w:num>
  <w:num w:numId="17">
    <w:abstractNumId w:val="17"/>
  </w:num>
  <w:num w:numId="18">
    <w:abstractNumId w:val="0"/>
  </w:num>
  <w:num w:numId="19">
    <w:abstractNumId w:val="1"/>
  </w:num>
  <w:num w:numId="20">
    <w:abstractNumId w:val="10"/>
  </w:num>
  <w:num w:numId="21">
    <w:abstractNumId w:val="7"/>
  </w:num>
  <w:num w:numId="22">
    <w:abstractNumId w:val="11"/>
  </w:num>
  <w:num w:numId="23">
    <w:abstractNumId w:val="2"/>
  </w:num>
  <w:num w:numId="24">
    <w:abstractNumId w:val="22"/>
  </w:num>
  <w:num w:numId="25">
    <w:abstractNumId w:val="25"/>
  </w:num>
  <w:num w:numId="26">
    <w:abstractNumId w:val="29"/>
  </w:num>
  <w:num w:numId="27">
    <w:abstractNumId w:val="30"/>
  </w:num>
  <w:num w:numId="28">
    <w:abstractNumId w:val="23"/>
  </w:num>
  <w:num w:numId="29">
    <w:abstractNumId w:val="12"/>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89"/>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C6"/>
    <w:rsid w:val="000030B7"/>
    <w:rsid w:val="00004641"/>
    <w:rsid w:val="000073D3"/>
    <w:rsid w:val="00007C1B"/>
    <w:rsid w:val="00007F45"/>
    <w:rsid w:val="0001436B"/>
    <w:rsid w:val="00015202"/>
    <w:rsid w:val="0002133F"/>
    <w:rsid w:val="00021BCD"/>
    <w:rsid w:val="000224EA"/>
    <w:rsid w:val="0002457B"/>
    <w:rsid w:val="00025FF1"/>
    <w:rsid w:val="0002671F"/>
    <w:rsid w:val="00027153"/>
    <w:rsid w:val="00033C6A"/>
    <w:rsid w:val="00042668"/>
    <w:rsid w:val="00046F65"/>
    <w:rsid w:val="00055FE5"/>
    <w:rsid w:val="000631D6"/>
    <w:rsid w:val="00065897"/>
    <w:rsid w:val="00075809"/>
    <w:rsid w:val="0009597A"/>
    <w:rsid w:val="00095C56"/>
    <w:rsid w:val="000A106A"/>
    <w:rsid w:val="000B264C"/>
    <w:rsid w:val="000B7895"/>
    <w:rsid w:val="000D0BEA"/>
    <w:rsid w:val="000D7033"/>
    <w:rsid w:val="000E3391"/>
    <w:rsid w:val="000E3BA0"/>
    <w:rsid w:val="000E4616"/>
    <w:rsid w:val="000E498F"/>
    <w:rsid w:val="000E6B9E"/>
    <w:rsid w:val="000E7BDE"/>
    <w:rsid w:val="000F0FB4"/>
    <w:rsid w:val="000F2159"/>
    <w:rsid w:val="000F38B0"/>
    <w:rsid w:val="000F616D"/>
    <w:rsid w:val="000F66C6"/>
    <w:rsid w:val="001050F4"/>
    <w:rsid w:val="001072E6"/>
    <w:rsid w:val="00121548"/>
    <w:rsid w:val="001229EE"/>
    <w:rsid w:val="001244AB"/>
    <w:rsid w:val="00134DED"/>
    <w:rsid w:val="001355C9"/>
    <w:rsid w:val="0013742E"/>
    <w:rsid w:val="00137DE7"/>
    <w:rsid w:val="00146CD0"/>
    <w:rsid w:val="00147061"/>
    <w:rsid w:val="00147DED"/>
    <w:rsid w:val="0015090A"/>
    <w:rsid w:val="0015513E"/>
    <w:rsid w:val="0016499D"/>
    <w:rsid w:val="00171551"/>
    <w:rsid w:val="001761A8"/>
    <w:rsid w:val="00181221"/>
    <w:rsid w:val="0018216F"/>
    <w:rsid w:val="001826CE"/>
    <w:rsid w:val="00182B59"/>
    <w:rsid w:val="0018618D"/>
    <w:rsid w:val="00187D19"/>
    <w:rsid w:val="001920B8"/>
    <w:rsid w:val="0019295F"/>
    <w:rsid w:val="00194546"/>
    <w:rsid w:val="001B1CBE"/>
    <w:rsid w:val="001B32FE"/>
    <w:rsid w:val="001B7465"/>
    <w:rsid w:val="001D1D5B"/>
    <w:rsid w:val="001D4E92"/>
    <w:rsid w:val="001D5A0A"/>
    <w:rsid w:val="001D7F2B"/>
    <w:rsid w:val="001E0FA4"/>
    <w:rsid w:val="001E2523"/>
    <w:rsid w:val="001E4340"/>
    <w:rsid w:val="001E77D6"/>
    <w:rsid w:val="001E7F66"/>
    <w:rsid w:val="00204DF2"/>
    <w:rsid w:val="00212323"/>
    <w:rsid w:val="0021411F"/>
    <w:rsid w:val="00215281"/>
    <w:rsid w:val="00215314"/>
    <w:rsid w:val="002153EE"/>
    <w:rsid w:val="00222E87"/>
    <w:rsid w:val="002241DD"/>
    <w:rsid w:val="00225166"/>
    <w:rsid w:val="00227473"/>
    <w:rsid w:val="002318AA"/>
    <w:rsid w:val="00231B9F"/>
    <w:rsid w:val="00232FBF"/>
    <w:rsid w:val="00243B99"/>
    <w:rsid w:val="00260769"/>
    <w:rsid w:val="002632EE"/>
    <w:rsid w:val="00271483"/>
    <w:rsid w:val="00273BEE"/>
    <w:rsid w:val="0027428A"/>
    <w:rsid w:val="00275AD6"/>
    <w:rsid w:val="00285077"/>
    <w:rsid w:val="00287A6D"/>
    <w:rsid w:val="002934E2"/>
    <w:rsid w:val="002A5EDA"/>
    <w:rsid w:val="002B03B2"/>
    <w:rsid w:val="002B28B7"/>
    <w:rsid w:val="002B4FF3"/>
    <w:rsid w:val="002B5028"/>
    <w:rsid w:val="002C1688"/>
    <w:rsid w:val="002D7BA1"/>
    <w:rsid w:val="002E0BEC"/>
    <w:rsid w:val="002E1A58"/>
    <w:rsid w:val="002E79C9"/>
    <w:rsid w:val="002F7F94"/>
    <w:rsid w:val="00300087"/>
    <w:rsid w:val="00301372"/>
    <w:rsid w:val="00301537"/>
    <w:rsid w:val="003035A7"/>
    <w:rsid w:val="0031653A"/>
    <w:rsid w:val="003171CC"/>
    <w:rsid w:val="003172D8"/>
    <w:rsid w:val="00320E77"/>
    <w:rsid w:val="0032761B"/>
    <w:rsid w:val="00333760"/>
    <w:rsid w:val="003339F1"/>
    <w:rsid w:val="00333AE6"/>
    <w:rsid w:val="0033493C"/>
    <w:rsid w:val="00334AD5"/>
    <w:rsid w:val="00355D60"/>
    <w:rsid w:val="003631FD"/>
    <w:rsid w:val="003633DD"/>
    <w:rsid w:val="00363A15"/>
    <w:rsid w:val="00366186"/>
    <w:rsid w:val="00374B51"/>
    <w:rsid w:val="00381255"/>
    <w:rsid w:val="00383E84"/>
    <w:rsid w:val="00393AD7"/>
    <w:rsid w:val="00393E0F"/>
    <w:rsid w:val="00397ECF"/>
    <w:rsid w:val="003A1808"/>
    <w:rsid w:val="003B61F5"/>
    <w:rsid w:val="003C2151"/>
    <w:rsid w:val="003C4010"/>
    <w:rsid w:val="003C5941"/>
    <w:rsid w:val="003C7312"/>
    <w:rsid w:val="003D2F70"/>
    <w:rsid w:val="003D6519"/>
    <w:rsid w:val="003D7A5B"/>
    <w:rsid w:val="003E22EA"/>
    <w:rsid w:val="0040390B"/>
    <w:rsid w:val="00415291"/>
    <w:rsid w:val="00416434"/>
    <w:rsid w:val="00416B02"/>
    <w:rsid w:val="00417E69"/>
    <w:rsid w:val="00417ED6"/>
    <w:rsid w:val="004233D0"/>
    <w:rsid w:val="00434B66"/>
    <w:rsid w:val="0043559F"/>
    <w:rsid w:val="004363E7"/>
    <w:rsid w:val="004417C3"/>
    <w:rsid w:val="00446353"/>
    <w:rsid w:val="00447403"/>
    <w:rsid w:val="00450102"/>
    <w:rsid w:val="00451C29"/>
    <w:rsid w:val="00451FE1"/>
    <w:rsid w:val="00454002"/>
    <w:rsid w:val="00457EE8"/>
    <w:rsid w:val="0047135E"/>
    <w:rsid w:val="00472840"/>
    <w:rsid w:val="00475488"/>
    <w:rsid w:val="00481851"/>
    <w:rsid w:val="00484D7B"/>
    <w:rsid w:val="00484DF4"/>
    <w:rsid w:val="004875FD"/>
    <w:rsid w:val="00493590"/>
    <w:rsid w:val="004A03F6"/>
    <w:rsid w:val="004B6F86"/>
    <w:rsid w:val="004C3C37"/>
    <w:rsid w:val="004C5573"/>
    <w:rsid w:val="004C58EB"/>
    <w:rsid w:val="004E3051"/>
    <w:rsid w:val="004E676C"/>
    <w:rsid w:val="004F0D83"/>
    <w:rsid w:val="004F7856"/>
    <w:rsid w:val="005003C2"/>
    <w:rsid w:val="00502943"/>
    <w:rsid w:val="005117E8"/>
    <w:rsid w:val="00512A15"/>
    <w:rsid w:val="005176EE"/>
    <w:rsid w:val="0052647F"/>
    <w:rsid w:val="00526CC1"/>
    <w:rsid w:val="005346FB"/>
    <w:rsid w:val="00534AFC"/>
    <w:rsid w:val="00543AF8"/>
    <w:rsid w:val="00543D6C"/>
    <w:rsid w:val="00547696"/>
    <w:rsid w:val="00551052"/>
    <w:rsid w:val="00555AE5"/>
    <w:rsid w:val="0056388E"/>
    <w:rsid w:val="00563C5D"/>
    <w:rsid w:val="00581AD8"/>
    <w:rsid w:val="00582E59"/>
    <w:rsid w:val="00584252"/>
    <w:rsid w:val="0058448D"/>
    <w:rsid w:val="005A1DB2"/>
    <w:rsid w:val="005A5741"/>
    <w:rsid w:val="005A62D3"/>
    <w:rsid w:val="005B73D9"/>
    <w:rsid w:val="005B7A49"/>
    <w:rsid w:val="005C3177"/>
    <w:rsid w:val="005E2476"/>
    <w:rsid w:val="005E254B"/>
    <w:rsid w:val="005E32C0"/>
    <w:rsid w:val="005F114D"/>
    <w:rsid w:val="00601F48"/>
    <w:rsid w:val="0060534F"/>
    <w:rsid w:val="00607254"/>
    <w:rsid w:val="00621AF9"/>
    <w:rsid w:val="00627D92"/>
    <w:rsid w:val="006404B1"/>
    <w:rsid w:val="0066675F"/>
    <w:rsid w:val="0066692F"/>
    <w:rsid w:val="006778EF"/>
    <w:rsid w:val="006809D1"/>
    <w:rsid w:val="00681DC7"/>
    <w:rsid w:val="0068256D"/>
    <w:rsid w:val="006827AB"/>
    <w:rsid w:val="006B1D56"/>
    <w:rsid w:val="006B4642"/>
    <w:rsid w:val="006C19F0"/>
    <w:rsid w:val="006C3F8D"/>
    <w:rsid w:val="006D1B32"/>
    <w:rsid w:val="006D1D9B"/>
    <w:rsid w:val="006D4BE8"/>
    <w:rsid w:val="006D51ED"/>
    <w:rsid w:val="006E5031"/>
    <w:rsid w:val="00702895"/>
    <w:rsid w:val="00703038"/>
    <w:rsid w:val="00703A3E"/>
    <w:rsid w:val="00705F1E"/>
    <w:rsid w:val="007112D6"/>
    <w:rsid w:val="007128C3"/>
    <w:rsid w:val="0071619E"/>
    <w:rsid w:val="0073623E"/>
    <w:rsid w:val="00737185"/>
    <w:rsid w:val="00747BC3"/>
    <w:rsid w:val="00754A42"/>
    <w:rsid w:val="00765BC6"/>
    <w:rsid w:val="00770831"/>
    <w:rsid w:val="00773947"/>
    <w:rsid w:val="00775C63"/>
    <w:rsid w:val="007777EF"/>
    <w:rsid w:val="00783CAF"/>
    <w:rsid w:val="0078564A"/>
    <w:rsid w:val="00787011"/>
    <w:rsid w:val="0079118E"/>
    <w:rsid w:val="007922C4"/>
    <w:rsid w:val="00794047"/>
    <w:rsid w:val="007A3193"/>
    <w:rsid w:val="007A369D"/>
    <w:rsid w:val="007A5383"/>
    <w:rsid w:val="007A6AD4"/>
    <w:rsid w:val="007A6C01"/>
    <w:rsid w:val="007B3A48"/>
    <w:rsid w:val="007B3AAF"/>
    <w:rsid w:val="007C2974"/>
    <w:rsid w:val="007C765C"/>
    <w:rsid w:val="007D72D5"/>
    <w:rsid w:val="007E2696"/>
    <w:rsid w:val="007E3E13"/>
    <w:rsid w:val="007E6647"/>
    <w:rsid w:val="00804F6B"/>
    <w:rsid w:val="00805FC7"/>
    <w:rsid w:val="00810DDC"/>
    <w:rsid w:val="0081283E"/>
    <w:rsid w:val="00816E03"/>
    <w:rsid w:val="00834548"/>
    <w:rsid w:val="00844988"/>
    <w:rsid w:val="008459B5"/>
    <w:rsid w:val="008613B8"/>
    <w:rsid w:val="00866BEE"/>
    <w:rsid w:val="00880B94"/>
    <w:rsid w:val="00894209"/>
    <w:rsid w:val="0089533D"/>
    <w:rsid w:val="008A21C5"/>
    <w:rsid w:val="008A4C05"/>
    <w:rsid w:val="008A6BAB"/>
    <w:rsid w:val="008B0A78"/>
    <w:rsid w:val="008B0F40"/>
    <w:rsid w:val="008B557D"/>
    <w:rsid w:val="008C0A93"/>
    <w:rsid w:val="008C1DC9"/>
    <w:rsid w:val="008C5A44"/>
    <w:rsid w:val="008C6377"/>
    <w:rsid w:val="008D6CD9"/>
    <w:rsid w:val="008E1E0B"/>
    <w:rsid w:val="008E76BA"/>
    <w:rsid w:val="008F1382"/>
    <w:rsid w:val="008F23BA"/>
    <w:rsid w:val="0090021A"/>
    <w:rsid w:val="00900BF9"/>
    <w:rsid w:val="009028CC"/>
    <w:rsid w:val="009032AB"/>
    <w:rsid w:val="0090430B"/>
    <w:rsid w:val="00905066"/>
    <w:rsid w:val="00905961"/>
    <w:rsid w:val="0091013D"/>
    <w:rsid w:val="009107BF"/>
    <w:rsid w:val="009109E8"/>
    <w:rsid w:val="00915DF0"/>
    <w:rsid w:val="0091686B"/>
    <w:rsid w:val="00921E27"/>
    <w:rsid w:val="00923CA9"/>
    <w:rsid w:val="00924037"/>
    <w:rsid w:val="009252C8"/>
    <w:rsid w:val="00926492"/>
    <w:rsid w:val="00934C71"/>
    <w:rsid w:val="009416D7"/>
    <w:rsid w:val="00950A2D"/>
    <w:rsid w:val="00951A6A"/>
    <w:rsid w:val="00957E49"/>
    <w:rsid w:val="00966378"/>
    <w:rsid w:val="00967077"/>
    <w:rsid w:val="00967AE2"/>
    <w:rsid w:val="0097739F"/>
    <w:rsid w:val="009803DD"/>
    <w:rsid w:val="00983276"/>
    <w:rsid w:val="00984F24"/>
    <w:rsid w:val="0099039B"/>
    <w:rsid w:val="009904D5"/>
    <w:rsid w:val="00990D0F"/>
    <w:rsid w:val="0099228F"/>
    <w:rsid w:val="00992341"/>
    <w:rsid w:val="009947DF"/>
    <w:rsid w:val="009964D0"/>
    <w:rsid w:val="009A1C21"/>
    <w:rsid w:val="009A3A4A"/>
    <w:rsid w:val="009B0DCC"/>
    <w:rsid w:val="009B44A1"/>
    <w:rsid w:val="009C0948"/>
    <w:rsid w:val="009C38E7"/>
    <w:rsid w:val="009E00F1"/>
    <w:rsid w:val="009E20B1"/>
    <w:rsid w:val="009E3317"/>
    <w:rsid w:val="009E4FB4"/>
    <w:rsid w:val="009E5EDC"/>
    <w:rsid w:val="009F6A27"/>
    <w:rsid w:val="00A14046"/>
    <w:rsid w:val="00A16E51"/>
    <w:rsid w:val="00A20BDB"/>
    <w:rsid w:val="00A214C2"/>
    <w:rsid w:val="00A22358"/>
    <w:rsid w:val="00A257D3"/>
    <w:rsid w:val="00A27883"/>
    <w:rsid w:val="00A303E4"/>
    <w:rsid w:val="00A42DF2"/>
    <w:rsid w:val="00A44DFF"/>
    <w:rsid w:val="00A50E64"/>
    <w:rsid w:val="00A57D4A"/>
    <w:rsid w:val="00A84D48"/>
    <w:rsid w:val="00A850B6"/>
    <w:rsid w:val="00A8647D"/>
    <w:rsid w:val="00A867DC"/>
    <w:rsid w:val="00A92C32"/>
    <w:rsid w:val="00A940BD"/>
    <w:rsid w:val="00A967B4"/>
    <w:rsid w:val="00AA47E7"/>
    <w:rsid w:val="00AA50B8"/>
    <w:rsid w:val="00AA7FB3"/>
    <w:rsid w:val="00AB16AD"/>
    <w:rsid w:val="00AB1861"/>
    <w:rsid w:val="00AB3794"/>
    <w:rsid w:val="00AC1385"/>
    <w:rsid w:val="00AC4CCF"/>
    <w:rsid w:val="00AC5AB8"/>
    <w:rsid w:val="00AC7DB1"/>
    <w:rsid w:val="00AD6D6F"/>
    <w:rsid w:val="00AD7A8B"/>
    <w:rsid w:val="00AE2FF4"/>
    <w:rsid w:val="00AE6522"/>
    <w:rsid w:val="00AF1397"/>
    <w:rsid w:val="00AF405D"/>
    <w:rsid w:val="00B0325D"/>
    <w:rsid w:val="00B056BA"/>
    <w:rsid w:val="00B23CAF"/>
    <w:rsid w:val="00B26920"/>
    <w:rsid w:val="00B3378B"/>
    <w:rsid w:val="00B3400B"/>
    <w:rsid w:val="00B35128"/>
    <w:rsid w:val="00B403CD"/>
    <w:rsid w:val="00B449D8"/>
    <w:rsid w:val="00B46BFC"/>
    <w:rsid w:val="00B46BFF"/>
    <w:rsid w:val="00B46C3C"/>
    <w:rsid w:val="00B506A3"/>
    <w:rsid w:val="00B55C60"/>
    <w:rsid w:val="00B60926"/>
    <w:rsid w:val="00B6511D"/>
    <w:rsid w:val="00B72679"/>
    <w:rsid w:val="00B81014"/>
    <w:rsid w:val="00B94023"/>
    <w:rsid w:val="00B96CB1"/>
    <w:rsid w:val="00BA15CE"/>
    <w:rsid w:val="00BB100E"/>
    <w:rsid w:val="00BC6BA8"/>
    <w:rsid w:val="00BD032B"/>
    <w:rsid w:val="00BD0949"/>
    <w:rsid w:val="00BD20D0"/>
    <w:rsid w:val="00BD2AF3"/>
    <w:rsid w:val="00BE359E"/>
    <w:rsid w:val="00BF1CE9"/>
    <w:rsid w:val="00C0202C"/>
    <w:rsid w:val="00C05B9F"/>
    <w:rsid w:val="00C159DF"/>
    <w:rsid w:val="00C26137"/>
    <w:rsid w:val="00C272DB"/>
    <w:rsid w:val="00C3783F"/>
    <w:rsid w:val="00C415E6"/>
    <w:rsid w:val="00C43AF3"/>
    <w:rsid w:val="00C43F02"/>
    <w:rsid w:val="00C47E1B"/>
    <w:rsid w:val="00C51F6D"/>
    <w:rsid w:val="00C522A1"/>
    <w:rsid w:val="00C525F0"/>
    <w:rsid w:val="00C527CE"/>
    <w:rsid w:val="00C53812"/>
    <w:rsid w:val="00C702DA"/>
    <w:rsid w:val="00C73021"/>
    <w:rsid w:val="00C75457"/>
    <w:rsid w:val="00C76E54"/>
    <w:rsid w:val="00C771AF"/>
    <w:rsid w:val="00C81406"/>
    <w:rsid w:val="00C84D89"/>
    <w:rsid w:val="00C86D17"/>
    <w:rsid w:val="00C93D16"/>
    <w:rsid w:val="00CA2DDB"/>
    <w:rsid w:val="00CA3FE3"/>
    <w:rsid w:val="00CA6A4E"/>
    <w:rsid w:val="00CB1196"/>
    <w:rsid w:val="00CB2E2B"/>
    <w:rsid w:val="00CB5040"/>
    <w:rsid w:val="00CB5710"/>
    <w:rsid w:val="00CB7BF4"/>
    <w:rsid w:val="00CC02D9"/>
    <w:rsid w:val="00CC091D"/>
    <w:rsid w:val="00CC1E50"/>
    <w:rsid w:val="00CC359C"/>
    <w:rsid w:val="00CC368F"/>
    <w:rsid w:val="00CC7ACA"/>
    <w:rsid w:val="00CD24AF"/>
    <w:rsid w:val="00CE025E"/>
    <w:rsid w:val="00CE0F5D"/>
    <w:rsid w:val="00CE633A"/>
    <w:rsid w:val="00CE7E75"/>
    <w:rsid w:val="00CF0CA3"/>
    <w:rsid w:val="00CF312A"/>
    <w:rsid w:val="00CF4DC1"/>
    <w:rsid w:val="00CF6C0B"/>
    <w:rsid w:val="00D001DB"/>
    <w:rsid w:val="00D06314"/>
    <w:rsid w:val="00D06535"/>
    <w:rsid w:val="00D07CC1"/>
    <w:rsid w:val="00D14C64"/>
    <w:rsid w:val="00D34386"/>
    <w:rsid w:val="00D440A7"/>
    <w:rsid w:val="00D4684C"/>
    <w:rsid w:val="00D51454"/>
    <w:rsid w:val="00D574C2"/>
    <w:rsid w:val="00D7430D"/>
    <w:rsid w:val="00D77836"/>
    <w:rsid w:val="00D83344"/>
    <w:rsid w:val="00D900AD"/>
    <w:rsid w:val="00D93D18"/>
    <w:rsid w:val="00DA1A58"/>
    <w:rsid w:val="00DA1BB3"/>
    <w:rsid w:val="00DB1665"/>
    <w:rsid w:val="00DB43F9"/>
    <w:rsid w:val="00DB61BC"/>
    <w:rsid w:val="00DB7B93"/>
    <w:rsid w:val="00DC2597"/>
    <w:rsid w:val="00DC2F23"/>
    <w:rsid w:val="00DC459E"/>
    <w:rsid w:val="00DC63AC"/>
    <w:rsid w:val="00DC646A"/>
    <w:rsid w:val="00DF1515"/>
    <w:rsid w:val="00DF1E3A"/>
    <w:rsid w:val="00DF2977"/>
    <w:rsid w:val="00DF5D37"/>
    <w:rsid w:val="00DF763D"/>
    <w:rsid w:val="00E20AD7"/>
    <w:rsid w:val="00E26E6E"/>
    <w:rsid w:val="00E27047"/>
    <w:rsid w:val="00E324F5"/>
    <w:rsid w:val="00E35544"/>
    <w:rsid w:val="00E4045D"/>
    <w:rsid w:val="00E4125E"/>
    <w:rsid w:val="00E41765"/>
    <w:rsid w:val="00E43A49"/>
    <w:rsid w:val="00E45DDF"/>
    <w:rsid w:val="00E52DFC"/>
    <w:rsid w:val="00E6028B"/>
    <w:rsid w:val="00E67788"/>
    <w:rsid w:val="00E711B0"/>
    <w:rsid w:val="00E7192E"/>
    <w:rsid w:val="00E73376"/>
    <w:rsid w:val="00E740DB"/>
    <w:rsid w:val="00E754C1"/>
    <w:rsid w:val="00E9054F"/>
    <w:rsid w:val="00E95550"/>
    <w:rsid w:val="00E95D7A"/>
    <w:rsid w:val="00E96106"/>
    <w:rsid w:val="00E97120"/>
    <w:rsid w:val="00EA4482"/>
    <w:rsid w:val="00EC34B6"/>
    <w:rsid w:val="00ED1DEB"/>
    <w:rsid w:val="00EE2A61"/>
    <w:rsid w:val="00EF1B78"/>
    <w:rsid w:val="00EF359D"/>
    <w:rsid w:val="00EF35DF"/>
    <w:rsid w:val="00F00545"/>
    <w:rsid w:val="00F0369C"/>
    <w:rsid w:val="00F1511C"/>
    <w:rsid w:val="00F21B04"/>
    <w:rsid w:val="00F25C8F"/>
    <w:rsid w:val="00F25F71"/>
    <w:rsid w:val="00F32EF9"/>
    <w:rsid w:val="00F34C52"/>
    <w:rsid w:val="00F351B7"/>
    <w:rsid w:val="00F4044C"/>
    <w:rsid w:val="00F40E0E"/>
    <w:rsid w:val="00F51424"/>
    <w:rsid w:val="00F61790"/>
    <w:rsid w:val="00F63E06"/>
    <w:rsid w:val="00F6471C"/>
    <w:rsid w:val="00F7033B"/>
    <w:rsid w:val="00F74A60"/>
    <w:rsid w:val="00F75B49"/>
    <w:rsid w:val="00F77591"/>
    <w:rsid w:val="00F90F91"/>
    <w:rsid w:val="00F91CB3"/>
    <w:rsid w:val="00F93B10"/>
    <w:rsid w:val="00F95C84"/>
    <w:rsid w:val="00F9628E"/>
    <w:rsid w:val="00FA0D17"/>
    <w:rsid w:val="00FA55BF"/>
    <w:rsid w:val="00FA6583"/>
    <w:rsid w:val="00FB236C"/>
    <w:rsid w:val="00FB2440"/>
    <w:rsid w:val="00FB388C"/>
    <w:rsid w:val="00FB71AD"/>
    <w:rsid w:val="00FD30F6"/>
    <w:rsid w:val="00FE1778"/>
    <w:rsid w:val="00FE445C"/>
    <w:rsid w:val="00FF5515"/>
    <w:rsid w:val="00FF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4E9E"/>
  <w15:docId w15:val="{83D69029-D0E2-4896-A745-E9679376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1C5"/>
    <w:rPr>
      <w:color w:val="0000FF" w:themeColor="hyperlink"/>
      <w:u w:val="single"/>
    </w:rPr>
  </w:style>
  <w:style w:type="table" w:styleId="TableGrid">
    <w:name w:val="Table Grid"/>
    <w:basedOn w:val="TableNormal"/>
    <w:uiPriority w:val="59"/>
    <w:rsid w:val="00E45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A0A"/>
    <w:pPr>
      <w:ind w:left="720"/>
      <w:contextualSpacing/>
    </w:pPr>
  </w:style>
  <w:style w:type="paragraph" w:styleId="Header">
    <w:name w:val="header"/>
    <w:basedOn w:val="Normal"/>
    <w:link w:val="HeaderChar"/>
    <w:uiPriority w:val="99"/>
    <w:unhideWhenUsed/>
    <w:rsid w:val="008B557D"/>
    <w:pPr>
      <w:tabs>
        <w:tab w:val="center" w:pos="4680"/>
        <w:tab w:val="right" w:pos="9360"/>
      </w:tabs>
    </w:pPr>
  </w:style>
  <w:style w:type="character" w:customStyle="1" w:styleId="HeaderChar">
    <w:name w:val="Header Char"/>
    <w:basedOn w:val="DefaultParagraphFont"/>
    <w:link w:val="Header"/>
    <w:uiPriority w:val="99"/>
    <w:rsid w:val="008B557D"/>
  </w:style>
  <w:style w:type="paragraph" w:styleId="Footer">
    <w:name w:val="footer"/>
    <w:basedOn w:val="Normal"/>
    <w:link w:val="FooterChar"/>
    <w:uiPriority w:val="99"/>
    <w:unhideWhenUsed/>
    <w:rsid w:val="008B557D"/>
    <w:pPr>
      <w:tabs>
        <w:tab w:val="center" w:pos="4680"/>
        <w:tab w:val="right" w:pos="9360"/>
      </w:tabs>
    </w:pPr>
  </w:style>
  <w:style w:type="character" w:customStyle="1" w:styleId="FooterChar">
    <w:name w:val="Footer Char"/>
    <w:basedOn w:val="DefaultParagraphFont"/>
    <w:link w:val="Footer"/>
    <w:uiPriority w:val="99"/>
    <w:rsid w:val="008B557D"/>
  </w:style>
  <w:style w:type="paragraph" w:styleId="BalloonText">
    <w:name w:val="Balloon Text"/>
    <w:basedOn w:val="Normal"/>
    <w:link w:val="BalloonTextChar"/>
    <w:uiPriority w:val="99"/>
    <w:semiHidden/>
    <w:unhideWhenUsed/>
    <w:rsid w:val="00770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831"/>
    <w:rPr>
      <w:rFonts w:ascii="Segoe UI" w:hAnsi="Segoe UI" w:cs="Segoe UI"/>
      <w:sz w:val="18"/>
      <w:szCs w:val="18"/>
    </w:rPr>
  </w:style>
  <w:style w:type="character" w:customStyle="1" w:styleId="apple-converted-space">
    <w:name w:val="apple-converted-space"/>
    <w:basedOn w:val="DefaultParagraphFont"/>
    <w:rsid w:val="00FA6583"/>
  </w:style>
  <w:style w:type="character" w:styleId="Strong">
    <w:name w:val="Strong"/>
    <w:basedOn w:val="DefaultParagraphFont"/>
    <w:uiPriority w:val="22"/>
    <w:qFormat/>
    <w:rsid w:val="00FA6583"/>
    <w:rPr>
      <w:b/>
      <w:bCs/>
    </w:rPr>
  </w:style>
  <w:style w:type="character" w:styleId="FollowedHyperlink">
    <w:name w:val="FollowedHyperlink"/>
    <w:basedOn w:val="DefaultParagraphFont"/>
    <w:uiPriority w:val="99"/>
    <w:semiHidden/>
    <w:unhideWhenUsed/>
    <w:rsid w:val="00783CAF"/>
    <w:rPr>
      <w:color w:val="800080" w:themeColor="followedHyperlink"/>
      <w:u w:val="single"/>
    </w:rPr>
  </w:style>
  <w:style w:type="character" w:customStyle="1" w:styleId="UnresolvedMention1">
    <w:name w:val="Unresolved Mention1"/>
    <w:basedOn w:val="DefaultParagraphFont"/>
    <w:uiPriority w:val="99"/>
    <w:semiHidden/>
    <w:unhideWhenUsed/>
    <w:rsid w:val="009032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39485">
      <w:bodyDiv w:val="1"/>
      <w:marLeft w:val="0"/>
      <w:marRight w:val="0"/>
      <w:marTop w:val="0"/>
      <w:marBottom w:val="0"/>
      <w:divBdr>
        <w:top w:val="none" w:sz="0" w:space="0" w:color="auto"/>
        <w:left w:val="none" w:sz="0" w:space="0" w:color="auto"/>
        <w:bottom w:val="none" w:sz="0" w:space="0" w:color="auto"/>
        <w:right w:val="none" w:sz="0" w:space="0" w:color="auto"/>
      </w:divBdr>
    </w:div>
    <w:div w:id="267470393">
      <w:bodyDiv w:val="1"/>
      <w:marLeft w:val="0"/>
      <w:marRight w:val="0"/>
      <w:marTop w:val="0"/>
      <w:marBottom w:val="0"/>
      <w:divBdr>
        <w:top w:val="none" w:sz="0" w:space="0" w:color="auto"/>
        <w:left w:val="none" w:sz="0" w:space="0" w:color="auto"/>
        <w:bottom w:val="none" w:sz="0" w:space="0" w:color="auto"/>
        <w:right w:val="none" w:sz="0" w:space="0" w:color="auto"/>
      </w:divBdr>
    </w:div>
    <w:div w:id="1576014648">
      <w:bodyDiv w:val="1"/>
      <w:marLeft w:val="0"/>
      <w:marRight w:val="0"/>
      <w:marTop w:val="0"/>
      <w:marBottom w:val="0"/>
      <w:divBdr>
        <w:top w:val="none" w:sz="0" w:space="0" w:color="auto"/>
        <w:left w:val="none" w:sz="0" w:space="0" w:color="auto"/>
        <w:bottom w:val="none" w:sz="0" w:space="0" w:color="auto"/>
        <w:right w:val="none" w:sz="0" w:space="0" w:color="auto"/>
      </w:divBdr>
      <w:divsChild>
        <w:div w:id="1831823433">
          <w:marLeft w:val="0"/>
          <w:marRight w:val="0"/>
          <w:marTop w:val="0"/>
          <w:marBottom w:val="0"/>
          <w:divBdr>
            <w:top w:val="none" w:sz="0" w:space="0" w:color="auto"/>
            <w:left w:val="none" w:sz="0" w:space="0" w:color="auto"/>
            <w:bottom w:val="none" w:sz="0" w:space="0" w:color="auto"/>
            <w:right w:val="none" w:sz="0" w:space="0" w:color="auto"/>
          </w:divBdr>
        </w:div>
      </w:divsChild>
    </w:div>
    <w:div w:id="1707606162">
      <w:bodyDiv w:val="1"/>
      <w:marLeft w:val="0"/>
      <w:marRight w:val="0"/>
      <w:marTop w:val="0"/>
      <w:marBottom w:val="0"/>
      <w:divBdr>
        <w:top w:val="none" w:sz="0" w:space="0" w:color="auto"/>
        <w:left w:val="none" w:sz="0" w:space="0" w:color="auto"/>
        <w:bottom w:val="none" w:sz="0" w:space="0" w:color="auto"/>
        <w:right w:val="none" w:sz="0" w:space="0" w:color="auto"/>
      </w:divBdr>
    </w:div>
    <w:div w:id="1771504564">
      <w:bodyDiv w:val="1"/>
      <w:marLeft w:val="0"/>
      <w:marRight w:val="0"/>
      <w:marTop w:val="0"/>
      <w:marBottom w:val="0"/>
      <w:divBdr>
        <w:top w:val="none" w:sz="0" w:space="0" w:color="auto"/>
        <w:left w:val="none" w:sz="0" w:space="0" w:color="auto"/>
        <w:bottom w:val="none" w:sz="0" w:space="0" w:color="auto"/>
        <w:right w:val="none" w:sz="0" w:space="0" w:color="auto"/>
      </w:divBdr>
    </w:div>
    <w:div w:id="2075859217">
      <w:bodyDiv w:val="1"/>
      <w:marLeft w:val="0"/>
      <w:marRight w:val="0"/>
      <w:marTop w:val="0"/>
      <w:marBottom w:val="0"/>
      <w:divBdr>
        <w:top w:val="none" w:sz="0" w:space="0" w:color="auto"/>
        <w:left w:val="none" w:sz="0" w:space="0" w:color="auto"/>
        <w:bottom w:val="none" w:sz="0" w:space="0" w:color="auto"/>
        <w:right w:val="none" w:sz="0" w:space="0" w:color="auto"/>
      </w:divBdr>
      <w:divsChild>
        <w:div w:id="1295135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carelicensing.utah.gov/centerinterpretatio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mo.gov/living/wellness/nutrition/foodprograms/cacfp/training.php" TargetMode="External"/><Relationship Id="rId5" Type="http://schemas.openxmlformats.org/officeDocument/2006/relationships/webSettings" Target="webSettings.xml"/><Relationship Id="rId10" Type="http://schemas.openxmlformats.org/officeDocument/2006/relationships/hyperlink" Target="https://childcarelicensing.utah.gov/centerinterpretation.html" TargetMode="External"/><Relationship Id="rId4" Type="http://schemas.openxmlformats.org/officeDocument/2006/relationships/settings" Target="settings.xml"/><Relationship Id="rId9" Type="http://schemas.openxmlformats.org/officeDocument/2006/relationships/hyperlink" Target="https://ccl.utah.gov/cc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4EC0-920E-49D3-8C83-72A4636E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Stacy Johnson</cp:lastModifiedBy>
  <cp:revision>133</cp:revision>
  <cp:lastPrinted>2018-05-17T19:45:00Z</cp:lastPrinted>
  <dcterms:created xsi:type="dcterms:W3CDTF">2018-03-19T12:04:00Z</dcterms:created>
  <dcterms:modified xsi:type="dcterms:W3CDTF">2018-05-18T19:35:00Z</dcterms:modified>
</cp:coreProperties>
</file>