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63" w:rsidRPr="00B94D63" w:rsidRDefault="00B94D63" w:rsidP="00B94D63">
      <w:pPr>
        <w:pStyle w:val="Style"/>
        <w:spacing w:before="292" w:line="331" w:lineRule="exact"/>
        <w:ind w:right="172"/>
        <w:jc w:val="center"/>
        <w:rPr>
          <w:b/>
          <w:bCs/>
          <w:color w:val="1D2122"/>
          <w:sz w:val="32"/>
          <w:szCs w:val="32"/>
        </w:rPr>
      </w:pPr>
      <w:bookmarkStart w:id="0" w:name="_GoBack"/>
      <w:bookmarkEnd w:id="0"/>
      <w:r w:rsidRPr="00B94D63">
        <w:rPr>
          <w:b/>
          <w:bCs/>
          <w:color w:val="1D2122"/>
          <w:sz w:val="32"/>
          <w:szCs w:val="32"/>
        </w:rPr>
        <w:t>ECE1A-CDA TRACKING WORKSHEET</w:t>
      </w:r>
    </w:p>
    <w:p w:rsidR="00B94D63" w:rsidRPr="00BD5B83" w:rsidRDefault="00B94D63" w:rsidP="00B94D63">
      <w:pPr>
        <w:pStyle w:val="Style"/>
        <w:spacing w:before="292" w:line="326" w:lineRule="exact"/>
        <w:ind w:left="471" w:right="3248"/>
        <w:rPr>
          <w:color w:val="1D2122"/>
        </w:rPr>
      </w:pPr>
      <w:r w:rsidRPr="00BD5B83">
        <w:rPr>
          <w:b/>
          <w:bCs/>
          <w:color w:val="1D2122"/>
        </w:rPr>
        <w:t xml:space="preserve">A. </w:t>
      </w:r>
      <w:r w:rsidRPr="00BD5B83">
        <w:rPr>
          <w:b/>
          <w:bCs/>
          <w:color w:val="1D2122"/>
          <w:u w:val="single"/>
        </w:rPr>
        <w:t>Hours of Training Completed</w:t>
      </w:r>
      <w:r w:rsidRPr="00BD5B83">
        <w:rPr>
          <w:b/>
          <w:bCs/>
          <w:color w:val="1D2122"/>
        </w:rPr>
        <w:t xml:space="preserve"> </w:t>
      </w:r>
      <w:r w:rsidRPr="00BD5B83">
        <w:rPr>
          <w:color w:val="1D2122"/>
        </w:rPr>
        <w:t>(Refer to CDA pg</w:t>
      </w:r>
      <w:r w:rsidRPr="00BD5B83">
        <w:rPr>
          <w:color w:val="555758"/>
        </w:rPr>
        <w:t xml:space="preserve">. </w:t>
      </w:r>
      <w:r w:rsidRPr="00BD5B83">
        <w:rPr>
          <w:color w:val="1D2122"/>
        </w:rPr>
        <w:t>11</w:t>
      </w:r>
      <w:r w:rsidRPr="00BD5B83">
        <w:rPr>
          <w:color w:val="3B3F40"/>
        </w:rPr>
        <w:t xml:space="preserve">, </w:t>
      </w:r>
      <w:r w:rsidRPr="00BD5B83">
        <w:rPr>
          <w:color w:val="1D2122"/>
        </w:rPr>
        <w:t xml:space="preserve">Table 2) </w:t>
      </w:r>
    </w:p>
    <w:p w:rsidR="00B94D63" w:rsidRPr="00BD5B83" w:rsidRDefault="00B94D63" w:rsidP="00B94D63">
      <w:pPr>
        <w:pStyle w:val="Style"/>
        <w:spacing w:before="14" w:line="273" w:lineRule="exact"/>
        <w:ind w:left="816" w:right="172"/>
        <w:rPr>
          <w:b/>
          <w:i/>
          <w:iCs/>
          <w:color w:val="555758"/>
        </w:rPr>
      </w:pPr>
      <w:r w:rsidRPr="00BD5B83">
        <w:rPr>
          <w:i/>
          <w:iCs/>
          <w:color w:val="1D2122"/>
        </w:rPr>
        <w:t xml:space="preserve">Required Training Hours to complete the CDA within the </w:t>
      </w:r>
      <w:r w:rsidRPr="00BD5B83">
        <w:rPr>
          <w:b/>
          <w:bCs/>
          <w:iCs/>
          <w:color w:val="1D2122"/>
          <w:u w:val="single"/>
        </w:rPr>
        <w:t>Child Development Pathway</w:t>
      </w:r>
      <w:r w:rsidRPr="00BD5B83">
        <w:rPr>
          <w:b/>
          <w:bCs/>
          <w:iCs/>
          <w:color w:val="3B3F40"/>
          <w:u w:val="single"/>
        </w:rPr>
        <w:t>:</w:t>
      </w:r>
      <w:r w:rsidRPr="00BD5B83">
        <w:rPr>
          <w:b/>
          <w:bCs/>
          <w:i/>
          <w:iCs/>
          <w:color w:val="3B3F40"/>
        </w:rPr>
        <w:t xml:space="preserve"> </w:t>
      </w:r>
      <w:r w:rsidRPr="00BD5B83">
        <w:rPr>
          <w:b/>
          <w:bCs/>
          <w:i/>
          <w:iCs/>
          <w:color w:val="3B3F40"/>
        </w:rPr>
        <w:br/>
      </w:r>
      <w:r w:rsidRPr="00BD5B83">
        <w:rPr>
          <w:b/>
          <w:i/>
          <w:iCs/>
          <w:color w:val="1D2122"/>
        </w:rPr>
        <w:t xml:space="preserve">120 Total training hours needed, with at least </w:t>
      </w:r>
      <w:r w:rsidRPr="00BD5B83">
        <w:rPr>
          <w:rFonts w:ascii="Times New Roman" w:hAnsi="Times New Roman" w:cs="Times New Roman"/>
          <w:b/>
          <w:color w:val="1D2122"/>
          <w:w w:val="106"/>
        </w:rPr>
        <w:t xml:space="preserve">10 </w:t>
      </w:r>
      <w:r w:rsidRPr="00BD5B83">
        <w:rPr>
          <w:b/>
          <w:i/>
          <w:iCs/>
          <w:color w:val="1D2122"/>
        </w:rPr>
        <w:t>hours in each Subject Area</w:t>
      </w:r>
      <w:r w:rsidRPr="00BD5B83">
        <w:rPr>
          <w:b/>
          <w:i/>
          <w:iCs/>
          <w:color w:val="3B3F40"/>
        </w:rPr>
        <w:t xml:space="preserve">, </w:t>
      </w:r>
      <w:r w:rsidRPr="00BD5B83">
        <w:rPr>
          <w:b/>
          <w:i/>
          <w:iCs/>
          <w:color w:val="1D2122"/>
        </w:rPr>
        <w:t xml:space="preserve">and </w:t>
      </w:r>
      <w:r w:rsidRPr="00BD5B83">
        <w:rPr>
          <w:rFonts w:ascii="Times New Roman" w:hAnsi="Times New Roman" w:cs="Times New Roman"/>
          <w:b/>
          <w:color w:val="1D2122"/>
        </w:rPr>
        <w:t xml:space="preserve">a </w:t>
      </w:r>
      <w:r w:rsidRPr="00BD5B83">
        <w:rPr>
          <w:rFonts w:ascii="Times New Roman" w:hAnsi="Times New Roman" w:cs="Times New Roman"/>
          <w:b/>
          <w:color w:val="1D2122"/>
          <w:w w:val="106"/>
        </w:rPr>
        <w:t xml:space="preserve">C </w:t>
      </w:r>
      <w:r>
        <w:rPr>
          <w:b/>
          <w:i/>
          <w:iCs/>
          <w:color w:val="1D2122"/>
        </w:rPr>
        <w:t xml:space="preserve">or better </w:t>
      </w:r>
      <w:r w:rsidRPr="00BD5B83">
        <w:rPr>
          <w:b/>
          <w:i/>
          <w:iCs/>
          <w:color w:val="1D2122"/>
        </w:rPr>
        <w:t xml:space="preserve">in each </w:t>
      </w:r>
      <w:r w:rsidRPr="00BD5B83">
        <w:rPr>
          <w:b/>
          <w:color w:val="1D2122"/>
          <w:w w:val="108"/>
        </w:rPr>
        <w:t xml:space="preserve">of </w:t>
      </w:r>
      <w:r w:rsidRPr="00BD5B83">
        <w:rPr>
          <w:b/>
          <w:i/>
          <w:iCs/>
          <w:color w:val="1D2122"/>
        </w:rPr>
        <w:t xml:space="preserve">the </w:t>
      </w:r>
      <w:r w:rsidRPr="00BD5B83">
        <w:rPr>
          <w:b/>
          <w:color w:val="1D2122"/>
        </w:rPr>
        <w:t xml:space="preserve">4 </w:t>
      </w:r>
      <w:r w:rsidRPr="00BD5B83">
        <w:rPr>
          <w:b/>
          <w:i/>
          <w:iCs/>
          <w:color w:val="1D2122"/>
        </w:rPr>
        <w:t>pathway classes (Child Development</w:t>
      </w:r>
      <w:r w:rsidRPr="00BD5B83">
        <w:rPr>
          <w:b/>
          <w:i/>
          <w:iCs/>
          <w:color w:val="3B3F40"/>
        </w:rPr>
        <w:t xml:space="preserve">, </w:t>
      </w:r>
      <w:r w:rsidRPr="00BD5B83">
        <w:rPr>
          <w:b/>
          <w:i/>
          <w:iCs/>
          <w:color w:val="1D2122"/>
        </w:rPr>
        <w:t>ECE 1A</w:t>
      </w:r>
      <w:r w:rsidRPr="00BD5B83">
        <w:rPr>
          <w:b/>
          <w:i/>
          <w:iCs/>
          <w:color w:val="3B3F40"/>
        </w:rPr>
        <w:t xml:space="preserve">, </w:t>
      </w:r>
      <w:r w:rsidRPr="00BD5B83">
        <w:rPr>
          <w:b/>
          <w:i/>
          <w:iCs/>
          <w:color w:val="1D2122"/>
        </w:rPr>
        <w:t xml:space="preserve">ECE </w:t>
      </w:r>
      <w:r>
        <w:rPr>
          <w:b/>
          <w:color w:val="1D2122"/>
        </w:rPr>
        <w:t>1B</w:t>
      </w:r>
      <w:r w:rsidRPr="00BD5B83">
        <w:rPr>
          <w:b/>
          <w:color w:val="3B3F40"/>
        </w:rPr>
        <w:t xml:space="preserve">, </w:t>
      </w:r>
      <w:r>
        <w:rPr>
          <w:b/>
          <w:i/>
          <w:iCs/>
          <w:color w:val="1D2122"/>
        </w:rPr>
        <w:t>and ECEII</w:t>
      </w:r>
      <w:r w:rsidRPr="00BD5B83">
        <w:rPr>
          <w:b/>
          <w:i/>
          <w:iCs/>
          <w:color w:val="1D2122"/>
        </w:rPr>
        <w:t>)</w:t>
      </w:r>
      <w:r w:rsidRPr="00BD5B83">
        <w:rPr>
          <w:b/>
          <w:i/>
          <w:iCs/>
          <w:color w:val="555758"/>
        </w:rPr>
        <w:t xml:space="preserve">. </w:t>
      </w:r>
    </w:p>
    <w:tbl>
      <w:tblPr>
        <w:tblStyle w:val="TableGrid"/>
        <w:tblpPr w:leftFromText="180" w:rightFromText="180" w:vertAnchor="page" w:horzAnchor="margin" w:tblpXSpec="center" w:tblpY="3256"/>
        <w:tblW w:w="0" w:type="auto"/>
        <w:tblLook w:val="04A0" w:firstRow="1" w:lastRow="0" w:firstColumn="1" w:lastColumn="0" w:noHBand="0" w:noVBand="1"/>
      </w:tblPr>
      <w:tblGrid>
        <w:gridCol w:w="1791"/>
        <w:gridCol w:w="6696"/>
        <w:gridCol w:w="1180"/>
        <w:gridCol w:w="1349"/>
      </w:tblGrid>
      <w:tr w:rsidR="00B94D63" w:rsidTr="005269B5">
        <w:trPr>
          <w:trHeight w:val="261"/>
        </w:trPr>
        <w:tc>
          <w:tcPr>
            <w:tcW w:w="1791" w:type="dxa"/>
          </w:tcPr>
          <w:p w:rsidR="00B94D63" w:rsidRPr="00B94D63" w:rsidRDefault="00B94D63" w:rsidP="00B94D63">
            <w:pPr>
              <w:jc w:val="center"/>
              <w:rPr>
                <w:b/>
                <w:sz w:val="28"/>
                <w:szCs w:val="28"/>
              </w:rPr>
            </w:pPr>
            <w:r w:rsidRPr="00B94D63">
              <w:rPr>
                <w:b/>
                <w:sz w:val="28"/>
                <w:szCs w:val="28"/>
              </w:rPr>
              <w:t>Competency Area</w:t>
            </w:r>
          </w:p>
        </w:tc>
        <w:tc>
          <w:tcPr>
            <w:tcW w:w="6696" w:type="dxa"/>
          </w:tcPr>
          <w:p w:rsidR="00B94D63" w:rsidRPr="00B94D63" w:rsidRDefault="00B94D63" w:rsidP="00B94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 of Training</w:t>
            </w:r>
          </w:p>
        </w:tc>
        <w:tc>
          <w:tcPr>
            <w:tcW w:w="1180" w:type="dxa"/>
          </w:tcPr>
          <w:p w:rsidR="00B94D63" w:rsidRPr="00B94D63" w:rsidRDefault="00B94D63" w:rsidP="00B94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of Minutes</w:t>
            </w:r>
          </w:p>
        </w:tc>
        <w:tc>
          <w:tcPr>
            <w:tcW w:w="1349" w:type="dxa"/>
          </w:tcPr>
          <w:p w:rsidR="00B94D63" w:rsidRPr="00B94D63" w:rsidRDefault="00B94D63" w:rsidP="00B94D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# of Hours</w:t>
            </w:r>
          </w:p>
        </w:tc>
      </w:tr>
      <w:tr w:rsidR="00B94D63" w:rsidTr="005269B5">
        <w:trPr>
          <w:trHeight w:val="246"/>
        </w:trPr>
        <w:tc>
          <w:tcPr>
            <w:tcW w:w="1791" w:type="dxa"/>
          </w:tcPr>
          <w:p w:rsidR="00B94D63" w:rsidRPr="00B94D63" w:rsidRDefault="00B94D63" w:rsidP="00B94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Safe, Healthy, Environment</w:t>
            </w:r>
          </w:p>
        </w:tc>
        <w:tc>
          <w:tcPr>
            <w:tcW w:w="6696" w:type="dxa"/>
          </w:tcPr>
          <w:p w:rsidR="00B94D63" w:rsidRDefault="00B94D63" w:rsidP="00B94D63"/>
        </w:tc>
        <w:tc>
          <w:tcPr>
            <w:tcW w:w="1180" w:type="dxa"/>
          </w:tcPr>
          <w:p w:rsidR="00B94D63" w:rsidRDefault="00B94D63" w:rsidP="006D1442">
            <w:pPr>
              <w:jc w:val="center"/>
            </w:pP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61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6D1442" w:rsidP="00B94D63">
            <w:r>
              <w:t>Room set-up to ensure a child’s safety</w:t>
            </w:r>
          </w:p>
        </w:tc>
        <w:tc>
          <w:tcPr>
            <w:tcW w:w="1180" w:type="dxa"/>
          </w:tcPr>
          <w:p w:rsidR="00B94D63" w:rsidRDefault="00D1756A" w:rsidP="006D1442">
            <w:pPr>
              <w:jc w:val="center"/>
            </w:pPr>
            <w:r>
              <w:t>90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46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6D1442" w:rsidP="00B94D63">
            <w:r>
              <w:t>Childhood immunizations and care of an ill child</w:t>
            </w:r>
          </w:p>
        </w:tc>
        <w:tc>
          <w:tcPr>
            <w:tcW w:w="1180" w:type="dxa"/>
          </w:tcPr>
          <w:p w:rsidR="00B94D63" w:rsidRDefault="006D1442" w:rsidP="006D1442">
            <w:pPr>
              <w:jc w:val="center"/>
            </w:pPr>
            <w:r>
              <w:t>90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61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6D1442" w:rsidP="006D1442">
            <w:r>
              <w:t>Childhood emergencies, first aid and CPR information</w:t>
            </w:r>
          </w:p>
        </w:tc>
        <w:tc>
          <w:tcPr>
            <w:tcW w:w="1180" w:type="dxa"/>
          </w:tcPr>
          <w:p w:rsidR="00B94D63" w:rsidRDefault="00D1756A" w:rsidP="006D1442">
            <w:pPr>
              <w:jc w:val="center"/>
            </w:pPr>
            <w:r>
              <w:t>90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46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B02F74" w:rsidP="00B94D63">
            <w:r>
              <w:t>Child nutritional needs</w:t>
            </w:r>
          </w:p>
        </w:tc>
        <w:tc>
          <w:tcPr>
            <w:tcW w:w="1180" w:type="dxa"/>
          </w:tcPr>
          <w:p w:rsidR="00B94D63" w:rsidRDefault="00D1756A" w:rsidP="00B02F74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61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B02F74" w:rsidP="00B94D63">
            <w:r>
              <w:t>Identifying and reporting child abuse</w:t>
            </w:r>
          </w:p>
        </w:tc>
        <w:tc>
          <w:tcPr>
            <w:tcW w:w="1180" w:type="dxa"/>
          </w:tcPr>
          <w:p w:rsidR="00B94D63" w:rsidRDefault="00D1756A" w:rsidP="00B02F74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61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B02F74" w:rsidP="00B94D63">
            <w:r>
              <w:t>Safety rules for indoor and outdoor play areas</w:t>
            </w:r>
          </w:p>
        </w:tc>
        <w:tc>
          <w:tcPr>
            <w:tcW w:w="1180" w:type="dxa"/>
          </w:tcPr>
          <w:p w:rsidR="00B94D63" w:rsidRDefault="00D1756A" w:rsidP="00B02F74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46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4C130E" w:rsidP="00B94D63">
            <w:r>
              <w:t xml:space="preserve">Outdoor play area set-up and safety </w:t>
            </w:r>
          </w:p>
        </w:tc>
        <w:tc>
          <w:tcPr>
            <w:tcW w:w="1180" w:type="dxa"/>
          </w:tcPr>
          <w:p w:rsidR="00B94D63" w:rsidRDefault="00D1756A" w:rsidP="004C130E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61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4C130E" w:rsidP="00B94D63">
            <w:r>
              <w:t>Daycare Sanitation, sanitation of toys, hand  washing</w:t>
            </w:r>
          </w:p>
        </w:tc>
        <w:tc>
          <w:tcPr>
            <w:tcW w:w="1180" w:type="dxa"/>
          </w:tcPr>
          <w:p w:rsidR="00B94D63" w:rsidRDefault="00D1756A" w:rsidP="004C130E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B94D63" w:rsidTr="005269B5">
        <w:trPr>
          <w:trHeight w:val="246"/>
        </w:trPr>
        <w:tc>
          <w:tcPr>
            <w:tcW w:w="1791" w:type="dxa"/>
          </w:tcPr>
          <w:p w:rsidR="00B94D63" w:rsidRPr="00B02F74" w:rsidRDefault="00B02F74" w:rsidP="00B94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Physical &amp; Intellectual</w:t>
            </w:r>
          </w:p>
        </w:tc>
        <w:tc>
          <w:tcPr>
            <w:tcW w:w="6696" w:type="dxa"/>
          </w:tcPr>
          <w:p w:rsidR="00B94D63" w:rsidRDefault="00B94D63" w:rsidP="00B94D63"/>
        </w:tc>
        <w:tc>
          <w:tcPr>
            <w:tcW w:w="1180" w:type="dxa"/>
          </w:tcPr>
          <w:p w:rsidR="00B94D63" w:rsidRPr="00E93D33" w:rsidRDefault="00D1756A" w:rsidP="00E93D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</w:t>
            </w:r>
          </w:p>
        </w:tc>
        <w:tc>
          <w:tcPr>
            <w:tcW w:w="1349" w:type="dxa"/>
          </w:tcPr>
          <w:p w:rsidR="00B94D63" w:rsidRPr="00E93D33" w:rsidRDefault="00914A66" w:rsidP="00E93D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7 hours</w:t>
            </w:r>
          </w:p>
        </w:tc>
      </w:tr>
      <w:tr w:rsidR="00B94D63" w:rsidTr="005269B5">
        <w:trPr>
          <w:trHeight w:val="261"/>
        </w:trPr>
        <w:tc>
          <w:tcPr>
            <w:tcW w:w="1791" w:type="dxa"/>
          </w:tcPr>
          <w:p w:rsidR="00B94D63" w:rsidRDefault="00B94D63" w:rsidP="00B94D63"/>
        </w:tc>
        <w:tc>
          <w:tcPr>
            <w:tcW w:w="6696" w:type="dxa"/>
          </w:tcPr>
          <w:p w:rsidR="00B94D63" w:rsidRDefault="005269B5" w:rsidP="00B94D63">
            <w:r>
              <w:t>Identifying and discussing developmentally appropriate practices (DAP)</w:t>
            </w:r>
          </w:p>
        </w:tc>
        <w:tc>
          <w:tcPr>
            <w:tcW w:w="1180" w:type="dxa"/>
          </w:tcPr>
          <w:p w:rsidR="00AB6C29" w:rsidRDefault="00D1756A" w:rsidP="00AB6C29">
            <w:pPr>
              <w:jc w:val="center"/>
            </w:pPr>
            <w:r>
              <w:t xml:space="preserve"> 50</w:t>
            </w:r>
          </w:p>
        </w:tc>
        <w:tc>
          <w:tcPr>
            <w:tcW w:w="1349" w:type="dxa"/>
          </w:tcPr>
          <w:p w:rsidR="00B94D63" w:rsidRDefault="00B94D63" w:rsidP="00B94D63"/>
        </w:tc>
      </w:tr>
      <w:tr w:rsidR="005269B5" w:rsidTr="003F1289">
        <w:trPr>
          <w:trHeight w:val="261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Discuss age appropriate curriculum for young children;  components of curriculum planning, lesson plan structure, DAP theme ideas, calendaring, etc.</w:t>
            </w:r>
          </w:p>
        </w:tc>
        <w:tc>
          <w:tcPr>
            <w:tcW w:w="1180" w:type="dxa"/>
          </w:tcPr>
          <w:p w:rsidR="005269B5" w:rsidRDefault="005269B5" w:rsidP="005269B5">
            <w:pPr>
              <w:jc w:val="center"/>
            </w:pPr>
          </w:p>
          <w:p w:rsidR="005269B5" w:rsidRDefault="00D1756A" w:rsidP="005269B5">
            <w:pPr>
              <w:jc w:val="center"/>
            </w:pPr>
            <w:r>
              <w:t>12</w:t>
            </w:r>
            <w:r w:rsidR="005269B5">
              <w:t>0</w:t>
            </w:r>
          </w:p>
          <w:p w:rsidR="005269B5" w:rsidRDefault="005269B5" w:rsidP="005269B5">
            <w:pPr>
              <w:jc w:val="center"/>
            </w:pPr>
          </w:p>
        </w:tc>
        <w:tc>
          <w:tcPr>
            <w:tcW w:w="1349" w:type="dxa"/>
          </w:tcPr>
          <w:p w:rsidR="005269B5" w:rsidRDefault="005269B5" w:rsidP="005269B5"/>
        </w:tc>
      </w:tr>
      <w:tr w:rsidR="005269B5" w:rsidTr="005269B5">
        <w:trPr>
          <w:trHeight w:val="246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Develop age appropriate curriculum for young children</w:t>
            </w:r>
            <w:proofErr w:type="gramStart"/>
            <w:r>
              <w:t>;,</w:t>
            </w:r>
            <w:proofErr w:type="gramEnd"/>
            <w:r>
              <w:t xml:space="preserve"> lesson plans, DAP theme ideas, calendaring, etc. (theme cards A-M and four lesson plans).</w:t>
            </w:r>
          </w:p>
        </w:tc>
        <w:tc>
          <w:tcPr>
            <w:tcW w:w="1180" w:type="dxa"/>
          </w:tcPr>
          <w:p w:rsidR="005269B5" w:rsidRDefault="005269B5" w:rsidP="005269B5">
            <w:pPr>
              <w:jc w:val="center"/>
            </w:pPr>
          </w:p>
          <w:p w:rsidR="005269B5" w:rsidRDefault="00D1756A" w:rsidP="005269B5">
            <w:pPr>
              <w:jc w:val="center"/>
            </w:pPr>
            <w:r>
              <w:t>720</w:t>
            </w:r>
          </w:p>
        </w:tc>
        <w:tc>
          <w:tcPr>
            <w:tcW w:w="1349" w:type="dxa"/>
          </w:tcPr>
          <w:p w:rsidR="005269B5" w:rsidRDefault="005269B5" w:rsidP="005269B5"/>
        </w:tc>
      </w:tr>
      <w:tr w:rsidR="005269B5" w:rsidTr="005269B5">
        <w:trPr>
          <w:trHeight w:val="261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Discuss and develop DAP language activities (finger-plays, songs, stories)</w:t>
            </w:r>
          </w:p>
        </w:tc>
        <w:tc>
          <w:tcPr>
            <w:tcW w:w="1180" w:type="dxa"/>
          </w:tcPr>
          <w:p w:rsidR="005269B5" w:rsidRDefault="00D1756A" w:rsidP="005269B5">
            <w:pPr>
              <w:jc w:val="center"/>
            </w:pPr>
            <w:r>
              <w:t>180</w:t>
            </w:r>
          </w:p>
        </w:tc>
        <w:tc>
          <w:tcPr>
            <w:tcW w:w="1349" w:type="dxa"/>
          </w:tcPr>
          <w:p w:rsidR="005269B5" w:rsidRDefault="005269B5" w:rsidP="005269B5"/>
        </w:tc>
      </w:tr>
      <w:tr w:rsidR="005269B5" w:rsidTr="005269B5">
        <w:trPr>
          <w:trHeight w:val="246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Discuss and develop DAP pre-math activities (sequencing, sorting, etc.)</w:t>
            </w:r>
          </w:p>
        </w:tc>
        <w:tc>
          <w:tcPr>
            <w:tcW w:w="1180" w:type="dxa"/>
          </w:tcPr>
          <w:p w:rsidR="005269B5" w:rsidRDefault="00D1756A" w:rsidP="005269B5">
            <w:pPr>
              <w:jc w:val="center"/>
            </w:pPr>
            <w:r>
              <w:t>180</w:t>
            </w:r>
          </w:p>
        </w:tc>
        <w:tc>
          <w:tcPr>
            <w:tcW w:w="1349" w:type="dxa"/>
          </w:tcPr>
          <w:p w:rsidR="005269B5" w:rsidRDefault="005269B5" w:rsidP="005269B5"/>
        </w:tc>
      </w:tr>
      <w:tr w:rsidR="005269B5" w:rsidTr="005269B5">
        <w:trPr>
          <w:trHeight w:val="261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Discuss and develop DAP art activities</w:t>
            </w:r>
          </w:p>
        </w:tc>
        <w:tc>
          <w:tcPr>
            <w:tcW w:w="1180" w:type="dxa"/>
          </w:tcPr>
          <w:p w:rsidR="005269B5" w:rsidRDefault="00D1756A" w:rsidP="005269B5">
            <w:pPr>
              <w:jc w:val="center"/>
            </w:pPr>
            <w:r>
              <w:t>180</w:t>
            </w:r>
          </w:p>
        </w:tc>
        <w:tc>
          <w:tcPr>
            <w:tcW w:w="1349" w:type="dxa"/>
          </w:tcPr>
          <w:p w:rsidR="005269B5" w:rsidRDefault="005269B5" w:rsidP="005269B5"/>
        </w:tc>
      </w:tr>
      <w:tr w:rsidR="005269B5" w:rsidTr="005269B5">
        <w:trPr>
          <w:trHeight w:val="261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Discuss and develop DAP science and sensory activities</w:t>
            </w:r>
          </w:p>
        </w:tc>
        <w:tc>
          <w:tcPr>
            <w:tcW w:w="1180" w:type="dxa"/>
          </w:tcPr>
          <w:p w:rsidR="005269B5" w:rsidRDefault="00D1756A" w:rsidP="005269B5">
            <w:pPr>
              <w:jc w:val="center"/>
            </w:pPr>
            <w:r>
              <w:t>180</w:t>
            </w:r>
          </w:p>
        </w:tc>
        <w:tc>
          <w:tcPr>
            <w:tcW w:w="1349" w:type="dxa"/>
          </w:tcPr>
          <w:p w:rsidR="005269B5" w:rsidRDefault="005269B5" w:rsidP="005269B5"/>
        </w:tc>
      </w:tr>
      <w:tr w:rsidR="005269B5" w:rsidTr="005269B5">
        <w:trPr>
          <w:trHeight w:val="261"/>
        </w:trPr>
        <w:tc>
          <w:tcPr>
            <w:tcW w:w="1791" w:type="dxa"/>
          </w:tcPr>
          <w:p w:rsidR="005269B5" w:rsidRDefault="005269B5" w:rsidP="005269B5"/>
        </w:tc>
        <w:tc>
          <w:tcPr>
            <w:tcW w:w="6696" w:type="dxa"/>
          </w:tcPr>
          <w:p w:rsidR="005269B5" w:rsidRDefault="005269B5" w:rsidP="005269B5">
            <w:r>
              <w:t>Discuss and develop DAP music, movement, and dramatic paly activities</w:t>
            </w:r>
          </w:p>
        </w:tc>
        <w:tc>
          <w:tcPr>
            <w:tcW w:w="1180" w:type="dxa"/>
          </w:tcPr>
          <w:p w:rsidR="005269B5" w:rsidRDefault="00D1756A" w:rsidP="005269B5">
            <w:pPr>
              <w:jc w:val="center"/>
            </w:pPr>
            <w:r>
              <w:t>180</w:t>
            </w:r>
          </w:p>
        </w:tc>
        <w:tc>
          <w:tcPr>
            <w:tcW w:w="1349" w:type="dxa"/>
          </w:tcPr>
          <w:p w:rsidR="005269B5" w:rsidRDefault="005269B5" w:rsidP="005269B5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Pr="000A12F7" w:rsidRDefault="000A12F7" w:rsidP="000A12F7">
            <w:pPr>
              <w:rPr>
                <w:b/>
                <w:sz w:val="24"/>
                <w:szCs w:val="24"/>
              </w:rPr>
            </w:pPr>
            <w:r w:rsidRPr="000A12F7">
              <w:rPr>
                <w:b/>
                <w:sz w:val="24"/>
                <w:szCs w:val="24"/>
              </w:rPr>
              <w:t xml:space="preserve">Lab </w:t>
            </w:r>
          </w:p>
        </w:tc>
        <w:tc>
          <w:tcPr>
            <w:tcW w:w="6696" w:type="dxa"/>
          </w:tcPr>
          <w:p w:rsidR="000A12F7" w:rsidRPr="00D1756A" w:rsidRDefault="000A12F7" w:rsidP="000A12F7">
            <w:pPr>
              <w:rPr>
                <w:b/>
                <w:i/>
              </w:rPr>
            </w:pPr>
            <w:r w:rsidRPr="00D1756A">
              <w:rPr>
                <w:b/>
                <w:i/>
              </w:rPr>
              <w:t>Teach math games to first, second, and third graders at Pioneer Elementary</w:t>
            </w:r>
          </w:p>
        </w:tc>
        <w:tc>
          <w:tcPr>
            <w:tcW w:w="1180" w:type="dxa"/>
          </w:tcPr>
          <w:p w:rsidR="000A12F7" w:rsidRPr="00D1756A" w:rsidRDefault="000A12F7" w:rsidP="000A12F7">
            <w:pPr>
              <w:jc w:val="center"/>
              <w:rPr>
                <w:b/>
                <w:i/>
              </w:rPr>
            </w:pPr>
            <w:r w:rsidRPr="00D1756A">
              <w:rPr>
                <w:b/>
                <w:i/>
              </w:rPr>
              <w:t>180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Pr="000A12F7" w:rsidRDefault="000A12F7" w:rsidP="000A12F7">
            <w:pPr>
              <w:rPr>
                <w:b/>
                <w:sz w:val="24"/>
                <w:szCs w:val="24"/>
              </w:rPr>
            </w:pPr>
            <w:r w:rsidRPr="000A12F7">
              <w:rPr>
                <w:b/>
                <w:sz w:val="24"/>
                <w:szCs w:val="24"/>
              </w:rPr>
              <w:t xml:space="preserve">Lab </w:t>
            </w:r>
          </w:p>
        </w:tc>
        <w:tc>
          <w:tcPr>
            <w:tcW w:w="6696" w:type="dxa"/>
          </w:tcPr>
          <w:p w:rsidR="000A12F7" w:rsidRPr="00D1756A" w:rsidRDefault="000A12F7" w:rsidP="000A12F7">
            <w:pPr>
              <w:rPr>
                <w:b/>
                <w:i/>
              </w:rPr>
            </w:pPr>
            <w:r w:rsidRPr="00D1756A">
              <w:rPr>
                <w:b/>
                <w:i/>
              </w:rPr>
              <w:t>Teach Preschool three times</w:t>
            </w:r>
          </w:p>
        </w:tc>
        <w:tc>
          <w:tcPr>
            <w:tcW w:w="1180" w:type="dxa"/>
          </w:tcPr>
          <w:p w:rsidR="000A12F7" w:rsidRPr="00D1756A" w:rsidRDefault="000A12F7" w:rsidP="000A12F7">
            <w:pPr>
              <w:jc w:val="center"/>
              <w:rPr>
                <w:b/>
                <w:i/>
              </w:rPr>
            </w:pPr>
            <w:r w:rsidRPr="00D1756A">
              <w:rPr>
                <w:b/>
                <w:i/>
              </w:rPr>
              <w:t>210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Pr="0030045F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&amp; Emotional</w:t>
            </w:r>
          </w:p>
        </w:tc>
        <w:tc>
          <w:tcPr>
            <w:tcW w:w="6696" w:type="dxa"/>
          </w:tcPr>
          <w:p w:rsidR="000A12F7" w:rsidRDefault="000A12F7" w:rsidP="000A12F7"/>
        </w:tc>
        <w:tc>
          <w:tcPr>
            <w:tcW w:w="1180" w:type="dxa"/>
          </w:tcPr>
          <w:p w:rsidR="000A12F7" w:rsidRPr="00E93D33" w:rsidRDefault="00AE063B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</w:t>
            </w:r>
            <w:r w:rsidR="000A12F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0A12F7" w:rsidRPr="00E93D33" w:rsidRDefault="00AE063B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0A12F7">
              <w:rPr>
                <w:b/>
                <w:sz w:val="28"/>
                <w:szCs w:val="28"/>
              </w:rPr>
              <w:t xml:space="preserve">.33 </w:t>
            </w:r>
            <w:proofErr w:type="spellStart"/>
            <w:r w:rsidR="000A12F7">
              <w:rPr>
                <w:b/>
                <w:sz w:val="28"/>
                <w:szCs w:val="28"/>
              </w:rPr>
              <w:t>hrs</w:t>
            </w:r>
            <w:proofErr w:type="spellEnd"/>
          </w:p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Identify and practice positive guidance techniques for infants, toddlers and preschoolers.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100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Discuss reasons children misbehave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60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Demonstrate appropriate management solutions for dealing with problem behaviors.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60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Pr="00F168A9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Families</w:t>
            </w:r>
          </w:p>
        </w:tc>
        <w:tc>
          <w:tcPr>
            <w:tcW w:w="6696" w:type="dxa"/>
          </w:tcPr>
          <w:p w:rsidR="000A12F7" w:rsidRDefault="000A12F7" w:rsidP="000A12F7"/>
        </w:tc>
        <w:tc>
          <w:tcPr>
            <w:tcW w:w="1180" w:type="dxa"/>
          </w:tcPr>
          <w:p w:rsidR="000A12F7" w:rsidRPr="00E93D33" w:rsidRDefault="000A12F7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220</w:t>
            </w:r>
          </w:p>
        </w:tc>
        <w:tc>
          <w:tcPr>
            <w:tcW w:w="1349" w:type="dxa"/>
          </w:tcPr>
          <w:p w:rsidR="000A12F7" w:rsidRPr="00E93D33" w:rsidRDefault="000A12F7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3.66 </w:t>
            </w:r>
            <w:proofErr w:type="spellStart"/>
            <w:r>
              <w:rPr>
                <w:b/>
                <w:sz w:val="28"/>
                <w:szCs w:val="28"/>
              </w:rPr>
              <w:t>hrs</w:t>
            </w:r>
            <w:proofErr w:type="spellEnd"/>
          </w:p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Pr="00F168A9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Parent involvement; how to communicate with parents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60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Pr="00F168A9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Management</w:t>
            </w:r>
          </w:p>
        </w:tc>
        <w:tc>
          <w:tcPr>
            <w:tcW w:w="6696" w:type="dxa"/>
          </w:tcPr>
          <w:p w:rsidR="000A12F7" w:rsidRDefault="000A12F7" w:rsidP="000A12F7"/>
        </w:tc>
        <w:tc>
          <w:tcPr>
            <w:tcW w:w="1180" w:type="dxa"/>
          </w:tcPr>
          <w:p w:rsidR="000A12F7" w:rsidRPr="00E93D33" w:rsidRDefault="000A12F7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349" w:type="dxa"/>
          </w:tcPr>
          <w:p w:rsidR="000A12F7" w:rsidRPr="00E93D33" w:rsidRDefault="000A12F7" w:rsidP="000A1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hour</w:t>
            </w:r>
          </w:p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Identify types of childcare programs; their pros, cons and flexibility.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100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Identify current state licensing standards and laws and requirements for directors and teachers.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100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Identify employment skills needed to work with young children as well as good communication techniques.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100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Discuss the purpose of confidentiality in working with young children.</w:t>
            </w:r>
          </w:p>
        </w:tc>
        <w:tc>
          <w:tcPr>
            <w:tcW w:w="1180" w:type="dxa"/>
          </w:tcPr>
          <w:p w:rsidR="00E96737" w:rsidRDefault="00E96737" w:rsidP="00E96737">
            <w:pPr>
              <w:jc w:val="center"/>
            </w:pPr>
            <w:r>
              <w:t>55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Professionalism</w:t>
            </w:r>
          </w:p>
        </w:tc>
        <w:tc>
          <w:tcPr>
            <w:tcW w:w="6696" w:type="dxa"/>
          </w:tcPr>
          <w:p w:rsidR="000A12F7" w:rsidRDefault="000A12F7" w:rsidP="000A12F7"/>
        </w:tc>
        <w:tc>
          <w:tcPr>
            <w:tcW w:w="1180" w:type="dxa"/>
          </w:tcPr>
          <w:p w:rsidR="000A12F7" w:rsidRPr="00E93D33" w:rsidRDefault="00E96737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="000A12F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49" w:type="dxa"/>
          </w:tcPr>
          <w:p w:rsidR="000A12F7" w:rsidRPr="00E93D33" w:rsidRDefault="000A12F7" w:rsidP="00E967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E96737">
              <w:rPr>
                <w:b/>
                <w:sz w:val="28"/>
                <w:szCs w:val="28"/>
              </w:rPr>
              <w:t>92</w:t>
            </w:r>
          </w:p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Incorporate observation techniques and guidelines while studying children and developing strategies to meet their needs.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90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</w:t>
            </w:r>
          </w:p>
        </w:tc>
        <w:tc>
          <w:tcPr>
            <w:tcW w:w="6696" w:type="dxa"/>
          </w:tcPr>
          <w:p w:rsidR="000A12F7" w:rsidRDefault="000A12F7" w:rsidP="000A12F7">
            <w:r>
              <w:t>Overall Daycare Observation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</w:t>
            </w:r>
          </w:p>
        </w:tc>
        <w:tc>
          <w:tcPr>
            <w:tcW w:w="6696" w:type="dxa"/>
          </w:tcPr>
          <w:p w:rsidR="000A12F7" w:rsidRDefault="000A12F7" w:rsidP="000A12F7">
            <w:r>
              <w:t>Event Observation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Observation</w:t>
            </w:r>
          </w:p>
        </w:tc>
        <w:tc>
          <w:tcPr>
            <w:tcW w:w="6696" w:type="dxa"/>
          </w:tcPr>
          <w:p w:rsidR="000A12F7" w:rsidRDefault="000A12F7" w:rsidP="000A12F7">
            <w:r>
              <w:t>Anecdotal Observation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30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>
            <w:r>
              <w:t>Career exploration and resume writing</w:t>
            </w:r>
          </w:p>
        </w:tc>
        <w:tc>
          <w:tcPr>
            <w:tcW w:w="1180" w:type="dxa"/>
          </w:tcPr>
          <w:p w:rsidR="000A12F7" w:rsidRDefault="000A12F7" w:rsidP="000A12F7">
            <w:pPr>
              <w:jc w:val="center"/>
            </w:pPr>
            <w:r>
              <w:t>230</w:t>
            </w:r>
          </w:p>
        </w:tc>
        <w:tc>
          <w:tcPr>
            <w:tcW w:w="1349" w:type="dxa"/>
          </w:tcPr>
          <w:p w:rsidR="000A12F7" w:rsidRDefault="000A12F7" w:rsidP="000A12F7"/>
        </w:tc>
      </w:tr>
      <w:tr w:rsidR="000A12F7" w:rsidTr="005269B5">
        <w:trPr>
          <w:trHeight w:val="261"/>
        </w:trPr>
        <w:tc>
          <w:tcPr>
            <w:tcW w:w="1791" w:type="dxa"/>
          </w:tcPr>
          <w:p w:rsidR="000A12F7" w:rsidRDefault="000A12F7" w:rsidP="000A12F7">
            <w:pPr>
              <w:rPr>
                <w:b/>
                <w:sz w:val="24"/>
                <w:szCs w:val="24"/>
              </w:rPr>
            </w:pPr>
          </w:p>
        </w:tc>
        <w:tc>
          <w:tcPr>
            <w:tcW w:w="6696" w:type="dxa"/>
          </w:tcPr>
          <w:p w:rsidR="000A12F7" w:rsidRDefault="000A12F7" w:rsidP="000A12F7"/>
        </w:tc>
        <w:tc>
          <w:tcPr>
            <w:tcW w:w="1180" w:type="dxa"/>
          </w:tcPr>
          <w:p w:rsidR="000A12F7" w:rsidRPr="00E93D33" w:rsidRDefault="000A12F7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410</w:t>
            </w:r>
          </w:p>
        </w:tc>
        <w:tc>
          <w:tcPr>
            <w:tcW w:w="1349" w:type="dxa"/>
          </w:tcPr>
          <w:p w:rsidR="000A12F7" w:rsidRPr="00E93D33" w:rsidRDefault="000A12F7" w:rsidP="000A12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6.83</w:t>
            </w:r>
          </w:p>
        </w:tc>
      </w:tr>
    </w:tbl>
    <w:p w:rsidR="00FC769D" w:rsidRDefault="00460892"/>
    <w:sectPr w:rsidR="00FC769D" w:rsidSect="00B94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63"/>
    <w:rsid w:val="0006492C"/>
    <w:rsid w:val="000A12F7"/>
    <w:rsid w:val="001A54C7"/>
    <w:rsid w:val="001F69E4"/>
    <w:rsid w:val="0030045F"/>
    <w:rsid w:val="00337DDA"/>
    <w:rsid w:val="003F1289"/>
    <w:rsid w:val="00460892"/>
    <w:rsid w:val="004C130E"/>
    <w:rsid w:val="005269B5"/>
    <w:rsid w:val="00580FC1"/>
    <w:rsid w:val="005C3F93"/>
    <w:rsid w:val="006B6A43"/>
    <w:rsid w:val="006D1442"/>
    <w:rsid w:val="00722FE8"/>
    <w:rsid w:val="00734079"/>
    <w:rsid w:val="008E568D"/>
    <w:rsid w:val="009007CC"/>
    <w:rsid w:val="00914A66"/>
    <w:rsid w:val="009158D9"/>
    <w:rsid w:val="009A4756"/>
    <w:rsid w:val="00A23E6A"/>
    <w:rsid w:val="00A81551"/>
    <w:rsid w:val="00AB6C29"/>
    <w:rsid w:val="00AE063B"/>
    <w:rsid w:val="00AE2603"/>
    <w:rsid w:val="00B02F74"/>
    <w:rsid w:val="00B42EA7"/>
    <w:rsid w:val="00B73230"/>
    <w:rsid w:val="00B94D63"/>
    <w:rsid w:val="00C97D95"/>
    <w:rsid w:val="00CC4356"/>
    <w:rsid w:val="00D1756A"/>
    <w:rsid w:val="00D27023"/>
    <w:rsid w:val="00D85568"/>
    <w:rsid w:val="00E64942"/>
    <w:rsid w:val="00E93D33"/>
    <w:rsid w:val="00E96737"/>
    <w:rsid w:val="00F168A9"/>
    <w:rsid w:val="00F606A9"/>
    <w:rsid w:val="00F6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B94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B94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Taunya Brooks</dc:creator>
  <cp:lastModifiedBy>Taunya Brooks</cp:lastModifiedBy>
  <cp:revision>2</cp:revision>
  <cp:lastPrinted>2013-05-08T14:10:00Z</cp:lastPrinted>
  <dcterms:created xsi:type="dcterms:W3CDTF">2013-05-22T18:51:00Z</dcterms:created>
  <dcterms:modified xsi:type="dcterms:W3CDTF">2013-05-22T18:51:00Z</dcterms:modified>
</cp:coreProperties>
</file>