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B5" w:rsidRDefault="005B60B8">
      <w:proofErr w:type="gramStart"/>
      <w:r>
        <w:t>Name  _</w:t>
      </w:r>
      <w:proofErr w:type="gramEnd"/>
      <w:r>
        <w:t>__________________________________________________  Date __________________________</w:t>
      </w:r>
    </w:p>
    <w:p w:rsidR="005B60B8" w:rsidRPr="005B60B8" w:rsidRDefault="005B60B8" w:rsidP="005B60B8">
      <w:pPr>
        <w:jc w:val="center"/>
        <w:rPr>
          <w:sz w:val="36"/>
        </w:rPr>
      </w:pPr>
    </w:p>
    <w:p w:rsidR="005B60B8" w:rsidRDefault="005B60B8" w:rsidP="005B60B8">
      <w:pPr>
        <w:jc w:val="center"/>
        <w:rPr>
          <w:sz w:val="36"/>
        </w:rPr>
      </w:pPr>
      <w:r w:rsidRPr="005B60B8">
        <w:rPr>
          <w:sz w:val="36"/>
        </w:rPr>
        <w:t>Interior Design Unit Application Activity</w:t>
      </w:r>
    </w:p>
    <w:p w:rsidR="005B60B8" w:rsidRDefault="005B60B8" w:rsidP="005B60B8">
      <w:pPr>
        <w:jc w:val="center"/>
        <w:rPr>
          <w:sz w:val="36"/>
        </w:rPr>
      </w:pPr>
    </w:p>
    <w:p w:rsidR="005B60B8" w:rsidRDefault="005B60B8" w:rsidP="005B60B8">
      <w:r w:rsidRPr="005B60B8">
        <w:t>Students will be introduced to elements of housing and interior design and how it impacts families, communities and careers.</w:t>
      </w:r>
    </w:p>
    <w:p w:rsidR="005B60B8" w:rsidRDefault="005B60B8" w:rsidP="005B60B8"/>
    <w:tbl>
      <w:tblPr>
        <w:tblW w:w="0" w:type="auto"/>
        <w:tblCellMar>
          <w:top w:w="15" w:type="dxa"/>
          <w:left w:w="15" w:type="dxa"/>
          <w:bottom w:w="15" w:type="dxa"/>
          <w:right w:w="15" w:type="dxa"/>
        </w:tblCellMar>
        <w:tblLook w:val="04A0" w:firstRow="1" w:lastRow="0" w:firstColumn="1" w:lastColumn="0" w:noHBand="0" w:noVBand="1"/>
      </w:tblPr>
      <w:tblGrid>
        <w:gridCol w:w="9714"/>
      </w:tblGrid>
      <w:tr w:rsidR="005B60B8" w:rsidRPr="005B60B8" w:rsidTr="00A168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B60B8" w:rsidRPr="005B60B8" w:rsidRDefault="005B60B8" w:rsidP="005B60B8">
            <w:r w:rsidRPr="005B60B8">
              <w:t>Students are able to describe and explain the elements of housing and interior design and how it impacts families, communities and careers.  In addition, student will use Homestyler.com to create a floor plan of a room of their choosing.  It must include 2 doors (exit/entrance/closet/bathroom, etc.), at least 3 windows, floor covering, wall covering and appropriate furniture for the room.  </w:t>
            </w:r>
          </w:p>
        </w:tc>
      </w:tr>
    </w:tbl>
    <w:p w:rsidR="005B60B8" w:rsidRDefault="005B60B8" w:rsidP="005B60B8"/>
    <w:p w:rsidR="005B60B8" w:rsidRDefault="005B60B8" w:rsidP="005B60B8"/>
    <w:p w:rsidR="005B60B8" w:rsidRDefault="005B60B8" w:rsidP="005B60B8">
      <w:r>
        <w:t>Please read and follow the steps outline below:</w:t>
      </w:r>
    </w:p>
    <w:p w:rsidR="005B60B8" w:rsidRDefault="005B60B8" w:rsidP="005B60B8"/>
    <w:p w:rsidR="005B60B8" w:rsidRDefault="005B60B8" w:rsidP="005B60B8">
      <w:r>
        <w:t>1.  Go to Homestyler.com</w:t>
      </w:r>
    </w:p>
    <w:p w:rsidR="005B60B8" w:rsidRDefault="005B60B8" w:rsidP="005B60B8"/>
    <w:p w:rsidR="005B60B8" w:rsidRDefault="005B60B8" w:rsidP="005B60B8">
      <w:r>
        <w:t>2.  Click on “Launch Floor planner”</w:t>
      </w:r>
    </w:p>
    <w:p w:rsidR="005B60B8" w:rsidRDefault="005B60B8" w:rsidP="005B60B8"/>
    <w:p w:rsidR="005B60B8" w:rsidRDefault="005B60B8" w:rsidP="005B60B8">
      <w:r>
        <w:t>3.  Click on “Create a new design”</w:t>
      </w:r>
      <w:bookmarkStart w:id="0" w:name="_GoBack"/>
      <w:bookmarkEnd w:id="0"/>
    </w:p>
    <w:p w:rsidR="005B60B8" w:rsidRDefault="005B60B8" w:rsidP="005B60B8"/>
    <w:p w:rsidR="005B60B8" w:rsidRDefault="005B60B8" w:rsidP="005B60B8">
      <w:r>
        <w:t>4.  Use the features on the website to create a floor plan of a room of your choosing.</w:t>
      </w:r>
    </w:p>
    <w:p w:rsidR="005B60B8" w:rsidRDefault="005B60B8" w:rsidP="005B60B8"/>
    <w:p w:rsidR="005B60B8" w:rsidRDefault="005B60B8" w:rsidP="005B60B8">
      <w:r>
        <w:t>5.  You must include 2 doors (exit/entrance/closet/bathroom, etc.), at least 3 windows, floor covering, wall covering and appropriate furniture for the room.</w:t>
      </w:r>
    </w:p>
    <w:p w:rsidR="005B60B8" w:rsidRDefault="005B60B8" w:rsidP="005B60B8"/>
    <w:p w:rsidR="005B60B8" w:rsidRDefault="005B60B8" w:rsidP="005B60B8">
      <w:r>
        <w:t>6.  When you save your work, it will ask you to sign in or create an account.  Please use either your personal email address or a parent’s personal or work email address.  You can decide if you would like this public or private.</w:t>
      </w:r>
    </w:p>
    <w:p w:rsidR="005B60B8" w:rsidRDefault="005B60B8" w:rsidP="005B60B8"/>
    <w:p w:rsidR="005B60B8" w:rsidRDefault="005B60B8" w:rsidP="005B60B8">
      <w:r>
        <w:t>7.  Save your floor plan under your first and last name and class period number (Example:  Tami Flygare 1</w:t>
      </w:r>
      <w:r w:rsidRPr="005B60B8">
        <w:rPr>
          <w:vertAlign w:val="superscript"/>
        </w:rPr>
        <w:t>st</w:t>
      </w:r>
      <w:r>
        <w:t xml:space="preserve"> period)</w:t>
      </w:r>
    </w:p>
    <w:p w:rsidR="005B60B8" w:rsidRDefault="005B60B8" w:rsidP="005B60B8"/>
    <w:p w:rsidR="005B60B8" w:rsidRDefault="005B60B8" w:rsidP="005B60B8">
      <w:r>
        <w:t>8.  Once your floor plan is complete, use the “export” feature to download your floor plan.  The download button is on the bottom right hand side of the screen.  Save this to your desktop.</w:t>
      </w:r>
      <w:r w:rsidR="0065112B">
        <w:t xml:space="preserve"> </w:t>
      </w:r>
    </w:p>
    <w:p w:rsidR="005B60B8" w:rsidRDefault="005B60B8" w:rsidP="005B60B8"/>
    <w:p w:rsidR="005B60B8" w:rsidRDefault="005B60B8" w:rsidP="005B60B8">
      <w:r>
        <w:t xml:space="preserve">9.  Email your downloaded floor plan (It may say snapshot) to Ms. Flygare at </w:t>
      </w:r>
      <w:hyperlink r:id="rId4" w:history="1">
        <w:r w:rsidRPr="005C2E71">
          <w:rPr>
            <w:rStyle w:val="Hyperlink"/>
          </w:rPr>
          <w:t>tami.flygare@jordandistrict.org</w:t>
        </w:r>
      </w:hyperlink>
      <w:r>
        <w:t>.  Attach the folder/file/snapshot and in the subject line of the email put your first and last name and class period (Example:  Tami Flygare 1</w:t>
      </w:r>
      <w:r w:rsidRPr="005B60B8">
        <w:rPr>
          <w:vertAlign w:val="superscript"/>
        </w:rPr>
        <w:t>st</w:t>
      </w:r>
      <w:r>
        <w:t xml:space="preserve"> period).</w:t>
      </w:r>
    </w:p>
    <w:p w:rsidR="005B60B8" w:rsidRDefault="005B60B8" w:rsidP="005B60B8"/>
    <w:p w:rsidR="005B60B8" w:rsidRPr="005B60B8" w:rsidRDefault="005B60B8" w:rsidP="005B60B8">
      <w:r>
        <w:t>10.  If you have a 3 on your Unit Assessment, it will become a 4 once I receive this email and check that it meets all of the requirements listed above.</w:t>
      </w:r>
    </w:p>
    <w:sectPr w:rsidR="005B60B8" w:rsidRPr="005B60B8" w:rsidSect="005B60B8">
      <w:pgSz w:w="12240" w:h="15840"/>
      <w:pgMar w:top="1368" w:right="1368" w:bottom="1368"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B8"/>
    <w:rsid w:val="00516347"/>
    <w:rsid w:val="005B60B8"/>
    <w:rsid w:val="0065112B"/>
    <w:rsid w:val="00F63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86E4EA-545E-46B0-AAAB-5DE88E52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i.flygare@jordan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Fort Herriman Middle School</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Flygare</dc:creator>
  <cp:keywords/>
  <dc:description/>
  <cp:lastModifiedBy>Laura Schiers</cp:lastModifiedBy>
  <cp:revision>2</cp:revision>
  <dcterms:created xsi:type="dcterms:W3CDTF">2016-12-06T22:35:00Z</dcterms:created>
  <dcterms:modified xsi:type="dcterms:W3CDTF">2018-05-01T20:29:00Z</dcterms:modified>
</cp:coreProperties>
</file>