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1754"/>
        <w:gridCol w:w="5643"/>
        <w:gridCol w:w="3619"/>
      </w:tblGrid>
      <w:tr w:rsidR="00E17808" w:rsidRPr="00E17808" w:rsidTr="00E17808">
        <w:trPr>
          <w:trHeight w:val="530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E17808">
              <w:rPr>
                <w:b/>
                <w:sz w:val="28"/>
                <w:szCs w:val="28"/>
              </w:rPr>
              <w:t>TERM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b/>
                <w:sz w:val="28"/>
                <w:szCs w:val="28"/>
              </w:rPr>
            </w:pPr>
            <w:r w:rsidRPr="00E17808">
              <w:rPr>
                <w:b/>
                <w:sz w:val="28"/>
                <w:szCs w:val="28"/>
              </w:rPr>
              <w:t>DEFINITION:</w:t>
            </w: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b/>
                <w:sz w:val="28"/>
                <w:szCs w:val="28"/>
              </w:rPr>
            </w:pPr>
            <w:r w:rsidRPr="00E17808">
              <w:rPr>
                <w:b/>
                <w:sz w:val="28"/>
                <w:szCs w:val="28"/>
              </w:rPr>
              <w:t>TOOLS WE WOULD USE FOR THIS SKILL:</w:t>
            </w: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Chop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Cream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Cut in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Dice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Dredge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Flour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Fold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Grate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Knead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Mince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Peel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Sauté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Simmer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lastRenderedPageBreak/>
              <w:t>Steam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  <w:tr w:rsidR="00E17808" w:rsidRPr="00E17808" w:rsidTr="00E17808">
        <w:trPr>
          <w:trHeight w:val="1008"/>
        </w:trPr>
        <w:tc>
          <w:tcPr>
            <w:tcW w:w="2088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  <w:r w:rsidRPr="00E17808">
              <w:rPr>
                <w:sz w:val="28"/>
                <w:szCs w:val="28"/>
              </w:rPr>
              <w:t>Whip</w:t>
            </w:r>
          </w:p>
        </w:tc>
        <w:tc>
          <w:tcPr>
            <w:tcW w:w="7656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  <w:tc>
          <w:tcPr>
            <w:tcW w:w="4872" w:type="dxa"/>
          </w:tcPr>
          <w:p w:rsidR="00E17808" w:rsidRPr="00E17808" w:rsidRDefault="00E17808" w:rsidP="00E17808">
            <w:pPr>
              <w:rPr>
                <w:sz w:val="28"/>
                <w:szCs w:val="28"/>
              </w:rPr>
            </w:pPr>
          </w:p>
        </w:tc>
      </w:tr>
    </w:tbl>
    <w:p w:rsidR="00E17808" w:rsidRDefault="00E17808"/>
    <w:p w:rsidR="00E17808" w:rsidRDefault="00713EDA">
      <w:r>
        <w:t>Circle the cooking terms in the following recipe. Underline the tools, if mentioned. Put a square around the dry ingredients. Put a star over the liquid ingredients.</w:t>
      </w:r>
    </w:p>
    <w:p w:rsidR="00713EDA" w:rsidRPr="00713EDA" w:rsidRDefault="00713EDA" w:rsidP="00713ED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EDA">
        <w:rPr>
          <w:rFonts w:ascii="Arial" w:eastAsia="Times New Roman" w:hAnsi="Arial" w:cs="Arial"/>
          <w:b/>
          <w:bCs/>
          <w:caps/>
          <w:color w:val="FB6400"/>
          <w:spacing w:val="12"/>
          <w:sz w:val="20"/>
          <w:szCs w:val="20"/>
        </w:rPr>
        <w:t>Ingredients: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13EDA" w:rsidRPr="00713EDA" w:rsidTr="00713EDA">
        <w:trPr>
          <w:tblCellSpacing w:w="0" w:type="dxa"/>
        </w:trPr>
        <w:tc>
          <w:tcPr>
            <w:tcW w:w="2500" w:type="pct"/>
            <w:hideMark/>
          </w:tcPr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2 cups sifted all-purpose flour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1 tablespoon ground ginger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2 teaspoons baking soda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1 teaspoon ground cinnamon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1/2 teaspoon salt</w:t>
            </w:r>
          </w:p>
        </w:tc>
        <w:tc>
          <w:tcPr>
            <w:tcW w:w="2500" w:type="pct"/>
            <w:hideMark/>
          </w:tcPr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3/4 cup shortening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1 cup white sugar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1 egg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1/4 cup dark molasses</w:t>
            </w:r>
          </w:p>
          <w:p w:rsid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1/3 cup cinnamon sugar</w:t>
            </w:r>
          </w:p>
          <w:p w:rsidR="00713EDA" w:rsidRPr="00713EDA" w:rsidRDefault="00713EDA" w:rsidP="00713EDA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c. whipping cream + 1 T. sugar + 1 tsp. vanilla</w:t>
            </w:r>
          </w:p>
        </w:tc>
      </w:tr>
    </w:tbl>
    <w:p w:rsidR="00713EDA" w:rsidRPr="00713EDA" w:rsidRDefault="00713EDA" w:rsidP="00713EDA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EDA">
        <w:rPr>
          <w:rFonts w:ascii="Arial" w:eastAsia="Times New Roman" w:hAnsi="Arial" w:cs="Arial"/>
          <w:b/>
          <w:bCs/>
          <w:caps/>
          <w:color w:val="FB6400"/>
          <w:spacing w:val="12"/>
          <w:sz w:val="20"/>
          <w:szCs w:val="20"/>
        </w:rPr>
        <w:t>Directions: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0583"/>
      </w:tblGrid>
      <w:tr w:rsidR="00713EDA" w:rsidRPr="00713EDA" w:rsidTr="00713EDA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713EDA" w:rsidRPr="00713EDA" w:rsidRDefault="00713EDA" w:rsidP="00713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</w:pPr>
            <w:r w:rsidRPr="00713EDA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  <w:t>1.</w:t>
            </w:r>
          </w:p>
        </w:tc>
        <w:tc>
          <w:tcPr>
            <w:tcW w:w="0" w:type="auto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713EDA" w:rsidRPr="00713EDA" w:rsidRDefault="00713EDA" w:rsidP="007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Preheat oven to 350 degrees F (175 degrees C).</w:t>
            </w:r>
          </w:p>
        </w:tc>
      </w:tr>
      <w:tr w:rsidR="00713EDA" w:rsidRPr="00713EDA" w:rsidTr="00713EDA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713EDA" w:rsidRPr="00713EDA" w:rsidRDefault="00713EDA" w:rsidP="00713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</w:pPr>
            <w:r w:rsidRPr="00713EDA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  <w:t>2.</w:t>
            </w:r>
          </w:p>
        </w:tc>
        <w:tc>
          <w:tcPr>
            <w:tcW w:w="0" w:type="auto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713EDA" w:rsidRPr="00713EDA" w:rsidRDefault="00713EDA" w:rsidP="007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Sift the flour, ginger, baking soda, cinnamon, and salt into a mixing bowl. Stir the mixture to blend evenly, and sift a second time into another bowl.</w:t>
            </w:r>
          </w:p>
        </w:tc>
      </w:tr>
      <w:tr w:rsidR="00713EDA" w:rsidRPr="00713EDA" w:rsidTr="00713EDA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713EDA" w:rsidRPr="00713EDA" w:rsidRDefault="00713EDA" w:rsidP="00713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</w:pPr>
            <w:r w:rsidRPr="00713EDA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  <w:t>3.</w:t>
            </w:r>
          </w:p>
        </w:tc>
        <w:tc>
          <w:tcPr>
            <w:tcW w:w="0" w:type="auto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713EDA" w:rsidRDefault="00713EDA" w:rsidP="007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Place the shortening into a mixing bowl and beat until creamy.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Gradually cream the shortening with </w:t>
            </w: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the white sugar. Beat in the egg, and dark molasses. Sift 1/3 of the flour mixture into the shortening mixture; stir to thoroughly blend. Sift in the remaining flour mixture, and mix together until a soft dough forms. Pinch off small amounts of dough and roll into 1 inch diameter balls between your hands. Roll each ball in cinnamon sugar, and place 2 inches apart on an ungreased baking sheet.</w:t>
            </w:r>
          </w:p>
          <w:p w:rsidR="00713EDA" w:rsidRPr="00713EDA" w:rsidRDefault="00713EDA" w:rsidP="007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EDA">
              <w:rPr>
                <w:rFonts w:ascii="Times New Roman" w:eastAsia="Times New Roman" w:hAnsi="Times New Roman" w:cs="Times New Roman"/>
                <w:sz w:val="24"/>
                <w:szCs w:val="24"/>
              </w:rPr>
              <w:t>Bake in preheated oven until the tops are rounded and slightly cracked, about 10 minutes. Cool cookies on a wire rack. Store in an air tight container.</w:t>
            </w:r>
          </w:p>
        </w:tc>
      </w:tr>
      <w:tr w:rsidR="00713EDA" w:rsidRPr="00713EDA" w:rsidTr="00713EDA">
        <w:trPr>
          <w:trHeight w:val="1440"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713EDA" w:rsidRPr="00713EDA" w:rsidRDefault="00713EDA" w:rsidP="00713E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</w:pPr>
            <w:r w:rsidRPr="00713EDA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  <w:t>4.</w:t>
            </w:r>
          </w:p>
        </w:tc>
        <w:tc>
          <w:tcPr>
            <w:tcW w:w="0" w:type="auto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713EDA" w:rsidRDefault="00713EDA" w:rsidP="007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a clean bowl, whip the cream, 1 T. sugar and 1 tsp. vanilla together until soft peaks form.</w:t>
            </w:r>
          </w:p>
          <w:p w:rsidR="00713EDA" w:rsidRDefault="00713EDA" w:rsidP="007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make gingersnap sandwiches, gently spread the whipped cream on one cookie, then top with another cookie. </w:t>
            </w:r>
          </w:p>
          <w:p w:rsidR="00713EDA" w:rsidRPr="00713EDA" w:rsidRDefault="00713EDA" w:rsidP="00713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3EDA" w:rsidRDefault="00713EDA"/>
    <w:sectPr w:rsidR="00713EDA" w:rsidSect="00713ED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E15" w:rsidRDefault="00DA5E15" w:rsidP="00E17808">
      <w:pPr>
        <w:spacing w:after="0" w:line="240" w:lineRule="auto"/>
      </w:pPr>
      <w:r>
        <w:separator/>
      </w:r>
    </w:p>
  </w:endnote>
  <w:endnote w:type="continuationSeparator" w:id="0">
    <w:p w:rsidR="00DA5E15" w:rsidRDefault="00DA5E15" w:rsidP="00E1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E15" w:rsidRDefault="00DA5E15" w:rsidP="00E17808">
      <w:pPr>
        <w:spacing w:after="0" w:line="240" w:lineRule="auto"/>
      </w:pPr>
      <w:r>
        <w:separator/>
      </w:r>
    </w:p>
  </w:footnote>
  <w:footnote w:type="continuationSeparator" w:id="0">
    <w:p w:rsidR="00DA5E15" w:rsidRDefault="00DA5E15" w:rsidP="00E1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08" w:rsidRDefault="00E17808">
    <w:pPr>
      <w:pStyle w:val="Header"/>
    </w:pPr>
    <w:r>
      <w:ptab w:relativeTo="margin" w:alignment="center" w:leader="none"/>
    </w:r>
    <w:r>
      <w:t>NAME</w:t>
    </w:r>
    <w:r>
      <w:ptab w:relativeTo="margin" w:alignment="right" w:leader="none"/>
    </w:r>
    <w:r>
      <w:t>CLASS PERIOD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08"/>
    <w:rsid w:val="000D1B18"/>
    <w:rsid w:val="0070497D"/>
    <w:rsid w:val="00713EDA"/>
    <w:rsid w:val="00732537"/>
    <w:rsid w:val="00C34AC7"/>
    <w:rsid w:val="00DA5E15"/>
    <w:rsid w:val="00E1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08"/>
  </w:style>
  <w:style w:type="paragraph" w:styleId="Footer">
    <w:name w:val="footer"/>
    <w:basedOn w:val="Normal"/>
    <w:link w:val="FooterChar"/>
    <w:uiPriority w:val="99"/>
    <w:unhideWhenUsed/>
    <w:rsid w:val="00E1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08"/>
  </w:style>
  <w:style w:type="paragraph" w:styleId="BalloonText">
    <w:name w:val="Balloon Text"/>
    <w:basedOn w:val="Normal"/>
    <w:link w:val="BalloonTextChar"/>
    <w:uiPriority w:val="99"/>
    <w:semiHidden/>
    <w:unhideWhenUsed/>
    <w:rsid w:val="00E1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808"/>
  </w:style>
  <w:style w:type="paragraph" w:styleId="Footer">
    <w:name w:val="footer"/>
    <w:basedOn w:val="Normal"/>
    <w:link w:val="FooterChar"/>
    <w:uiPriority w:val="99"/>
    <w:unhideWhenUsed/>
    <w:rsid w:val="00E17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808"/>
  </w:style>
  <w:style w:type="paragraph" w:styleId="BalloonText">
    <w:name w:val="Balloon Text"/>
    <w:basedOn w:val="Normal"/>
    <w:link w:val="BalloonTextChar"/>
    <w:uiPriority w:val="99"/>
    <w:semiHidden/>
    <w:unhideWhenUsed/>
    <w:rsid w:val="00E1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877">
          <w:marLeft w:val="0"/>
          <w:marRight w:val="0"/>
          <w:marTop w:val="180"/>
          <w:marBottom w:val="60"/>
          <w:divBdr>
            <w:top w:val="single" w:sz="6" w:space="6" w:color="ECE9D8"/>
            <w:left w:val="single" w:sz="2" w:space="0" w:color="ECE9D8"/>
            <w:bottom w:val="single" w:sz="2" w:space="0" w:color="ECE9D8"/>
            <w:right w:val="single" w:sz="2" w:space="0" w:color="ECE9D8"/>
          </w:divBdr>
        </w:div>
        <w:div w:id="1813403114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702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998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315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48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366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502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674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187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10622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833">
          <w:marLeft w:val="0"/>
          <w:marRight w:val="0"/>
          <w:marTop w:val="180"/>
          <w:marBottom w:val="60"/>
          <w:divBdr>
            <w:top w:val="single" w:sz="6" w:space="6" w:color="ECE9D8"/>
            <w:left w:val="single" w:sz="2" w:space="0" w:color="ECE9D8"/>
            <w:bottom w:val="single" w:sz="2" w:space="0" w:color="ECE9D8"/>
            <w:right w:val="single" w:sz="2" w:space="0" w:color="ECE9D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2</cp:revision>
  <cp:lastPrinted>2013-09-06T16:43:00Z</cp:lastPrinted>
  <dcterms:created xsi:type="dcterms:W3CDTF">2013-09-16T16:21:00Z</dcterms:created>
  <dcterms:modified xsi:type="dcterms:W3CDTF">2013-09-16T16:21:00Z</dcterms:modified>
</cp:coreProperties>
</file>