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43" w:rsidRPr="009A0F95" w:rsidRDefault="00691043" w:rsidP="00691043">
      <w:pPr>
        <w:jc w:val="center"/>
        <w:rPr>
          <w:b/>
          <w:sz w:val="28"/>
          <w:szCs w:val="28"/>
          <w:u w:val="single"/>
        </w:rPr>
      </w:pPr>
      <w:r w:rsidRPr="009A0F95">
        <w:rPr>
          <w:b/>
          <w:sz w:val="28"/>
          <w:szCs w:val="28"/>
          <w:u w:val="single"/>
        </w:rPr>
        <w:t>Quick Reference Guide to Standard 3</w:t>
      </w:r>
      <w:r w:rsidR="009E70C7" w:rsidRPr="009A0F95">
        <w:rPr>
          <w:b/>
          <w:sz w:val="28"/>
          <w:szCs w:val="28"/>
          <w:u w:val="single"/>
        </w:rPr>
        <w:t>--Carbohydrates</w:t>
      </w:r>
    </w:p>
    <w:p w:rsidR="00691043" w:rsidRDefault="00691043" w:rsidP="00691043">
      <w:pPr>
        <w:jc w:val="center"/>
      </w:pPr>
    </w:p>
    <w:p w:rsidR="00691043" w:rsidRDefault="00691043" w:rsidP="00691043">
      <w:pPr>
        <w:rPr>
          <w:b/>
        </w:rPr>
      </w:pPr>
      <w:r>
        <w:rPr>
          <w:b/>
        </w:rPr>
        <w:t>Standard 3—Sources and functions of carbohydrates and fiber</w:t>
      </w:r>
    </w:p>
    <w:p w:rsidR="00691043" w:rsidRDefault="00691043" w:rsidP="00691043">
      <w:pPr>
        <w:rPr>
          <w:i/>
        </w:rPr>
      </w:pPr>
      <w:r>
        <w:rPr>
          <w:i/>
        </w:rPr>
        <w:t xml:space="preserve">Carbohydrates are the </w:t>
      </w:r>
      <w:r w:rsidR="009E70C7">
        <w:rPr>
          <w:i/>
        </w:rPr>
        <w:t>predominant component of most pla</w:t>
      </w:r>
      <w:bookmarkStart w:id="0" w:name="_GoBack"/>
      <w:bookmarkEnd w:id="0"/>
      <w:r w:rsidR="009E70C7">
        <w:rPr>
          <w:i/>
        </w:rPr>
        <w:t>nt foods and come from grains, legumes, fruits, vegetables, nuts, and seeds. In addition, lactose is a carbohydrate in milk and some milk products. Another source of carbohydrates are foods with added sugars and caloric sweeteners.</w:t>
      </w:r>
      <w:r w:rsidR="00AC4EFB">
        <w:rPr>
          <w:i/>
        </w:rPr>
        <w:t xml:space="preserve"> Carbohydrates divide into simple carbohydrates (sugars), </w:t>
      </w:r>
      <w:r w:rsidR="00FF37A2">
        <w:rPr>
          <w:i/>
        </w:rPr>
        <w:t xml:space="preserve">and </w:t>
      </w:r>
      <w:r w:rsidR="00AC4EFB">
        <w:rPr>
          <w:i/>
        </w:rPr>
        <w:t>complex carbohydrates (starches</w:t>
      </w:r>
      <w:r w:rsidR="00FF37A2">
        <w:rPr>
          <w:i/>
        </w:rPr>
        <w:t xml:space="preserve"> and fiber</w:t>
      </w:r>
      <w:r w:rsidR="00AC4EFB">
        <w:rPr>
          <w:i/>
        </w:rPr>
        <w:t>)</w:t>
      </w:r>
      <w:r w:rsidR="00FF37A2">
        <w:rPr>
          <w:i/>
        </w:rPr>
        <w:t xml:space="preserve">. </w:t>
      </w:r>
      <w:r w:rsidR="00AC4EFB">
        <w:rPr>
          <w:i/>
        </w:rPr>
        <w:t>Important points for this standard:</w:t>
      </w:r>
      <w:r w:rsidR="009A5436">
        <w:rPr>
          <w:i/>
        </w:rPr>
        <w:t xml:space="preserve"> </w:t>
      </w:r>
    </w:p>
    <w:p w:rsidR="009A5436" w:rsidRDefault="009A5436" w:rsidP="00FF37A2">
      <w:pPr>
        <w:ind w:firstLine="720"/>
        <w:rPr>
          <w:i/>
        </w:rPr>
      </w:pPr>
      <w:r>
        <w:rPr>
          <w:i/>
        </w:rPr>
        <w:t xml:space="preserve">1.  Simple and complex carbohydrates—simple are </w:t>
      </w:r>
      <w:r w:rsidR="001502F1">
        <w:rPr>
          <w:i/>
        </w:rPr>
        <w:t xml:space="preserve">sugars: </w:t>
      </w:r>
      <w:r>
        <w:rPr>
          <w:i/>
        </w:rPr>
        <w:t>mono- and disaccharides</w:t>
      </w:r>
      <w:r w:rsidR="001502F1">
        <w:rPr>
          <w:i/>
        </w:rPr>
        <w:t xml:space="preserve"> </w:t>
      </w:r>
      <w:r>
        <w:rPr>
          <w:i/>
        </w:rPr>
        <w:t>with glucose, fructose</w:t>
      </w:r>
      <w:r w:rsidR="009E70C7">
        <w:rPr>
          <w:i/>
        </w:rPr>
        <w:t>,</w:t>
      </w:r>
      <w:r>
        <w:rPr>
          <w:i/>
        </w:rPr>
        <w:t xml:space="preserve"> and galactose </w:t>
      </w:r>
      <w:r w:rsidR="009E70C7">
        <w:rPr>
          <w:i/>
        </w:rPr>
        <w:t xml:space="preserve">as </w:t>
      </w:r>
      <w:r>
        <w:rPr>
          <w:i/>
        </w:rPr>
        <w:t>the monosac</w:t>
      </w:r>
      <w:r w:rsidR="001502F1">
        <w:rPr>
          <w:i/>
        </w:rPr>
        <w:t xml:space="preserve">charide building blocks. </w:t>
      </w:r>
      <w:r w:rsidR="009E70C7">
        <w:rPr>
          <w:i/>
        </w:rPr>
        <w:t xml:space="preserve">Sucrose is a disaccharide of glucose and fructose. Lactose is a disaccharide of glucose and galactose. </w:t>
      </w:r>
      <w:r w:rsidR="001502F1">
        <w:rPr>
          <w:i/>
        </w:rPr>
        <w:t>C</w:t>
      </w:r>
      <w:r>
        <w:rPr>
          <w:i/>
        </w:rPr>
        <w:t>omplex carbohydrates are starches,</w:t>
      </w:r>
      <w:r w:rsidR="00FF37A2">
        <w:rPr>
          <w:i/>
        </w:rPr>
        <w:t xml:space="preserve"> made of huge chains of glucose, and fiber </w:t>
      </w:r>
      <w:r w:rsidR="00247488">
        <w:rPr>
          <w:i/>
        </w:rPr>
        <w:t xml:space="preserve">such as </w:t>
      </w:r>
      <w:r w:rsidR="00FF37A2">
        <w:rPr>
          <w:i/>
        </w:rPr>
        <w:t>cellulose (</w:t>
      </w:r>
      <w:proofErr w:type="spellStart"/>
      <w:r w:rsidR="00FF37A2">
        <w:rPr>
          <w:i/>
        </w:rPr>
        <w:t>nondigestible</w:t>
      </w:r>
      <w:proofErr w:type="spellEnd"/>
      <w:r w:rsidR="00FF37A2">
        <w:rPr>
          <w:i/>
        </w:rPr>
        <w:t>), hemicellulose and pectin (</w:t>
      </w:r>
      <w:r w:rsidR="00F92872">
        <w:rPr>
          <w:i/>
        </w:rPr>
        <w:t xml:space="preserve">both </w:t>
      </w:r>
      <w:r w:rsidR="00FF37A2">
        <w:rPr>
          <w:i/>
        </w:rPr>
        <w:t>partially digestible).</w:t>
      </w:r>
      <w:r>
        <w:rPr>
          <w:i/>
        </w:rPr>
        <w:t xml:space="preserve"> </w:t>
      </w:r>
    </w:p>
    <w:p w:rsidR="009A5436" w:rsidRDefault="009A5436" w:rsidP="00FF37A2">
      <w:pPr>
        <w:ind w:firstLine="720"/>
        <w:rPr>
          <w:i/>
        </w:rPr>
      </w:pPr>
      <w:r>
        <w:rPr>
          <w:i/>
        </w:rPr>
        <w:t>2.</w:t>
      </w:r>
      <w:r w:rsidR="00AC4EFB">
        <w:rPr>
          <w:i/>
        </w:rPr>
        <w:t xml:space="preserve"> </w:t>
      </w:r>
      <w:r>
        <w:rPr>
          <w:i/>
        </w:rPr>
        <w:t>Carbohydrates provide 4 kcal of energy per gram and should be 45-65% of our daily intake.</w:t>
      </w:r>
    </w:p>
    <w:p w:rsidR="009A5436" w:rsidRDefault="009A5436" w:rsidP="00FF37A2">
      <w:pPr>
        <w:ind w:firstLine="720"/>
        <w:rPr>
          <w:i/>
        </w:rPr>
      </w:pPr>
      <w:r>
        <w:rPr>
          <w:i/>
        </w:rPr>
        <w:t xml:space="preserve">3. Fruits, vegetables, </w:t>
      </w:r>
      <w:r>
        <w:rPr>
          <w:b/>
          <w:i/>
        </w:rPr>
        <w:t>whole</w:t>
      </w:r>
      <w:r>
        <w:rPr>
          <w:i/>
        </w:rPr>
        <w:t xml:space="preserve"> grains and legumes are carbohydrate-rich </w:t>
      </w:r>
      <w:r w:rsidR="005A2313">
        <w:rPr>
          <w:i/>
        </w:rPr>
        <w:t>foods</w:t>
      </w:r>
      <w:r w:rsidR="009E70C7">
        <w:rPr>
          <w:i/>
        </w:rPr>
        <w:t xml:space="preserve"> that</w:t>
      </w:r>
      <w:r w:rsidR="005A2313">
        <w:rPr>
          <w:i/>
        </w:rPr>
        <w:t xml:space="preserve"> are “nutrient dense</w:t>
      </w:r>
      <w:r>
        <w:rPr>
          <w:i/>
        </w:rPr>
        <w:t>”</w:t>
      </w:r>
      <w:r w:rsidR="005A2313">
        <w:rPr>
          <w:i/>
        </w:rPr>
        <w:t xml:space="preserve"> or “nutrient rich.”</w:t>
      </w:r>
      <w:r>
        <w:rPr>
          <w:i/>
        </w:rPr>
        <w:t xml:space="preserve"> Foods </w:t>
      </w:r>
      <w:r w:rsidR="00FF37A2">
        <w:rPr>
          <w:i/>
        </w:rPr>
        <w:t>l</w:t>
      </w:r>
      <w:r>
        <w:rPr>
          <w:i/>
        </w:rPr>
        <w:t xml:space="preserve">ow </w:t>
      </w:r>
      <w:r w:rsidR="00FF37A2">
        <w:rPr>
          <w:i/>
        </w:rPr>
        <w:t xml:space="preserve">in </w:t>
      </w:r>
      <w:r>
        <w:rPr>
          <w:i/>
        </w:rPr>
        <w:t>fiber, high in</w:t>
      </w:r>
      <w:r w:rsidR="001502F1">
        <w:rPr>
          <w:i/>
        </w:rPr>
        <w:t xml:space="preserve"> simple sugars or refined starches</w:t>
      </w:r>
      <w:r w:rsidR="005A2313">
        <w:rPr>
          <w:i/>
        </w:rPr>
        <w:t xml:space="preserve"> </w:t>
      </w:r>
      <w:r>
        <w:rPr>
          <w:i/>
        </w:rPr>
        <w:t xml:space="preserve">are </w:t>
      </w:r>
      <w:r w:rsidR="005A2313">
        <w:rPr>
          <w:i/>
        </w:rPr>
        <w:t>“nutrient poor” or “empty calories.”</w:t>
      </w:r>
    </w:p>
    <w:p w:rsidR="00FF37A2" w:rsidRDefault="009A5436" w:rsidP="00FF37A2">
      <w:pPr>
        <w:ind w:firstLine="720"/>
        <w:rPr>
          <w:i/>
        </w:rPr>
      </w:pPr>
      <w:r>
        <w:rPr>
          <w:i/>
        </w:rPr>
        <w:t>4. Digestion of carbohydrates takes place mostly in the small intestine. Simple sugars are quickly digested</w:t>
      </w:r>
      <w:r w:rsidR="00FF37A2">
        <w:rPr>
          <w:i/>
        </w:rPr>
        <w:t>.</w:t>
      </w:r>
      <w:r>
        <w:rPr>
          <w:i/>
        </w:rPr>
        <w:t xml:space="preserve"> Complex starche</w:t>
      </w:r>
      <w:r w:rsidR="00FF37A2">
        <w:rPr>
          <w:i/>
        </w:rPr>
        <w:t xml:space="preserve">s </w:t>
      </w:r>
      <w:r w:rsidR="009E70C7">
        <w:rPr>
          <w:i/>
        </w:rPr>
        <w:t>are digested</w:t>
      </w:r>
      <w:r w:rsidR="00FF37A2">
        <w:rPr>
          <w:i/>
        </w:rPr>
        <w:t xml:space="preserve"> more slowly.</w:t>
      </w:r>
    </w:p>
    <w:p w:rsidR="00FF37A2" w:rsidRDefault="00AC4EFB" w:rsidP="00FF37A2">
      <w:pPr>
        <w:ind w:firstLine="720"/>
        <w:rPr>
          <w:i/>
        </w:rPr>
      </w:pPr>
      <w:r>
        <w:rPr>
          <w:i/>
        </w:rPr>
        <w:t xml:space="preserve">5. Fiber is vital to the health of the GI tract as the roughage moves the food </w:t>
      </w:r>
      <w:r w:rsidR="001502F1">
        <w:rPr>
          <w:i/>
        </w:rPr>
        <w:t>through the intestines</w:t>
      </w:r>
      <w:r>
        <w:rPr>
          <w:i/>
        </w:rPr>
        <w:t xml:space="preserve">. </w:t>
      </w:r>
      <w:r w:rsidR="001502F1">
        <w:rPr>
          <w:i/>
        </w:rPr>
        <w:t>Recommendation for fiber intake: 38 grams</w:t>
      </w:r>
      <w:r w:rsidR="00FF37A2">
        <w:rPr>
          <w:i/>
        </w:rPr>
        <w:t xml:space="preserve"> for males and 26 grams for females.  </w:t>
      </w:r>
    </w:p>
    <w:p w:rsidR="00691043" w:rsidRDefault="00691043" w:rsidP="00691043">
      <w:pPr>
        <w:ind w:firstLine="720"/>
        <w:rPr>
          <w:i/>
        </w:rPr>
      </w:pPr>
      <w:r>
        <w:rPr>
          <w:i/>
        </w:rPr>
        <w:t xml:space="preserve">This standard is one of the fun basic cooking standards: breads, muffins, rice, </w:t>
      </w:r>
      <w:proofErr w:type="gramStart"/>
      <w:r>
        <w:rPr>
          <w:i/>
        </w:rPr>
        <w:t>pasta</w:t>
      </w:r>
      <w:proofErr w:type="gramEnd"/>
      <w:r>
        <w:rPr>
          <w:i/>
        </w:rPr>
        <w:t xml:space="preserve">. It is also amazing how many desserts are made from carbohydrates! Bon </w:t>
      </w:r>
      <w:proofErr w:type="spellStart"/>
      <w:r>
        <w:rPr>
          <w:i/>
        </w:rPr>
        <w:t>appetit</w:t>
      </w:r>
      <w:proofErr w:type="spellEnd"/>
      <w:r>
        <w:rPr>
          <w:i/>
        </w:rPr>
        <w:t>!</w:t>
      </w:r>
    </w:p>
    <w:p w:rsidR="00691043" w:rsidRDefault="00691043" w:rsidP="00691043">
      <w:pPr>
        <w:ind w:firstLine="720"/>
        <w:rPr>
          <w:i/>
        </w:rPr>
      </w:pPr>
    </w:p>
    <w:p w:rsidR="00691043" w:rsidRDefault="00691043" w:rsidP="00691043">
      <w:pPr>
        <w:pStyle w:val="Default"/>
        <w:rPr>
          <w:rFonts w:ascii="Times New Roman" w:hAnsi="Times New Roman" w:cs="Times New Roman"/>
          <w:b/>
          <w:i/>
        </w:rPr>
      </w:pPr>
      <w:r w:rsidRPr="00DE1597">
        <w:rPr>
          <w:rFonts w:ascii="Times New Roman" w:hAnsi="Times New Roman" w:cs="Times New Roman"/>
          <w:b/>
          <w:i/>
        </w:rPr>
        <w:t>Objective 1—Identify sources and functions of carbohydrates</w:t>
      </w:r>
    </w:p>
    <w:p w:rsidR="00691043" w:rsidRDefault="009A0F95" w:rsidP="00691043">
      <w:pPr>
        <w:pStyle w:val="Default"/>
        <w:rPr>
          <w:rFonts w:ascii="Times New Roman" w:hAnsi="Times New Roman" w:cs="Times New Roman"/>
          <w:b/>
          <w:i/>
        </w:rPr>
      </w:pPr>
      <w:hyperlink r:id="rId4" w:history="1">
        <w:r w:rsidR="00691043" w:rsidRPr="00D01C4C">
          <w:rPr>
            <w:rStyle w:val="Hyperlink"/>
            <w:rFonts w:ascii="Times New Roman" w:hAnsi="Times New Roman" w:cs="Times New Roman"/>
          </w:rPr>
          <w:t>http://www.cdc.gov/nutrition/everyone/basics/carbs.html</w:t>
        </w:r>
      </w:hyperlink>
      <w:r w:rsidR="00691043" w:rsidRPr="00D01C4C">
        <w:rPr>
          <w:rFonts w:ascii="Times New Roman" w:hAnsi="Times New Roman" w:cs="Times New Roman"/>
        </w:rPr>
        <w:t xml:space="preserve"> </w:t>
      </w:r>
      <w:r w:rsidR="00691043">
        <w:rPr>
          <w:rFonts w:ascii="Times New Roman" w:hAnsi="Times New Roman" w:cs="Times New Roman"/>
        </w:rPr>
        <w:t>Basic information on the functions and sources of carbohydrates.</w:t>
      </w:r>
    </w:p>
    <w:p w:rsidR="005D650D" w:rsidRDefault="009A0F95" w:rsidP="005D650D">
      <w:hyperlink r:id="rId5" w:history="1">
        <w:r w:rsidR="005D650D">
          <w:rPr>
            <w:rStyle w:val="Hyperlink"/>
          </w:rPr>
          <w:t>Carbohydrate School Tour Lab, 2015</w:t>
        </w:r>
      </w:hyperlink>
      <w:r w:rsidR="005D650D" w:rsidRPr="00F37CA6">
        <w:t xml:space="preserve"> </w:t>
      </w:r>
      <w:proofErr w:type="gramStart"/>
      <w:r w:rsidR="005D650D" w:rsidRPr="005D566A">
        <w:t>A</w:t>
      </w:r>
      <w:proofErr w:type="gramEnd"/>
      <w:r w:rsidR="005D650D" w:rsidRPr="005D566A">
        <w:t xml:space="preserve"> virtual tour </w:t>
      </w:r>
      <w:r w:rsidR="005D650D">
        <w:t>adapted</w:t>
      </w:r>
      <w:r w:rsidR="005D650D" w:rsidRPr="005D566A">
        <w:t xml:space="preserve"> in 2015.</w:t>
      </w:r>
    </w:p>
    <w:p w:rsidR="00691043" w:rsidRPr="005D566A" w:rsidRDefault="00691043" w:rsidP="00691043"/>
    <w:p w:rsidR="00691043" w:rsidRDefault="00691043" w:rsidP="00691043">
      <w:pPr>
        <w:pStyle w:val="Default"/>
        <w:rPr>
          <w:rFonts w:ascii="Times New Roman" w:hAnsi="Times New Roman" w:cs="Times New Roman"/>
          <w:b/>
          <w:i/>
        </w:rPr>
      </w:pPr>
      <w:r w:rsidRPr="00DE1597">
        <w:rPr>
          <w:rFonts w:ascii="Times New Roman" w:hAnsi="Times New Roman" w:cs="Times New Roman"/>
          <w:b/>
          <w:i/>
        </w:rPr>
        <w:t>Objective 2—Identify sources and functions of fiber</w:t>
      </w:r>
    </w:p>
    <w:p w:rsidR="00691043" w:rsidRDefault="009A0F95" w:rsidP="00691043">
      <w:pPr>
        <w:pStyle w:val="Default"/>
        <w:rPr>
          <w:rFonts w:ascii="Times New Roman" w:hAnsi="Times New Roman" w:cs="Times New Roman"/>
        </w:rPr>
      </w:pPr>
      <w:hyperlink r:id="rId6" w:history="1">
        <w:r w:rsidR="00691043" w:rsidRPr="00217F5C">
          <w:rPr>
            <w:rStyle w:val="Hyperlink"/>
            <w:rFonts w:ascii="Times New Roman" w:hAnsi="Times New Roman" w:cs="Times New Roman"/>
          </w:rPr>
          <w:t>http://www.cdc.gov/nutrition/everyone/fruitsvegetables/nutrient-info.html</w:t>
        </w:r>
      </w:hyperlink>
      <w:r w:rsidR="00691043">
        <w:rPr>
          <w:rFonts w:ascii="Times New Roman" w:hAnsi="Times New Roman" w:cs="Times New Roman"/>
        </w:rPr>
        <w:t xml:space="preserve"> </w:t>
      </w:r>
      <w:proofErr w:type="gramStart"/>
      <w:r w:rsidR="00691043">
        <w:rPr>
          <w:rFonts w:ascii="Times New Roman" w:hAnsi="Times New Roman" w:cs="Times New Roman"/>
        </w:rPr>
        <w:t>This</w:t>
      </w:r>
      <w:proofErr w:type="gramEnd"/>
      <w:r w:rsidR="00691043">
        <w:rPr>
          <w:rFonts w:ascii="Times New Roman" w:hAnsi="Times New Roman" w:cs="Times New Roman"/>
        </w:rPr>
        <w:t xml:space="preserve"> is specific information on fruits and vegetables (sources and functions) and their role as high-fiber carbohydrates.</w:t>
      </w:r>
    </w:p>
    <w:p w:rsidR="00691043" w:rsidRPr="00D01C4C" w:rsidRDefault="00691043" w:rsidP="00691043">
      <w:pPr>
        <w:pStyle w:val="Default"/>
        <w:rPr>
          <w:rFonts w:ascii="Times New Roman" w:hAnsi="Times New Roman" w:cs="Times New Roman"/>
        </w:rPr>
      </w:pPr>
    </w:p>
    <w:p w:rsidR="00691043" w:rsidRDefault="00691043" w:rsidP="00691043">
      <w:pPr>
        <w:pStyle w:val="Default"/>
        <w:rPr>
          <w:rFonts w:ascii="Times New Roman" w:hAnsi="Times New Roman" w:cs="Times New Roman"/>
          <w:b/>
          <w:i/>
        </w:rPr>
      </w:pPr>
      <w:r w:rsidRPr="00DE1597">
        <w:rPr>
          <w:rFonts w:ascii="Times New Roman" w:hAnsi="Times New Roman" w:cs="Times New Roman"/>
          <w:b/>
          <w:i/>
        </w:rPr>
        <w:t>Objective 3—Apply concepts in making quick breads, rice, grains and pasta</w:t>
      </w:r>
    </w:p>
    <w:p w:rsidR="00FF37A2" w:rsidRDefault="009A0F95" w:rsidP="00691043">
      <w:pPr>
        <w:pStyle w:val="Default"/>
        <w:rPr>
          <w:rFonts w:ascii="Times New Roman" w:hAnsi="Times New Roman" w:cs="Times New Roman"/>
        </w:rPr>
      </w:pPr>
      <w:hyperlink r:id="rId7" w:history="1">
        <w:r w:rsidR="00691043" w:rsidRPr="00D01C4C">
          <w:rPr>
            <w:rStyle w:val="Hyperlink"/>
            <w:rFonts w:ascii="Times New Roman" w:hAnsi="Times New Roman" w:cs="Times New Roman"/>
          </w:rPr>
          <w:t>http://www.bioedonline.org/videos/lesson-demonstrations/human-organism/food-nutrition-and-energy/energy-for-life/</w:t>
        </w:r>
      </w:hyperlink>
      <w:r w:rsidR="00691043">
        <w:rPr>
          <w:rFonts w:ascii="Times New Roman" w:hAnsi="Times New Roman" w:cs="Times New Roman"/>
          <w:b/>
          <w:i/>
        </w:rPr>
        <w:t xml:space="preserve">  </w:t>
      </w:r>
      <w:r w:rsidR="00691043">
        <w:rPr>
          <w:rFonts w:ascii="Times New Roman" w:hAnsi="Times New Roman" w:cs="Times New Roman"/>
        </w:rPr>
        <w:t>A 10 minute vide</w:t>
      </w:r>
      <w:r w:rsidR="0098701A">
        <w:rPr>
          <w:rFonts w:ascii="Times New Roman" w:hAnsi="Times New Roman" w:cs="Times New Roman"/>
        </w:rPr>
        <w:t>o of</w:t>
      </w:r>
      <w:r w:rsidR="00691043">
        <w:rPr>
          <w:rFonts w:ascii="Times New Roman" w:hAnsi="Times New Roman" w:cs="Times New Roman"/>
        </w:rPr>
        <w:t xml:space="preserve"> an easy yeast lab to show energy by graphing the height of the foam and the increase in temperature. </w:t>
      </w:r>
    </w:p>
    <w:p w:rsidR="005D650D" w:rsidRDefault="009A0F95" w:rsidP="005D650D">
      <w:pPr>
        <w:pStyle w:val="Default"/>
        <w:tabs>
          <w:tab w:val="left" w:pos="8460"/>
        </w:tabs>
        <w:rPr>
          <w:rFonts w:ascii="Times New Roman" w:hAnsi="Times New Roman" w:cs="Times New Roman"/>
        </w:rPr>
      </w:pPr>
      <w:hyperlink r:id="rId8" w:history="1">
        <w:r w:rsidR="005D650D">
          <w:rPr>
            <w:rStyle w:val="Hyperlink"/>
            <w:rFonts w:ascii="Times New Roman" w:hAnsi="Times New Roman" w:cs="Times New Roman"/>
          </w:rPr>
          <w:t>Leavening Lab Demo</w:t>
        </w:r>
      </w:hyperlink>
      <w:r w:rsidR="005D650D">
        <w:rPr>
          <w:rFonts w:ascii="Times New Roman" w:hAnsi="Times New Roman" w:cs="Times New Roman"/>
        </w:rPr>
        <w:t xml:space="preserve">  Leavening Agent Demonstration 2015 using yeast, water bottles and balloons. Reactions discussion. </w:t>
      </w:r>
    </w:p>
    <w:p w:rsidR="00691043" w:rsidRPr="005D566A" w:rsidRDefault="00691043" w:rsidP="00691043">
      <w:pPr>
        <w:pStyle w:val="Default"/>
        <w:rPr>
          <w:rFonts w:ascii="Times New Roman" w:hAnsi="Times New Roman" w:cs="Times New Roman"/>
        </w:rPr>
      </w:pPr>
    </w:p>
    <w:p w:rsidR="001502F1" w:rsidRDefault="00691043" w:rsidP="001502F1">
      <w:pPr>
        <w:pStyle w:val="Default"/>
        <w:rPr>
          <w:rFonts w:ascii="Times New Roman" w:hAnsi="Times New Roman" w:cs="Times New Roman"/>
          <w:b/>
          <w:i/>
        </w:rPr>
      </w:pPr>
      <w:r w:rsidRPr="00DE1597">
        <w:rPr>
          <w:rFonts w:ascii="Times New Roman" w:hAnsi="Times New Roman" w:cs="Times New Roman"/>
          <w:b/>
          <w:i/>
        </w:rPr>
        <w:t>Performance Objective 5—Participate in preparation and comparison of nutrition and cost of convenience food vs. scratch food of complex carbohydrates.</w:t>
      </w:r>
    </w:p>
    <w:p w:rsidR="006670AA" w:rsidRDefault="009A0F95" w:rsidP="001502F1">
      <w:pPr>
        <w:pStyle w:val="Default"/>
        <w:rPr>
          <w:rFonts w:ascii="Times New Roman" w:hAnsi="Times New Roman" w:cs="Times New Roman"/>
        </w:rPr>
      </w:pPr>
      <w:hyperlink r:id="rId9" w:history="1">
        <w:r w:rsidR="0053545C">
          <w:rPr>
            <w:rStyle w:val="Hyperlink"/>
            <w:rFonts w:ascii="Times New Roman" w:hAnsi="Times New Roman" w:cs="Times New Roman"/>
          </w:rPr>
          <w:t>Nutrient and Cost Comparisons--Mac and Cheese</w:t>
        </w:r>
      </w:hyperlink>
      <w:r w:rsidR="0053545C">
        <w:rPr>
          <w:rFonts w:ascii="Times New Roman" w:hAnsi="Times New Roman" w:cs="Times New Roman"/>
        </w:rPr>
        <w:t xml:space="preserve"> </w:t>
      </w:r>
      <w:r w:rsidR="005D650D">
        <w:rPr>
          <w:rFonts w:ascii="Times New Roman" w:hAnsi="Times New Roman" w:cs="Times New Roman"/>
        </w:rPr>
        <w:t>Homemade Deluxe Mac and Cheese</w:t>
      </w:r>
      <w:r w:rsidR="0053545C">
        <w:rPr>
          <w:rFonts w:ascii="Times New Roman" w:hAnsi="Times New Roman" w:cs="Times New Roman"/>
        </w:rPr>
        <w:t xml:space="preserve"> (full and reduced and </w:t>
      </w:r>
      <w:proofErr w:type="spellStart"/>
      <w:r w:rsidR="0053545C">
        <w:rPr>
          <w:rFonts w:ascii="Times New Roman" w:hAnsi="Times New Roman" w:cs="Times New Roman"/>
        </w:rPr>
        <w:t>lowfat</w:t>
      </w:r>
      <w:proofErr w:type="spellEnd"/>
      <w:r w:rsidR="0053545C">
        <w:rPr>
          <w:rFonts w:ascii="Times New Roman" w:hAnsi="Times New Roman" w:cs="Times New Roman"/>
        </w:rPr>
        <w:t>)</w:t>
      </w:r>
      <w:r w:rsidR="005D650D">
        <w:rPr>
          <w:rFonts w:ascii="Times New Roman" w:hAnsi="Times New Roman" w:cs="Times New Roman"/>
        </w:rPr>
        <w:t xml:space="preserve"> vs. Kraft Deluxe Macaroni and Cheese</w:t>
      </w:r>
      <w:r w:rsidR="0053545C">
        <w:rPr>
          <w:rFonts w:ascii="Times New Roman" w:hAnsi="Times New Roman" w:cs="Times New Roman"/>
        </w:rPr>
        <w:t xml:space="preserve"> vs. Stouffers Microwaveable.</w:t>
      </w:r>
    </w:p>
    <w:p w:rsidR="00691043" w:rsidRDefault="00691043" w:rsidP="001502F1">
      <w:pPr>
        <w:pStyle w:val="Default"/>
        <w:rPr>
          <w:b/>
          <w:i/>
        </w:rPr>
      </w:pPr>
    </w:p>
    <w:p w:rsidR="005D650D" w:rsidRDefault="005D650D" w:rsidP="001502F1">
      <w:pPr>
        <w:pStyle w:val="Default"/>
        <w:rPr>
          <w:b/>
          <w:i/>
        </w:rPr>
      </w:pPr>
    </w:p>
    <w:p w:rsidR="00691043" w:rsidRDefault="006670AA" w:rsidP="002B0249">
      <w:pPr>
        <w:spacing w:after="120"/>
        <w:rPr>
          <w:b/>
        </w:rPr>
      </w:pPr>
      <w:r>
        <w:rPr>
          <w:b/>
        </w:rPr>
        <w:t>Vocabulary for Standard 3</w:t>
      </w:r>
    </w:p>
    <w:p w:rsidR="002F02A7" w:rsidRPr="00523625" w:rsidRDefault="002F02A7" w:rsidP="002B0249">
      <w:pPr>
        <w:spacing w:after="120"/>
      </w:pPr>
      <w:r>
        <w:rPr>
          <w:b/>
        </w:rPr>
        <w:t xml:space="preserve">Amylopectin: </w:t>
      </w:r>
      <w:r>
        <w:t xml:space="preserve">A very large and </w:t>
      </w:r>
      <w:r w:rsidR="009E70C7">
        <w:t>highly branched chain of glucose</w:t>
      </w:r>
      <w:r>
        <w:t xml:space="preserve"> molecules. Amylopectin can</w:t>
      </w:r>
      <w:r w:rsidR="009E70C7">
        <w:t xml:space="preserve"> contain up to 1 million glucose</w:t>
      </w:r>
      <w:r>
        <w:t xml:space="preserve"> molecules. Amylopectin gives short-grain rice its sticky quality, but does not form strong gels.</w:t>
      </w:r>
    </w:p>
    <w:p w:rsidR="00523625" w:rsidRDefault="00523625" w:rsidP="002B0249">
      <w:pPr>
        <w:spacing w:after="120"/>
      </w:pPr>
      <w:r>
        <w:rPr>
          <w:b/>
        </w:rPr>
        <w:t xml:space="preserve">Amylose: </w:t>
      </w:r>
      <w:r>
        <w:t xml:space="preserve">A long, </w:t>
      </w:r>
      <w:r w:rsidR="009E70C7">
        <w:t>mostly straight chain of glucose</w:t>
      </w:r>
      <w:r>
        <w:t xml:space="preserve"> molecules. Amylose </w:t>
      </w:r>
      <w:r w:rsidR="002F02A7">
        <w:t>typically contains between 200</w:t>
      </w:r>
      <w:r>
        <w:t xml:space="preserve"> and </w:t>
      </w:r>
      <w:r w:rsidR="002F02A7">
        <w:t>15</w:t>
      </w:r>
      <w:r w:rsidR="009E70C7">
        <w:t>,000 glucose</w:t>
      </w:r>
      <w:r>
        <w:t xml:space="preserve"> molecules. Amylose forms strong gels, like those from corn starch.</w:t>
      </w:r>
    </w:p>
    <w:p w:rsidR="006670AA" w:rsidRDefault="00523625" w:rsidP="002B0249">
      <w:pPr>
        <w:spacing w:after="120"/>
      </w:pPr>
      <w:r>
        <w:rPr>
          <w:b/>
        </w:rPr>
        <w:t xml:space="preserve">Carbohydrate: </w:t>
      </w:r>
      <w:r>
        <w:t xml:space="preserve">Energy source created </w:t>
      </w:r>
      <w:r w:rsidR="009E70C7">
        <w:t xml:space="preserve">in large amounts </w:t>
      </w:r>
      <w:r>
        <w:t>only by plants</w:t>
      </w:r>
      <w:r w:rsidR="009E70C7">
        <w:t>*</w:t>
      </w:r>
      <w:r>
        <w:t>, made from carbon, hydrogen, and oxygen in the general ratio 1:2:1. The smallest unit of carbohydrate is a sugar.</w:t>
      </w:r>
      <w:r w:rsidR="007F3411">
        <w:t xml:space="preserve"> Nutritionally, carbohydrates provide 4 kcal per gram.</w:t>
      </w:r>
      <w:r w:rsidR="009E70C7">
        <w:t xml:space="preserve"> [*Technically animals/humans also synthesize carbohydrate in the form of glycogen, but the typical definition focuses on plants.]</w:t>
      </w:r>
    </w:p>
    <w:p w:rsidR="002F02A7" w:rsidRDefault="002F02A7" w:rsidP="002B0249">
      <w:pPr>
        <w:spacing w:after="120"/>
      </w:pPr>
      <w:r>
        <w:rPr>
          <w:b/>
        </w:rPr>
        <w:t xml:space="preserve">Complex carbohydrate: </w:t>
      </w:r>
      <w:r>
        <w:t>A carbohydr</w:t>
      </w:r>
      <w:r w:rsidR="009E70C7">
        <w:t>ate made up of multiple glucose</w:t>
      </w:r>
      <w:r>
        <w:t xml:space="preserve"> units. Complex carbohydrates take longer to digest than sugars. Complex carbohydrates are also referred to as </w:t>
      </w:r>
      <w:r>
        <w:rPr>
          <w:i/>
        </w:rPr>
        <w:t>polysaccharides</w:t>
      </w:r>
      <w:r>
        <w:t>.</w:t>
      </w:r>
    </w:p>
    <w:p w:rsidR="007F3411" w:rsidRPr="007F3411" w:rsidRDefault="007F3411" w:rsidP="002B0249">
      <w:pPr>
        <w:spacing w:after="120"/>
      </w:pPr>
      <w:r>
        <w:rPr>
          <w:b/>
        </w:rPr>
        <w:t xml:space="preserve">Fiber: </w:t>
      </w:r>
      <w:r>
        <w:t>A diverse group of highly large and complex carbohydrates that provide structure to plants (plant “skeletons”). Common fibers include pectin, cellulose, and food “gums”. Fiber is classified as soluble or insoluble. Depending on its structure, fiber provides between 0 (e.g. cellulose) and 3 (e.g. pectin) kcal per gram.</w:t>
      </w:r>
    </w:p>
    <w:p w:rsidR="007F3411" w:rsidRDefault="007F3411" w:rsidP="002B0249">
      <w:pPr>
        <w:spacing w:after="120"/>
      </w:pPr>
      <w:r>
        <w:rPr>
          <w:b/>
        </w:rPr>
        <w:t xml:space="preserve">Fructose: </w:t>
      </w:r>
      <w:r>
        <w:t>Monosaccharide also known as fruit sugar. Fructose is unique in that it forms a 5-membered ring (it does still contain 6 carbons) while other common sugars form 6-membered rings. This makes it more intensely sweet than other monosaccharides.</w:t>
      </w:r>
    </w:p>
    <w:p w:rsidR="007F3411" w:rsidRDefault="007F3411" w:rsidP="002B0249">
      <w:pPr>
        <w:spacing w:after="120"/>
      </w:pPr>
      <w:r>
        <w:rPr>
          <w:b/>
        </w:rPr>
        <w:t xml:space="preserve">Galactose: </w:t>
      </w:r>
      <w:r>
        <w:t>Monosaccharide found most commonly in milk sugar.</w:t>
      </w:r>
    </w:p>
    <w:p w:rsidR="007F3411" w:rsidRPr="007F3411" w:rsidRDefault="007F3411" w:rsidP="002B0249">
      <w:pPr>
        <w:spacing w:after="120"/>
      </w:pPr>
      <w:r>
        <w:rPr>
          <w:b/>
        </w:rPr>
        <w:t xml:space="preserve">Gelatinization: </w:t>
      </w:r>
      <w:r>
        <w:t>The</w:t>
      </w:r>
      <w:r w:rsidR="009E70C7">
        <w:t xml:space="preserve"> process where starch is released</w:t>
      </w:r>
      <w:r>
        <w:t xml:space="preserve"> from granules by cooking with water. </w:t>
      </w:r>
      <w:proofErr w:type="spellStart"/>
      <w:r>
        <w:t>Ungelatinized</w:t>
      </w:r>
      <w:proofErr w:type="spellEnd"/>
      <w:r>
        <w:t xml:space="preserve"> starch will not thicken or form gels, and gives a “raw” flavor to sauces or soups.</w:t>
      </w:r>
    </w:p>
    <w:p w:rsidR="007F3411" w:rsidRDefault="007F3411" w:rsidP="002B0249">
      <w:pPr>
        <w:spacing w:after="120"/>
      </w:pPr>
      <w:r>
        <w:rPr>
          <w:b/>
        </w:rPr>
        <w:t xml:space="preserve">Glucose: </w:t>
      </w:r>
      <w:r>
        <w:t>Monosaccharide also known as blood sugar. Glucose is the building block for starch (amylose and amylopectin).</w:t>
      </w:r>
    </w:p>
    <w:p w:rsidR="007F3411" w:rsidRDefault="007F3411" w:rsidP="002B0249">
      <w:pPr>
        <w:spacing w:after="120"/>
      </w:pPr>
      <w:r>
        <w:rPr>
          <w:b/>
        </w:rPr>
        <w:t xml:space="preserve">Lactose: </w:t>
      </w:r>
      <w:r>
        <w:t>Disaccharide also known as milk sugar. Consists of glucose and galactose.</w:t>
      </w:r>
    </w:p>
    <w:p w:rsidR="007F3411" w:rsidRPr="007F3411" w:rsidRDefault="007F3411" w:rsidP="002B0249">
      <w:pPr>
        <w:spacing w:after="120"/>
      </w:pPr>
      <w:r>
        <w:rPr>
          <w:b/>
        </w:rPr>
        <w:t xml:space="preserve">Maltose: </w:t>
      </w:r>
      <w:r>
        <w:t>Disaccharide also known as malt sugar. Consists of two molecules of glucose.</w:t>
      </w:r>
    </w:p>
    <w:p w:rsidR="002B0249" w:rsidRPr="002B0249" w:rsidRDefault="002B0249" w:rsidP="002B0249">
      <w:pPr>
        <w:spacing w:after="120"/>
      </w:pPr>
      <w:r>
        <w:rPr>
          <w:b/>
        </w:rPr>
        <w:t xml:space="preserve">Quick Bread: </w:t>
      </w:r>
      <w:r>
        <w:t>A baked good that relies on gelatinized starch and/or eggs for structure. Quick breads are tender and cake-like, and do not contain highly-developed gluten.</w:t>
      </w:r>
    </w:p>
    <w:p w:rsidR="002F02A7" w:rsidRPr="002F02A7" w:rsidRDefault="002F02A7" w:rsidP="002B0249">
      <w:pPr>
        <w:spacing w:after="120"/>
      </w:pPr>
      <w:r>
        <w:rPr>
          <w:b/>
        </w:rPr>
        <w:t xml:space="preserve">Simple carbohydrate: </w:t>
      </w:r>
      <w:r>
        <w:t xml:space="preserve">A carbohydrate made up of one to three sugar units. Simple carbohydrates are digested very rapidly. Simple carbohydrates are also referred to as </w:t>
      </w:r>
      <w:r>
        <w:rPr>
          <w:i/>
        </w:rPr>
        <w:t>monosaccharides</w:t>
      </w:r>
      <w:r>
        <w:t xml:space="preserve"> (one sugar), </w:t>
      </w:r>
      <w:r>
        <w:rPr>
          <w:i/>
        </w:rPr>
        <w:t xml:space="preserve">disaccharides </w:t>
      </w:r>
      <w:r>
        <w:t xml:space="preserve">(two sugars), or </w:t>
      </w:r>
      <w:proofErr w:type="spellStart"/>
      <w:r>
        <w:rPr>
          <w:i/>
        </w:rPr>
        <w:t>trisaccharides</w:t>
      </w:r>
      <w:proofErr w:type="spellEnd"/>
      <w:r>
        <w:t xml:space="preserve"> (three sugars).</w:t>
      </w:r>
    </w:p>
    <w:p w:rsidR="00523625" w:rsidRDefault="00523625" w:rsidP="002B0249">
      <w:pPr>
        <w:spacing w:after="120"/>
      </w:pPr>
      <w:r>
        <w:rPr>
          <w:b/>
        </w:rPr>
        <w:t xml:space="preserve">Starch: </w:t>
      </w:r>
      <w:r>
        <w:t>A polysaccharide made up of</w:t>
      </w:r>
      <w:r w:rsidR="009E70C7">
        <w:t xml:space="preserve"> hundreds to millions of glucose</w:t>
      </w:r>
      <w:r>
        <w:t xml:space="preserve"> units. Depending on the plant source, starch is a mixture of different percentages of amylose and amylopectin.</w:t>
      </w:r>
    </w:p>
    <w:p w:rsidR="007F3411" w:rsidRDefault="007F3411" w:rsidP="002B0249">
      <w:pPr>
        <w:spacing w:after="120"/>
      </w:pPr>
      <w:r>
        <w:rPr>
          <w:b/>
        </w:rPr>
        <w:t xml:space="preserve">Sucrose: </w:t>
      </w:r>
      <w:r>
        <w:t>Disaccharide also known as table sugar. Consists of glucose and fructose.</w:t>
      </w:r>
    </w:p>
    <w:p w:rsidR="002F02A7" w:rsidRDefault="002F02A7" w:rsidP="002B0249">
      <w:pPr>
        <w:spacing w:after="120"/>
      </w:pPr>
      <w:r>
        <w:rPr>
          <w:b/>
        </w:rPr>
        <w:t xml:space="preserve">Sugar: </w:t>
      </w:r>
      <w:r w:rsidR="007C311D">
        <w:t>The smallest carbohydrate units: mono-</w:t>
      </w:r>
      <w:r w:rsidR="00527CF0">
        <w:t xml:space="preserve"> and </w:t>
      </w:r>
      <w:r w:rsidR="002552E4">
        <w:t>di</w:t>
      </w:r>
      <w:r w:rsidR="007C311D">
        <w:t>saccharides.</w:t>
      </w:r>
      <w:r>
        <w:t xml:space="preserve"> All common food sugars have the structure C</w:t>
      </w:r>
      <w:r w:rsidRPr="002F02A7">
        <w:rPr>
          <w:vertAlign w:val="subscript"/>
        </w:rPr>
        <w:t>6</w:t>
      </w:r>
      <w:r>
        <w:t>H</w:t>
      </w:r>
      <w:r w:rsidRPr="002F02A7">
        <w:rPr>
          <w:vertAlign w:val="subscript"/>
        </w:rPr>
        <w:t>12</w:t>
      </w:r>
      <w:r>
        <w:t>O</w:t>
      </w:r>
      <w:r w:rsidRPr="002F02A7">
        <w:rPr>
          <w:vertAlign w:val="subscript"/>
        </w:rPr>
        <w:t>6</w:t>
      </w:r>
      <w:r>
        <w:t>.</w:t>
      </w:r>
    </w:p>
    <w:p w:rsidR="002B0249" w:rsidRPr="002B0249" w:rsidRDefault="002B0249" w:rsidP="002B0249">
      <w:pPr>
        <w:spacing w:after="120"/>
      </w:pPr>
      <w:r>
        <w:rPr>
          <w:b/>
        </w:rPr>
        <w:t xml:space="preserve">Tunneling: </w:t>
      </w:r>
      <w:r>
        <w:t>Defect in quick breads caused by overworking the batter. Tunnels are caused by overdeveloped gluten trapping leavening gasses an</w:t>
      </w:r>
      <w:r w:rsidR="007C311D">
        <w:t>d</w:t>
      </w:r>
      <w:r>
        <w:t xml:space="preserve"> expanding.</w:t>
      </w:r>
    </w:p>
    <w:sectPr w:rsidR="002B0249" w:rsidRPr="002B0249" w:rsidSect="009E70C7">
      <w:pgSz w:w="12240" w:h="15840"/>
      <w:pgMar w:top="1296"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43"/>
    <w:rsid w:val="00001B7F"/>
    <w:rsid w:val="00001DDA"/>
    <w:rsid w:val="00001E32"/>
    <w:rsid w:val="0000225E"/>
    <w:rsid w:val="00002E3F"/>
    <w:rsid w:val="000076E6"/>
    <w:rsid w:val="00007E06"/>
    <w:rsid w:val="000104A0"/>
    <w:rsid w:val="000118CA"/>
    <w:rsid w:val="00012E13"/>
    <w:rsid w:val="00015C88"/>
    <w:rsid w:val="0001794B"/>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E16"/>
    <w:rsid w:val="00073F64"/>
    <w:rsid w:val="0007479A"/>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3AA"/>
    <w:rsid w:val="000D45CD"/>
    <w:rsid w:val="000D6450"/>
    <w:rsid w:val="000D75F1"/>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11DC"/>
    <w:rsid w:val="001411F1"/>
    <w:rsid w:val="00141814"/>
    <w:rsid w:val="00142D1A"/>
    <w:rsid w:val="0014648C"/>
    <w:rsid w:val="001502F1"/>
    <w:rsid w:val="00151019"/>
    <w:rsid w:val="0015169E"/>
    <w:rsid w:val="001516FB"/>
    <w:rsid w:val="001526CD"/>
    <w:rsid w:val="00152905"/>
    <w:rsid w:val="0015346B"/>
    <w:rsid w:val="00153C56"/>
    <w:rsid w:val="00155014"/>
    <w:rsid w:val="00156583"/>
    <w:rsid w:val="00161D0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092E"/>
    <w:rsid w:val="001B15BC"/>
    <w:rsid w:val="001B16B5"/>
    <w:rsid w:val="001B2F39"/>
    <w:rsid w:val="001B3859"/>
    <w:rsid w:val="001B6637"/>
    <w:rsid w:val="001B6A3E"/>
    <w:rsid w:val="001B7966"/>
    <w:rsid w:val="001C0A95"/>
    <w:rsid w:val="001C2699"/>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259D"/>
    <w:rsid w:val="001F3FF5"/>
    <w:rsid w:val="001F4D35"/>
    <w:rsid w:val="001F54FA"/>
    <w:rsid w:val="001F5AC8"/>
    <w:rsid w:val="001F6195"/>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E90"/>
    <w:rsid w:val="00215701"/>
    <w:rsid w:val="00217E2D"/>
    <w:rsid w:val="00220062"/>
    <w:rsid w:val="0022053E"/>
    <w:rsid w:val="00220894"/>
    <w:rsid w:val="00221DE0"/>
    <w:rsid w:val="00221F3E"/>
    <w:rsid w:val="00222B7F"/>
    <w:rsid w:val="002248A6"/>
    <w:rsid w:val="00224F96"/>
    <w:rsid w:val="0022624C"/>
    <w:rsid w:val="00226C79"/>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47488"/>
    <w:rsid w:val="00250B02"/>
    <w:rsid w:val="00250CAA"/>
    <w:rsid w:val="00250D3B"/>
    <w:rsid w:val="00251768"/>
    <w:rsid w:val="0025209C"/>
    <w:rsid w:val="0025311E"/>
    <w:rsid w:val="0025365C"/>
    <w:rsid w:val="00253B46"/>
    <w:rsid w:val="002547E8"/>
    <w:rsid w:val="00254B79"/>
    <w:rsid w:val="002552E4"/>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0F38"/>
    <w:rsid w:val="002913E4"/>
    <w:rsid w:val="002940DD"/>
    <w:rsid w:val="00296505"/>
    <w:rsid w:val="00297DD9"/>
    <w:rsid w:val="002A061B"/>
    <w:rsid w:val="002A1191"/>
    <w:rsid w:val="002A26A2"/>
    <w:rsid w:val="002A36A8"/>
    <w:rsid w:val="002A406D"/>
    <w:rsid w:val="002A6BD4"/>
    <w:rsid w:val="002A6C1B"/>
    <w:rsid w:val="002B0249"/>
    <w:rsid w:val="002B0605"/>
    <w:rsid w:val="002B08E8"/>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2A7"/>
    <w:rsid w:val="002F0B81"/>
    <w:rsid w:val="002F1696"/>
    <w:rsid w:val="002F1811"/>
    <w:rsid w:val="002F3BC1"/>
    <w:rsid w:val="002F4CBE"/>
    <w:rsid w:val="002F4DB0"/>
    <w:rsid w:val="002F5A6D"/>
    <w:rsid w:val="002F6F66"/>
    <w:rsid w:val="002F785F"/>
    <w:rsid w:val="002F7A2E"/>
    <w:rsid w:val="003004BB"/>
    <w:rsid w:val="003044E5"/>
    <w:rsid w:val="0030497D"/>
    <w:rsid w:val="003049B6"/>
    <w:rsid w:val="00304BBD"/>
    <w:rsid w:val="003057C3"/>
    <w:rsid w:val="0030598C"/>
    <w:rsid w:val="00307220"/>
    <w:rsid w:val="00311147"/>
    <w:rsid w:val="00314445"/>
    <w:rsid w:val="003146D0"/>
    <w:rsid w:val="00314A3B"/>
    <w:rsid w:val="003152A5"/>
    <w:rsid w:val="00317729"/>
    <w:rsid w:val="00320856"/>
    <w:rsid w:val="003216F2"/>
    <w:rsid w:val="00322DF5"/>
    <w:rsid w:val="0032377A"/>
    <w:rsid w:val="00324EF2"/>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4CC9"/>
    <w:rsid w:val="00345028"/>
    <w:rsid w:val="003452ED"/>
    <w:rsid w:val="00345F21"/>
    <w:rsid w:val="003468C8"/>
    <w:rsid w:val="00346F84"/>
    <w:rsid w:val="003476B7"/>
    <w:rsid w:val="00350437"/>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18E9"/>
    <w:rsid w:val="003B2595"/>
    <w:rsid w:val="003B714F"/>
    <w:rsid w:val="003C060B"/>
    <w:rsid w:val="003C16F1"/>
    <w:rsid w:val="003C2047"/>
    <w:rsid w:val="003C4436"/>
    <w:rsid w:val="003C5DAE"/>
    <w:rsid w:val="003C6543"/>
    <w:rsid w:val="003C76BF"/>
    <w:rsid w:val="003D07F5"/>
    <w:rsid w:val="003D1790"/>
    <w:rsid w:val="003D2A44"/>
    <w:rsid w:val="003D396C"/>
    <w:rsid w:val="003D3AC5"/>
    <w:rsid w:val="003D4846"/>
    <w:rsid w:val="003D4971"/>
    <w:rsid w:val="003D5218"/>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DD0"/>
    <w:rsid w:val="003F2F8A"/>
    <w:rsid w:val="003F3A32"/>
    <w:rsid w:val="004003DB"/>
    <w:rsid w:val="00403CC5"/>
    <w:rsid w:val="00406B36"/>
    <w:rsid w:val="00406B71"/>
    <w:rsid w:val="00406BA2"/>
    <w:rsid w:val="00407E56"/>
    <w:rsid w:val="0041123B"/>
    <w:rsid w:val="00411351"/>
    <w:rsid w:val="00412821"/>
    <w:rsid w:val="00413D21"/>
    <w:rsid w:val="004156AE"/>
    <w:rsid w:val="00415B6A"/>
    <w:rsid w:val="00416FB0"/>
    <w:rsid w:val="00417004"/>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1129"/>
    <w:rsid w:val="004512AB"/>
    <w:rsid w:val="004512F0"/>
    <w:rsid w:val="00452B79"/>
    <w:rsid w:val="00454A7E"/>
    <w:rsid w:val="00454D2A"/>
    <w:rsid w:val="00456806"/>
    <w:rsid w:val="00456CE5"/>
    <w:rsid w:val="004577B8"/>
    <w:rsid w:val="00457E22"/>
    <w:rsid w:val="004602DA"/>
    <w:rsid w:val="0046074E"/>
    <w:rsid w:val="00461D76"/>
    <w:rsid w:val="004639DB"/>
    <w:rsid w:val="00463E61"/>
    <w:rsid w:val="004654AF"/>
    <w:rsid w:val="00465840"/>
    <w:rsid w:val="00465E9B"/>
    <w:rsid w:val="00466969"/>
    <w:rsid w:val="004700EB"/>
    <w:rsid w:val="00471705"/>
    <w:rsid w:val="00472019"/>
    <w:rsid w:val="004723B0"/>
    <w:rsid w:val="00473028"/>
    <w:rsid w:val="00473EDF"/>
    <w:rsid w:val="00474116"/>
    <w:rsid w:val="00475E70"/>
    <w:rsid w:val="0047662C"/>
    <w:rsid w:val="0047774F"/>
    <w:rsid w:val="00477B7A"/>
    <w:rsid w:val="00482BFE"/>
    <w:rsid w:val="0048419D"/>
    <w:rsid w:val="00485178"/>
    <w:rsid w:val="004863BC"/>
    <w:rsid w:val="00486FD4"/>
    <w:rsid w:val="00490647"/>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3490"/>
    <w:rsid w:val="004D4780"/>
    <w:rsid w:val="004D4A6F"/>
    <w:rsid w:val="004D4F7F"/>
    <w:rsid w:val="004D75AF"/>
    <w:rsid w:val="004E02CD"/>
    <w:rsid w:val="004E06D4"/>
    <w:rsid w:val="004E0A35"/>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625"/>
    <w:rsid w:val="0052388E"/>
    <w:rsid w:val="00523FAA"/>
    <w:rsid w:val="0052516E"/>
    <w:rsid w:val="00526BD0"/>
    <w:rsid w:val="00527CF0"/>
    <w:rsid w:val="00527DC9"/>
    <w:rsid w:val="00527F64"/>
    <w:rsid w:val="00530864"/>
    <w:rsid w:val="00532478"/>
    <w:rsid w:val="00533875"/>
    <w:rsid w:val="00533B79"/>
    <w:rsid w:val="005346B4"/>
    <w:rsid w:val="00535031"/>
    <w:rsid w:val="0053545C"/>
    <w:rsid w:val="005361E9"/>
    <w:rsid w:val="00536A5A"/>
    <w:rsid w:val="00541A0E"/>
    <w:rsid w:val="0054235E"/>
    <w:rsid w:val="00542706"/>
    <w:rsid w:val="00543991"/>
    <w:rsid w:val="005440E2"/>
    <w:rsid w:val="005449A2"/>
    <w:rsid w:val="005460A3"/>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3227"/>
    <w:rsid w:val="0059399D"/>
    <w:rsid w:val="005946BE"/>
    <w:rsid w:val="00596B22"/>
    <w:rsid w:val="00596E0D"/>
    <w:rsid w:val="00597CB8"/>
    <w:rsid w:val="00597CCD"/>
    <w:rsid w:val="00597FD6"/>
    <w:rsid w:val="005A03FE"/>
    <w:rsid w:val="005A164B"/>
    <w:rsid w:val="005A2313"/>
    <w:rsid w:val="005A3F92"/>
    <w:rsid w:val="005A4102"/>
    <w:rsid w:val="005A456E"/>
    <w:rsid w:val="005A4DB9"/>
    <w:rsid w:val="005A4F1B"/>
    <w:rsid w:val="005A63AE"/>
    <w:rsid w:val="005A7028"/>
    <w:rsid w:val="005A709B"/>
    <w:rsid w:val="005B11A0"/>
    <w:rsid w:val="005B5595"/>
    <w:rsid w:val="005B5EBE"/>
    <w:rsid w:val="005B62F7"/>
    <w:rsid w:val="005B6E86"/>
    <w:rsid w:val="005B706D"/>
    <w:rsid w:val="005C2206"/>
    <w:rsid w:val="005C38B6"/>
    <w:rsid w:val="005C3BA7"/>
    <w:rsid w:val="005C449C"/>
    <w:rsid w:val="005C48E4"/>
    <w:rsid w:val="005C4C89"/>
    <w:rsid w:val="005C5011"/>
    <w:rsid w:val="005C59D0"/>
    <w:rsid w:val="005C642F"/>
    <w:rsid w:val="005C6D5D"/>
    <w:rsid w:val="005C7393"/>
    <w:rsid w:val="005D0020"/>
    <w:rsid w:val="005D0A51"/>
    <w:rsid w:val="005D1852"/>
    <w:rsid w:val="005D192A"/>
    <w:rsid w:val="005D22AA"/>
    <w:rsid w:val="005D28C0"/>
    <w:rsid w:val="005D33EE"/>
    <w:rsid w:val="005D50B9"/>
    <w:rsid w:val="005D5E1A"/>
    <w:rsid w:val="005D650D"/>
    <w:rsid w:val="005E0464"/>
    <w:rsid w:val="005E0A69"/>
    <w:rsid w:val="005E0B3C"/>
    <w:rsid w:val="005E0B58"/>
    <w:rsid w:val="005E2886"/>
    <w:rsid w:val="005E35DC"/>
    <w:rsid w:val="005E4123"/>
    <w:rsid w:val="005E4371"/>
    <w:rsid w:val="005E43BE"/>
    <w:rsid w:val="005E46FC"/>
    <w:rsid w:val="005E62D8"/>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F5A"/>
    <w:rsid w:val="00654270"/>
    <w:rsid w:val="00655DD3"/>
    <w:rsid w:val="006609BA"/>
    <w:rsid w:val="006624F9"/>
    <w:rsid w:val="00662A57"/>
    <w:rsid w:val="006649C3"/>
    <w:rsid w:val="00666970"/>
    <w:rsid w:val="006670AA"/>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043"/>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01B"/>
    <w:rsid w:val="00733363"/>
    <w:rsid w:val="007340C6"/>
    <w:rsid w:val="00736AA0"/>
    <w:rsid w:val="00746841"/>
    <w:rsid w:val="0074729E"/>
    <w:rsid w:val="007472EC"/>
    <w:rsid w:val="00750426"/>
    <w:rsid w:val="00751835"/>
    <w:rsid w:val="00751F3E"/>
    <w:rsid w:val="007523AF"/>
    <w:rsid w:val="00755B99"/>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1515"/>
    <w:rsid w:val="007B197C"/>
    <w:rsid w:val="007B3E6B"/>
    <w:rsid w:val="007B504F"/>
    <w:rsid w:val="007B5AF7"/>
    <w:rsid w:val="007C1A95"/>
    <w:rsid w:val="007C311D"/>
    <w:rsid w:val="007C3517"/>
    <w:rsid w:val="007C38DC"/>
    <w:rsid w:val="007C3DF6"/>
    <w:rsid w:val="007C3EAE"/>
    <w:rsid w:val="007C4B6F"/>
    <w:rsid w:val="007C4EFD"/>
    <w:rsid w:val="007C5BCB"/>
    <w:rsid w:val="007C63B8"/>
    <w:rsid w:val="007C795C"/>
    <w:rsid w:val="007D1171"/>
    <w:rsid w:val="007D29F1"/>
    <w:rsid w:val="007D4169"/>
    <w:rsid w:val="007D4C71"/>
    <w:rsid w:val="007D4E9E"/>
    <w:rsid w:val="007D52F0"/>
    <w:rsid w:val="007D63E5"/>
    <w:rsid w:val="007D6F8B"/>
    <w:rsid w:val="007E04FE"/>
    <w:rsid w:val="007E1A9E"/>
    <w:rsid w:val="007E2B1B"/>
    <w:rsid w:val="007E449D"/>
    <w:rsid w:val="007E4C46"/>
    <w:rsid w:val="007E4EC4"/>
    <w:rsid w:val="007E7E2F"/>
    <w:rsid w:val="007F0C17"/>
    <w:rsid w:val="007F1947"/>
    <w:rsid w:val="007F29F1"/>
    <w:rsid w:val="007F341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A27"/>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342F"/>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53BC"/>
    <w:rsid w:val="0088759D"/>
    <w:rsid w:val="00887BAE"/>
    <w:rsid w:val="008910C5"/>
    <w:rsid w:val="00891D55"/>
    <w:rsid w:val="00891E74"/>
    <w:rsid w:val="008935A9"/>
    <w:rsid w:val="0089393D"/>
    <w:rsid w:val="00894BB3"/>
    <w:rsid w:val="00896781"/>
    <w:rsid w:val="00897553"/>
    <w:rsid w:val="008A060C"/>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CD5"/>
    <w:rsid w:val="00900F29"/>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01A"/>
    <w:rsid w:val="00987240"/>
    <w:rsid w:val="0098733D"/>
    <w:rsid w:val="00987350"/>
    <w:rsid w:val="00987C43"/>
    <w:rsid w:val="00991E86"/>
    <w:rsid w:val="009933C6"/>
    <w:rsid w:val="009937BD"/>
    <w:rsid w:val="00995DE4"/>
    <w:rsid w:val="00996B73"/>
    <w:rsid w:val="009A0590"/>
    <w:rsid w:val="009A0F95"/>
    <w:rsid w:val="009A5436"/>
    <w:rsid w:val="009A78A9"/>
    <w:rsid w:val="009B07E3"/>
    <w:rsid w:val="009B26CF"/>
    <w:rsid w:val="009B2C9A"/>
    <w:rsid w:val="009B4193"/>
    <w:rsid w:val="009B43D6"/>
    <w:rsid w:val="009B64EE"/>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D7751"/>
    <w:rsid w:val="009E197E"/>
    <w:rsid w:val="009E1DC4"/>
    <w:rsid w:val="009E33F9"/>
    <w:rsid w:val="009E3EAA"/>
    <w:rsid w:val="009E5E7C"/>
    <w:rsid w:val="009E652D"/>
    <w:rsid w:val="009E6584"/>
    <w:rsid w:val="009E70C7"/>
    <w:rsid w:val="009E724C"/>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4B4"/>
    <w:rsid w:val="00A954E9"/>
    <w:rsid w:val="00A975B8"/>
    <w:rsid w:val="00A97ECE"/>
    <w:rsid w:val="00AA2E1F"/>
    <w:rsid w:val="00AA4627"/>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4EFB"/>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17272"/>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2A46"/>
    <w:rsid w:val="00B4425C"/>
    <w:rsid w:val="00B45C53"/>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418F"/>
    <w:rsid w:val="00B67304"/>
    <w:rsid w:val="00B724C1"/>
    <w:rsid w:val="00B73528"/>
    <w:rsid w:val="00B74091"/>
    <w:rsid w:val="00B7585F"/>
    <w:rsid w:val="00B758A8"/>
    <w:rsid w:val="00B773E6"/>
    <w:rsid w:val="00B80328"/>
    <w:rsid w:val="00B80ED7"/>
    <w:rsid w:val="00B82520"/>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50C4"/>
    <w:rsid w:val="00BD655F"/>
    <w:rsid w:val="00BD6D2A"/>
    <w:rsid w:val="00BE01DB"/>
    <w:rsid w:val="00BE0E79"/>
    <w:rsid w:val="00BE1E80"/>
    <w:rsid w:val="00BE2741"/>
    <w:rsid w:val="00BE29C1"/>
    <w:rsid w:val="00BE36CB"/>
    <w:rsid w:val="00BE47F9"/>
    <w:rsid w:val="00BE5DD8"/>
    <w:rsid w:val="00BE71D7"/>
    <w:rsid w:val="00BF07D5"/>
    <w:rsid w:val="00BF169A"/>
    <w:rsid w:val="00BF2068"/>
    <w:rsid w:val="00BF385A"/>
    <w:rsid w:val="00BF48ED"/>
    <w:rsid w:val="00BF7958"/>
    <w:rsid w:val="00BF7B1C"/>
    <w:rsid w:val="00C0058C"/>
    <w:rsid w:val="00C01E23"/>
    <w:rsid w:val="00C03035"/>
    <w:rsid w:val="00C03C67"/>
    <w:rsid w:val="00C0423C"/>
    <w:rsid w:val="00C066FF"/>
    <w:rsid w:val="00C06D94"/>
    <w:rsid w:val="00C07FCA"/>
    <w:rsid w:val="00C102FC"/>
    <w:rsid w:val="00C1202B"/>
    <w:rsid w:val="00C146C9"/>
    <w:rsid w:val="00C151B2"/>
    <w:rsid w:val="00C154B8"/>
    <w:rsid w:val="00C17E5B"/>
    <w:rsid w:val="00C2034A"/>
    <w:rsid w:val="00C20D23"/>
    <w:rsid w:val="00C212E3"/>
    <w:rsid w:val="00C2154E"/>
    <w:rsid w:val="00C215ED"/>
    <w:rsid w:val="00C2274F"/>
    <w:rsid w:val="00C23A21"/>
    <w:rsid w:val="00C23B87"/>
    <w:rsid w:val="00C23DE0"/>
    <w:rsid w:val="00C23F48"/>
    <w:rsid w:val="00C24384"/>
    <w:rsid w:val="00C245DC"/>
    <w:rsid w:val="00C25278"/>
    <w:rsid w:val="00C264EB"/>
    <w:rsid w:val="00C269CC"/>
    <w:rsid w:val="00C3054C"/>
    <w:rsid w:val="00C3083B"/>
    <w:rsid w:val="00C3287F"/>
    <w:rsid w:val="00C32A81"/>
    <w:rsid w:val="00C32AA2"/>
    <w:rsid w:val="00C32F40"/>
    <w:rsid w:val="00C336B0"/>
    <w:rsid w:val="00C3415F"/>
    <w:rsid w:val="00C34EA2"/>
    <w:rsid w:val="00C35321"/>
    <w:rsid w:val="00C36C06"/>
    <w:rsid w:val="00C37755"/>
    <w:rsid w:val="00C42485"/>
    <w:rsid w:val="00C42C24"/>
    <w:rsid w:val="00C431A9"/>
    <w:rsid w:val="00C43CA0"/>
    <w:rsid w:val="00C44153"/>
    <w:rsid w:val="00C45646"/>
    <w:rsid w:val="00C50B14"/>
    <w:rsid w:val="00C50D25"/>
    <w:rsid w:val="00C5109A"/>
    <w:rsid w:val="00C51445"/>
    <w:rsid w:val="00C51A6B"/>
    <w:rsid w:val="00C51B09"/>
    <w:rsid w:val="00C51C27"/>
    <w:rsid w:val="00C54A89"/>
    <w:rsid w:val="00C564EA"/>
    <w:rsid w:val="00C57FE9"/>
    <w:rsid w:val="00C600F8"/>
    <w:rsid w:val="00C60460"/>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0414"/>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690D"/>
    <w:rsid w:val="00D876E2"/>
    <w:rsid w:val="00D928CA"/>
    <w:rsid w:val="00D942B0"/>
    <w:rsid w:val="00D9560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52F"/>
    <w:rsid w:val="00DD4910"/>
    <w:rsid w:val="00DD4B5B"/>
    <w:rsid w:val="00DD51EB"/>
    <w:rsid w:val="00DD6FE4"/>
    <w:rsid w:val="00DD7B33"/>
    <w:rsid w:val="00DE2D78"/>
    <w:rsid w:val="00DE3120"/>
    <w:rsid w:val="00DE3E68"/>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7B0"/>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210F"/>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70FB"/>
    <w:rsid w:val="00E70040"/>
    <w:rsid w:val="00E71A34"/>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3D58"/>
    <w:rsid w:val="00E9422E"/>
    <w:rsid w:val="00E95551"/>
    <w:rsid w:val="00E95DD1"/>
    <w:rsid w:val="00E96A09"/>
    <w:rsid w:val="00EA0970"/>
    <w:rsid w:val="00EA1B09"/>
    <w:rsid w:val="00EA3587"/>
    <w:rsid w:val="00EA4535"/>
    <w:rsid w:val="00EA46CA"/>
    <w:rsid w:val="00EA5121"/>
    <w:rsid w:val="00EA6F0A"/>
    <w:rsid w:val="00EA7871"/>
    <w:rsid w:val="00EA7B43"/>
    <w:rsid w:val="00EB20B6"/>
    <w:rsid w:val="00EB354B"/>
    <w:rsid w:val="00EB5982"/>
    <w:rsid w:val="00EB6E92"/>
    <w:rsid w:val="00EC0A1A"/>
    <w:rsid w:val="00EC0B4C"/>
    <w:rsid w:val="00EC0EBF"/>
    <w:rsid w:val="00EC2C78"/>
    <w:rsid w:val="00EC5AB1"/>
    <w:rsid w:val="00EC77C6"/>
    <w:rsid w:val="00ED04B6"/>
    <w:rsid w:val="00ED1E5C"/>
    <w:rsid w:val="00ED26B5"/>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F006F1"/>
    <w:rsid w:val="00F00840"/>
    <w:rsid w:val="00F009E8"/>
    <w:rsid w:val="00F00C5D"/>
    <w:rsid w:val="00F0231B"/>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2872"/>
    <w:rsid w:val="00F934A1"/>
    <w:rsid w:val="00F93EFD"/>
    <w:rsid w:val="00F9421B"/>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FCC"/>
    <w:rsid w:val="00FD79AD"/>
    <w:rsid w:val="00FE1AE1"/>
    <w:rsid w:val="00FE2318"/>
    <w:rsid w:val="00FE252C"/>
    <w:rsid w:val="00FE2545"/>
    <w:rsid w:val="00FE39B3"/>
    <w:rsid w:val="00FE62E2"/>
    <w:rsid w:val="00FE6471"/>
    <w:rsid w:val="00FE69A4"/>
    <w:rsid w:val="00FE71EE"/>
    <w:rsid w:val="00FE724C"/>
    <w:rsid w:val="00FE79F2"/>
    <w:rsid w:val="00FE7DFC"/>
    <w:rsid w:val="00FF0986"/>
    <w:rsid w:val="00FF09EE"/>
    <w:rsid w:val="00FF0BC0"/>
    <w:rsid w:val="00FF22D7"/>
    <w:rsid w:val="00FF37A2"/>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E4C32-8CE7-4EC1-8FBA-D1160108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043"/>
    <w:rPr>
      <w:color w:val="0563C1"/>
      <w:u w:val="single"/>
    </w:rPr>
  </w:style>
  <w:style w:type="paragraph" w:customStyle="1" w:styleId="Default">
    <w:name w:val="Default"/>
    <w:rsid w:val="0069104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home/FCS--Foods%20and%20Nutrition%201/STANDARD%203--Carbohydrates%20and%20Fiber?preview=Leavening+Agents+Demonstration+2015.docx" TargetMode="External"/><Relationship Id="rId3" Type="http://schemas.openxmlformats.org/officeDocument/2006/relationships/webSettings" Target="webSettings.xml"/><Relationship Id="rId7" Type="http://schemas.openxmlformats.org/officeDocument/2006/relationships/hyperlink" Target="http://www.bioedonline.org/videos/lesson-demonstrations/human-organism/food-nutrition-and-energy/energy-for-li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nutrition/everyone/fruitsvegetables/nutrient-info.html" TargetMode="External"/><Relationship Id="rId11" Type="http://schemas.openxmlformats.org/officeDocument/2006/relationships/theme" Target="theme/theme1.xml"/><Relationship Id="rId5" Type="http://schemas.openxmlformats.org/officeDocument/2006/relationships/hyperlink" Target="https://www.dropbox.com/home/FCS--Foods%20and%20Nutrition%201/STANDARD%203--Carbohydrates%20and%20Fiber?preview=STANDARD+3+Carbohydrate+Lab+adapted+from+Sue+Reber%2C+2015.docx" TargetMode="External"/><Relationship Id="rId10" Type="http://schemas.openxmlformats.org/officeDocument/2006/relationships/fontTable" Target="fontTable.xml"/><Relationship Id="rId4" Type="http://schemas.openxmlformats.org/officeDocument/2006/relationships/hyperlink" Target="http://www.cdc.gov/nutrition/everyone/basics/carbs.html" TargetMode="External"/><Relationship Id="rId9" Type="http://schemas.openxmlformats.org/officeDocument/2006/relationships/hyperlink" Target="https://www.dropbox.com/home/FCS--Foods%20and%20Nutrition%201/STANDARD%203--Carbohydrates%20and%20Fiber?preview=Nutrient+and+Cost+Analysis+of+Macaroni+and+Cheese%2C+June+20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8</cp:revision>
  <dcterms:created xsi:type="dcterms:W3CDTF">2015-06-06T20:18:00Z</dcterms:created>
  <dcterms:modified xsi:type="dcterms:W3CDTF">2015-07-02T16:55:00Z</dcterms:modified>
</cp:coreProperties>
</file>