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FA" w:rsidRPr="00FA6030" w:rsidRDefault="00FA6030" w:rsidP="00FA6030">
      <w:pPr>
        <w:jc w:val="center"/>
        <w:rPr>
          <w:b/>
          <w:sz w:val="28"/>
          <w:szCs w:val="28"/>
        </w:rPr>
      </w:pPr>
      <w:r w:rsidRPr="00FA6030">
        <w:rPr>
          <w:b/>
          <w:sz w:val="28"/>
          <w:szCs w:val="28"/>
        </w:rPr>
        <w:t>Senior Healthy Breakfast Lab</w:t>
      </w:r>
    </w:p>
    <w:p w:rsidR="00FA6030" w:rsidRPr="00382314" w:rsidRDefault="00FA6030">
      <w:pPr>
        <w:rPr>
          <w:rFonts w:ascii="Arial" w:hAnsi="Arial" w:cs="Arial"/>
          <w:sz w:val="24"/>
          <w:szCs w:val="24"/>
        </w:rPr>
      </w:pPr>
      <w:r w:rsidRPr="00382314">
        <w:rPr>
          <w:rFonts w:ascii="Arial" w:hAnsi="Arial" w:cs="Arial"/>
          <w:sz w:val="24"/>
          <w:szCs w:val="24"/>
        </w:rPr>
        <w:t>Before you start, you must experience a few of the things that an elderly person would go through.</w:t>
      </w:r>
    </w:p>
    <w:p w:rsidR="00FA6030" w:rsidRPr="00382314" w:rsidRDefault="00FA6030" w:rsidP="00FA60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82314">
        <w:rPr>
          <w:rFonts w:ascii="Arial" w:hAnsi="Arial" w:cs="Arial"/>
          <w:sz w:val="24"/>
          <w:szCs w:val="24"/>
        </w:rPr>
        <w:t xml:space="preserve"> Arthritis:  Tape two of your fingers together on each hand</w:t>
      </w:r>
    </w:p>
    <w:p w:rsidR="00FA6030" w:rsidRPr="00382314" w:rsidRDefault="00FA6030" w:rsidP="00FA60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82314">
        <w:rPr>
          <w:rFonts w:ascii="Arial" w:hAnsi="Arial" w:cs="Arial"/>
          <w:sz w:val="24"/>
          <w:szCs w:val="24"/>
        </w:rPr>
        <w:t>Loss of Hearing:  Put small cotton balls in your ears.</w:t>
      </w:r>
    </w:p>
    <w:p w:rsidR="00FA6030" w:rsidRPr="00382314" w:rsidRDefault="00FA6030" w:rsidP="00FA6030">
      <w:pPr>
        <w:rPr>
          <w:rFonts w:ascii="Arial" w:hAnsi="Arial" w:cs="Arial"/>
          <w:sz w:val="24"/>
          <w:szCs w:val="24"/>
        </w:rPr>
      </w:pPr>
      <w:r w:rsidRPr="00382314">
        <w:rPr>
          <w:rFonts w:ascii="Arial" w:hAnsi="Arial" w:cs="Arial"/>
          <w:sz w:val="24"/>
          <w:szCs w:val="24"/>
        </w:rPr>
        <w:t xml:space="preserve">The Following recipes are especially chosen for </w:t>
      </w:r>
      <w:proofErr w:type="gramStart"/>
      <w:r w:rsidRPr="00382314">
        <w:rPr>
          <w:rFonts w:ascii="Arial" w:hAnsi="Arial" w:cs="Arial"/>
          <w:sz w:val="24"/>
          <w:szCs w:val="24"/>
        </w:rPr>
        <w:t>Senior</w:t>
      </w:r>
      <w:proofErr w:type="gramEnd"/>
      <w:r w:rsidRPr="00382314">
        <w:rPr>
          <w:rFonts w:ascii="Arial" w:hAnsi="Arial" w:cs="Arial"/>
          <w:sz w:val="24"/>
          <w:szCs w:val="24"/>
        </w:rPr>
        <w:t xml:space="preserve"> adults because of their simplicity and nutrition.  You will make both of them and sit down and eat small servings of them.  Make 2 servings of oatmeal one at a time in the microwave and split servings in half.  Set table and sit down to eat as a group.  You will have a short written assignment about this activity.  You may have half your </w:t>
      </w:r>
      <w:proofErr w:type="gramStart"/>
      <w:r w:rsidRPr="00382314">
        <w:rPr>
          <w:rFonts w:ascii="Arial" w:hAnsi="Arial" w:cs="Arial"/>
          <w:sz w:val="24"/>
          <w:szCs w:val="24"/>
        </w:rPr>
        <w:t>group work</w:t>
      </w:r>
      <w:proofErr w:type="gramEnd"/>
      <w:r w:rsidRPr="00382314">
        <w:rPr>
          <w:rFonts w:ascii="Arial" w:hAnsi="Arial" w:cs="Arial"/>
          <w:sz w:val="24"/>
          <w:szCs w:val="24"/>
        </w:rPr>
        <w:t xml:space="preserve"> on oatmeal and half your group work on the Fri</w:t>
      </w:r>
      <w:r w:rsidR="00382314" w:rsidRPr="00382314">
        <w:rPr>
          <w:rFonts w:ascii="Arial" w:hAnsi="Arial" w:cs="Arial"/>
          <w:sz w:val="24"/>
          <w:szCs w:val="24"/>
        </w:rPr>
        <w:t>t</w:t>
      </w:r>
      <w:r w:rsidRPr="00382314">
        <w:rPr>
          <w:rFonts w:ascii="Arial" w:hAnsi="Arial" w:cs="Arial"/>
          <w:sz w:val="24"/>
          <w:szCs w:val="24"/>
        </w:rPr>
        <w:t xml:space="preserve">tata.  </w:t>
      </w:r>
    </w:p>
    <w:p w:rsidR="00FA6030" w:rsidRPr="00FA6030" w:rsidRDefault="00FA6030" w:rsidP="00FA6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A6030">
        <w:rPr>
          <w:rFonts w:ascii="Times New Roman" w:eastAsia="Times New Roman" w:hAnsi="Times New Roman" w:cs="Times New Roman"/>
          <w:b/>
          <w:bCs/>
          <w:sz w:val="27"/>
          <w:szCs w:val="27"/>
        </w:rPr>
        <w:t>Banana Split Oatmeal</w:t>
      </w:r>
    </w:p>
    <w:p w:rsidR="00FA6030" w:rsidRPr="00FA6030" w:rsidRDefault="00FA6030" w:rsidP="00FA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Yield: 1 serving</w:t>
      </w:r>
    </w:p>
    <w:p w:rsidR="00FA6030" w:rsidRPr="00FA6030" w:rsidRDefault="00FA6030" w:rsidP="00FA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b/>
          <w:bCs/>
          <w:sz w:val="24"/>
          <w:szCs w:val="24"/>
        </w:rPr>
        <w:t>Ingredients:</w:t>
      </w:r>
    </w:p>
    <w:p w:rsidR="00FA6030" w:rsidRPr="00FA6030" w:rsidRDefault="00FA6030" w:rsidP="00FA6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1⁄3 cup oatmeal, quick-cooking (dry)</w:t>
      </w:r>
    </w:p>
    <w:p w:rsidR="00FA6030" w:rsidRPr="00FA6030" w:rsidRDefault="00FA6030" w:rsidP="00FA6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1⁄8 teaspoon salt</w:t>
      </w:r>
    </w:p>
    <w:p w:rsidR="00FA6030" w:rsidRPr="00FA6030" w:rsidRDefault="00FA6030" w:rsidP="00FA6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3⁄4 cups water (very hot)</w:t>
      </w:r>
    </w:p>
    <w:p w:rsidR="00FA6030" w:rsidRPr="00FA6030" w:rsidRDefault="00FA6030" w:rsidP="00FA6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1⁄2 banana (sliced)</w:t>
      </w:r>
    </w:p>
    <w:p w:rsidR="00FA6030" w:rsidRPr="00FA6030" w:rsidRDefault="00FA6030" w:rsidP="00FA6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1⁄2 cup yogurt, non-fat</w:t>
      </w:r>
    </w:p>
    <w:p w:rsidR="00FA6030" w:rsidRPr="00FA6030" w:rsidRDefault="00FA6030" w:rsidP="00FA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b/>
          <w:bCs/>
          <w:sz w:val="24"/>
          <w:szCs w:val="24"/>
        </w:rPr>
        <w:t>Preparation:</w:t>
      </w:r>
    </w:p>
    <w:p w:rsidR="00FA6030" w:rsidRPr="00FA6030" w:rsidRDefault="00FA6030" w:rsidP="00FA60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In a microwave safe cereal bowl, mix together the oatmeal and salt. Stir in water.</w:t>
      </w:r>
    </w:p>
    <w:p w:rsidR="00FA6030" w:rsidRPr="00FA6030" w:rsidRDefault="00FA6030" w:rsidP="00FA60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Microwave on high power for 1 minute. Stir. Microwave on high power for another minute. Stir again.</w:t>
      </w:r>
    </w:p>
    <w:p w:rsidR="00FA6030" w:rsidRPr="00FA6030" w:rsidRDefault="00FA6030" w:rsidP="00FA60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Microwave an additional 30-60 seconds on high power until the cereal reaches the desired thickness. Stir again.</w:t>
      </w:r>
    </w:p>
    <w:p w:rsidR="00FA6030" w:rsidRDefault="00FA6030" w:rsidP="00FA60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Top with banana slices and yogurt.</w:t>
      </w:r>
    </w:p>
    <w:p w:rsidR="00FA6030" w:rsidRDefault="00FA6030" w:rsidP="00FA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6030" w:rsidRDefault="00FA6030" w:rsidP="00FA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6030" w:rsidRDefault="00FA6030" w:rsidP="00FA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6030" w:rsidRDefault="00FA6030" w:rsidP="00FA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6030" w:rsidRDefault="00FA6030" w:rsidP="00FA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6030" w:rsidRPr="00FA6030" w:rsidRDefault="00FA6030" w:rsidP="00FA6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A6030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Healthy Breakfast Frittata</w:t>
      </w:r>
    </w:p>
    <w:p w:rsidR="00FA6030" w:rsidRPr="00FA6030" w:rsidRDefault="00FA6030" w:rsidP="00FA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Serves 2</w:t>
      </w:r>
    </w:p>
    <w:p w:rsidR="00FA6030" w:rsidRPr="00FA6030" w:rsidRDefault="00FA6030" w:rsidP="00FA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b/>
          <w:bCs/>
          <w:sz w:val="24"/>
          <w:szCs w:val="24"/>
        </w:rPr>
        <w:t>Ingredients:</w:t>
      </w:r>
    </w:p>
    <w:p w:rsidR="00FA6030" w:rsidRPr="00FA6030" w:rsidRDefault="00FA6030" w:rsidP="00FA6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1/2 medium onion, minced</w:t>
      </w:r>
    </w:p>
    <w:p w:rsidR="00FA6030" w:rsidRPr="00FA6030" w:rsidRDefault="00FA6030" w:rsidP="00FA6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A6030">
        <w:rPr>
          <w:rFonts w:ascii="Times New Roman" w:eastAsia="Times New Roman" w:hAnsi="Times New Roman" w:cs="Times New Roman"/>
          <w:sz w:val="24"/>
          <w:szCs w:val="24"/>
        </w:rPr>
        <w:t xml:space="preserve"> medium cloves garlic, chopped</w:t>
      </w:r>
    </w:p>
    <w:p w:rsidR="00FA6030" w:rsidRPr="00FA6030" w:rsidRDefault="00FA6030" w:rsidP="00FA6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1/4 lb ground lamb or turkey</w:t>
      </w:r>
    </w:p>
    <w:p w:rsidR="00FA6030" w:rsidRPr="00FA6030" w:rsidRDefault="00FA6030" w:rsidP="00FA6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1 + 2 TBS chicken broth</w:t>
      </w:r>
    </w:p>
    <w:p w:rsidR="00FA6030" w:rsidRPr="00FA6030" w:rsidRDefault="00FA6030" w:rsidP="00FA6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large leaf</w:t>
      </w:r>
      <w:r w:rsidRPr="00FA6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cleaned </w:t>
      </w:r>
      <w:r w:rsidRPr="00FA6030">
        <w:rPr>
          <w:rFonts w:ascii="Times New Roman" w:eastAsia="Times New Roman" w:hAnsi="Times New Roman" w:cs="Times New Roman"/>
          <w:sz w:val="24"/>
          <w:szCs w:val="24"/>
        </w:rPr>
        <w:t>finely chopped kale (stems removed)</w:t>
      </w:r>
    </w:p>
    <w:p w:rsidR="00FA6030" w:rsidRPr="00FA6030" w:rsidRDefault="00FA6030" w:rsidP="00FA6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5 eggs</w:t>
      </w:r>
    </w:p>
    <w:p w:rsidR="00FA6030" w:rsidRPr="00FA6030" w:rsidRDefault="00FA6030" w:rsidP="00FA6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salt and black pepper to taste</w:t>
      </w:r>
    </w:p>
    <w:p w:rsidR="00FA6030" w:rsidRPr="00FA6030" w:rsidRDefault="00FA6030" w:rsidP="00FA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b/>
          <w:bCs/>
          <w:sz w:val="24"/>
          <w:szCs w:val="24"/>
        </w:rPr>
        <w:t>Preparation:</w:t>
      </w:r>
    </w:p>
    <w:p w:rsidR="00FA6030" w:rsidRPr="00FA6030" w:rsidRDefault="00FA6030" w:rsidP="00FA60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Mince onion and chop garlic; let them sit for 5 minutes to enhance their health-promoting benefits.</w:t>
      </w:r>
    </w:p>
    <w:p w:rsidR="00FA6030" w:rsidRPr="00FA6030" w:rsidRDefault="00FA6030" w:rsidP="00FA60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Preheat broiler on low.</w:t>
      </w:r>
    </w:p>
    <w:p w:rsidR="00FA6030" w:rsidRPr="00FA6030" w:rsidRDefault="00FA6030" w:rsidP="00FA60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Heat 1 TBS broth in a 9-10 inch stainless steel skillet. Sauté onion over medium heat, for about 3 minutes, stirring often.</w:t>
      </w:r>
    </w:p>
    <w:p w:rsidR="00FA6030" w:rsidRPr="00FA6030" w:rsidRDefault="00FA6030" w:rsidP="00FA60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Add garlic, ground lamb or turkey, and cook for another 3 minutes on medium heat, breaking up clumps.</w:t>
      </w:r>
    </w:p>
    <w:p w:rsidR="00FA6030" w:rsidRPr="00FA6030" w:rsidRDefault="00FA6030" w:rsidP="00FA60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Add kale and 2 TBS broth. Reduce heat to low and continue to cook covered for about 5 more minutes. Season with salt and pepper, and mix.</w:t>
      </w:r>
    </w:p>
    <w:p w:rsidR="00FA6030" w:rsidRPr="00FA6030" w:rsidRDefault="00FA6030" w:rsidP="00FA60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Beat eggs, season with a pinch of salt and pepper, and pour on top of mixture evenly. Cook on low for another 2 minutes without stirring.</w:t>
      </w:r>
    </w:p>
    <w:p w:rsidR="00FA6030" w:rsidRPr="00FA6030" w:rsidRDefault="00FA6030" w:rsidP="00FA60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030">
        <w:rPr>
          <w:rFonts w:ascii="Times New Roman" w:eastAsia="Times New Roman" w:hAnsi="Times New Roman" w:cs="Times New Roman"/>
          <w:sz w:val="24"/>
          <w:szCs w:val="24"/>
        </w:rPr>
        <w:t>Place skillet under broiler in middle of oven, about 7 inches from the heat source so it has time to cook without the top burning. As soon as the eggs are firm, it is done, about 2-3 minutes.</w:t>
      </w:r>
    </w:p>
    <w:p w:rsidR="00FA6030" w:rsidRPr="00FA6030" w:rsidRDefault="00FA6030" w:rsidP="00FA6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6030" w:rsidRDefault="00382314" w:rsidP="00382314">
      <w:pPr>
        <w:jc w:val="center"/>
      </w:pPr>
      <w:r w:rsidRPr="00382314">
        <w:drawing>
          <wp:inline distT="0" distB="0" distL="0" distR="0">
            <wp:extent cx="2596917" cy="2209800"/>
            <wp:effectExtent l="19050" t="0" r="0" b="0"/>
            <wp:docPr id="2" name="Picture 1" descr="C:\Users\janet.woodward\AppData\Local\Microsoft\Windows\Temporary Internet Files\Content.IE5\HNQ6Z339\230-GrandparentsArt2.standalone.prod_affiliate.5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t.woodward\AppData\Local\Microsoft\Windows\Temporary Internet Files\Content.IE5\HNQ6Z339\230-GrandparentsArt2.standalone.prod_affiliate.58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917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6030" w:rsidSect="00506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0231B"/>
    <w:multiLevelType w:val="hybridMultilevel"/>
    <w:tmpl w:val="155CC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F3B06"/>
    <w:multiLevelType w:val="multilevel"/>
    <w:tmpl w:val="2440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4032F"/>
    <w:multiLevelType w:val="multilevel"/>
    <w:tmpl w:val="B05AF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8B3651"/>
    <w:multiLevelType w:val="multilevel"/>
    <w:tmpl w:val="E438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7219DA"/>
    <w:multiLevelType w:val="multilevel"/>
    <w:tmpl w:val="DD7A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6030"/>
    <w:rsid w:val="00382314"/>
    <w:rsid w:val="00436A9B"/>
    <w:rsid w:val="00506EFA"/>
    <w:rsid w:val="00FA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FA"/>
  </w:style>
  <w:style w:type="paragraph" w:styleId="Heading3">
    <w:name w:val="heading 3"/>
    <w:basedOn w:val="Normal"/>
    <w:link w:val="Heading3Char"/>
    <w:uiPriority w:val="9"/>
    <w:qFormat/>
    <w:rsid w:val="00FA6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03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A60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A60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2015-01-03T19:56:00Z</cp:lastPrinted>
  <dcterms:created xsi:type="dcterms:W3CDTF">2015-01-03T19:43:00Z</dcterms:created>
  <dcterms:modified xsi:type="dcterms:W3CDTF">2015-01-05T15:32:00Z</dcterms:modified>
</cp:coreProperties>
</file>