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2D" w:rsidRDefault="00D0232D" w:rsidP="00D0232D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D0232D">
        <w:rPr>
          <w:b/>
          <w:sz w:val="28"/>
          <w:szCs w:val="28"/>
        </w:rPr>
        <w:t xml:space="preserve">Sustainability </w:t>
      </w:r>
      <w:r>
        <w:rPr>
          <w:b/>
          <w:sz w:val="28"/>
          <w:szCs w:val="28"/>
        </w:rPr>
        <w:t xml:space="preserve">and Ethical Practices </w:t>
      </w:r>
      <w:r w:rsidRPr="00D0232D">
        <w:rPr>
          <w:b/>
          <w:sz w:val="28"/>
          <w:szCs w:val="28"/>
        </w:rPr>
        <w:t>in the Textile industry:</w:t>
      </w:r>
    </w:p>
    <w:p w:rsidR="00CD2424" w:rsidRDefault="00D0232D" w:rsidP="00D0232D">
      <w:pPr>
        <w:spacing w:after="0"/>
        <w:jc w:val="center"/>
        <w:rPr>
          <w:b/>
          <w:sz w:val="28"/>
          <w:szCs w:val="28"/>
        </w:rPr>
      </w:pPr>
      <w:r w:rsidRPr="00D0232D">
        <w:rPr>
          <w:b/>
          <w:sz w:val="28"/>
          <w:szCs w:val="28"/>
        </w:rPr>
        <w:t xml:space="preserve"> What is it and how will it affect my business choices.</w:t>
      </w:r>
    </w:p>
    <w:p w:rsidR="00D0232D" w:rsidRPr="00D0232D" w:rsidRDefault="00D0232D" w:rsidP="00D0232D">
      <w:pPr>
        <w:spacing w:after="0"/>
        <w:rPr>
          <w:sz w:val="24"/>
          <w:szCs w:val="24"/>
        </w:rPr>
      </w:pPr>
    </w:p>
    <w:p w:rsidR="00D0232D" w:rsidRDefault="00D0232D" w:rsidP="00D0232D">
      <w:pPr>
        <w:spacing w:after="0"/>
        <w:rPr>
          <w:sz w:val="24"/>
          <w:szCs w:val="24"/>
        </w:rPr>
      </w:pPr>
      <w:r w:rsidRPr="00D0232D">
        <w:rPr>
          <w:sz w:val="24"/>
          <w:szCs w:val="24"/>
        </w:rPr>
        <w:t>Assignment</w:t>
      </w:r>
      <w:r>
        <w:rPr>
          <w:sz w:val="24"/>
          <w:szCs w:val="24"/>
        </w:rPr>
        <w:t xml:space="preserve">: </w:t>
      </w:r>
    </w:p>
    <w:p w:rsidR="00D0232D" w:rsidRDefault="00D0232D" w:rsidP="00D0232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Define sustainability </w:t>
      </w:r>
      <w:r w:rsidR="00BD5421">
        <w:rPr>
          <w:sz w:val="24"/>
          <w:szCs w:val="24"/>
        </w:rPr>
        <w:t xml:space="preserve">and ethical practices </w:t>
      </w:r>
      <w:r>
        <w:rPr>
          <w:sz w:val="24"/>
          <w:szCs w:val="24"/>
        </w:rPr>
        <w:t xml:space="preserve">as </w:t>
      </w:r>
      <w:r w:rsidR="00BD5421">
        <w:rPr>
          <w:sz w:val="24"/>
          <w:szCs w:val="24"/>
        </w:rPr>
        <w:t>they relate</w:t>
      </w:r>
      <w:r>
        <w:rPr>
          <w:sz w:val="24"/>
          <w:szCs w:val="24"/>
        </w:rPr>
        <w:t xml:space="preserve"> to the textile industry.</w:t>
      </w:r>
    </w:p>
    <w:p w:rsidR="00D0232D" w:rsidRDefault="00D0232D" w:rsidP="00D0232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Research 3 different companies that are working toward improving their sustainability and ethical practices in the production of clothing and textiles.</w:t>
      </w:r>
    </w:p>
    <w:p w:rsidR="00FC74FA" w:rsidRDefault="00FC74FA" w:rsidP="00D0232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Write an argumentative statement addressing the following question:</w:t>
      </w:r>
    </w:p>
    <w:p w:rsidR="00FC74FA" w:rsidRDefault="00FC74FA" w:rsidP="00FC74FA">
      <w:pPr>
        <w:pStyle w:val="ListParagraph"/>
        <w:spacing w:after="0"/>
        <w:ind w:left="1800"/>
        <w:rPr>
          <w:sz w:val="24"/>
          <w:szCs w:val="24"/>
        </w:rPr>
      </w:pPr>
    </w:p>
    <w:p w:rsidR="00FC74FA" w:rsidRPr="00FC74FA" w:rsidRDefault="00FC74FA" w:rsidP="00FC74FA">
      <w:pPr>
        <w:pStyle w:val="ListParagraph"/>
        <w:spacing w:after="0"/>
        <w:ind w:left="1800"/>
        <w:jc w:val="center"/>
        <w:rPr>
          <w:rFonts w:ascii="Bodoni MT Black" w:hAnsi="Bodoni MT Black"/>
          <w:sz w:val="24"/>
          <w:szCs w:val="24"/>
        </w:rPr>
      </w:pPr>
      <w:r w:rsidRPr="00FC74FA">
        <w:rPr>
          <w:rFonts w:ascii="Bodoni MT Black" w:hAnsi="Bodoni MT Black"/>
          <w:sz w:val="24"/>
          <w:szCs w:val="24"/>
        </w:rPr>
        <w:t>What is sustainability and ethical practice in the textile industry?</w:t>
      </w:r>
    </w:p>
    <w:p w:rsidR="00FC74FA" w:rsidRDefault="00FC74FA" w:rsidP="00FC74FA">
      <w:pPr>
        <w:spacing w:after="0"/>
        <w:ind w:left="720"/>
        <w:rPr>
          <w:sz w:val="24"/>
          <w:szCs w:val="24"/>
        </w:rPr>
      </w:pPr>
    </w:p>
    <w:p w:rsidR="00FC74FA" w:rsidRDefault="00FC74FA" w:rsidP="00FC74FA">
      <w:pPr>
        <w:spacing w:after="0"/>
        <w:ind w:left="720"/>
        <w:jc w:val="center"/>
        <w:rPr>
          <w:b/>
          <w:sz w:val="30"/>
          <w:szCs w:val="30"/>
        </w:rPr>
      </w:pPr>
      <w:r>
        <w:rPr>
          <w:sz w:val="24"/>
          <w:szCs w:val="24"/>
        </w:rPr>
        <w:t xml:space="preserve">We are </w:t>
      </w:r>
      <w:r w:rsidRPr="00FC74FA">
        <w:rPr>
          <w:b/>
          <w:sz w:val="30"/>
          <w:szCs w:val="30"/>
        </w:rPr>
        <w:t>FOR</w:t>
      </w:r>
      <w:r>
        <w:rPr>
          <w:sz w:val="24"/>
          <w:szCs w:val="24"/>
        </w:rPr>
        <w:t xml:space="preserve"> or </w:t>
      </w:r>
      <w:r w:rsidRPr="00FC74FA">
        <w:rPr>
          <w:b/>
          <w:sz w:val="30"/>
          <w:szCs w:val="30"/>
        </w:rPr>
        <w:t>AGAINST</w:t>
      </w:r>
    </w:p>
    <w:p w:rsidR="00FC74FA" w:rsidRDefault="00FC74FA" w:rsidP="00FC74F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List 3 reasons</w:t>
      </w:r>
    </w:p>
    <w:p w:rsidR="00FC74FA" w:rsidRDefault="00FC74FA" w:rsidP="00FC74F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is the evidence for each reason to back up your claim?</w:t>
      </w:r>
    </w:p>
    <w:p w:rsidR="00FC74FA" w:rsidRDefault="00FC74FA" w:rsidP="00FC74F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List one counter arguments and its weakness</w:t>
      </w:r>
    </w:p>
    <w:p w:rsidR="00FC74FA" w:rsidRDefault="00FC74FA" w:rsidP="00FC74F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Have a strong finish</w:t>
      </w:r>
    </w:p>
    <w:p w:rsidR="00FC74FA" w:rsidRPr="00FC74FA" w:rsidRDefault="00FC74FA" w:rsidP="00FC74F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Works Cited (list websites you used—MLA)</w:t>
      </w:r>
    </w:p>
    <w:p w:rsidR="00FC74FA" w:rsidRPr="00FC74FA" w:rsidRDefault="00FC74FA" w:rsidP="00FC74FA">
      <w:pPr>
        <w:spacing w:after="0"/>
        <w:ind w:left="720"/>
        <w:rPr>
          <w:sz w:val="24"/>
          <w:szCs w:val="24"/>
        </w:rPr>
      </w:pPr>
    </w:p>
    <w:p w:rsidR="00D0232D" w:rsidRDefault="00D0232D" w:rsidP="00D0232D">
      <w:pPr>
        <w:spacing w:after="0"/>
        <w:rPr>
          <w:sz w:val="24"/>
          <w:szCs w:val="24"/>
        </w:rPr>
      </w:pPr>
    </w:p>
    <w:p w:rsidR="00D0232D" w:rsidRDefault="00D0232D" w:rsidP="00D023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is sustainability</w:t>
      </w:r>
      <w:r w:rsidR="00784A73">
        <w:rPr>
          <w:sz w:val="24"/>
          <w:szCs w:val="24"/>
        </w:rPr>
        <w:t xml:space="preserve"> and ethical practice in the textile industry</w:t>
      </w:r>
      <w:r>
        <w:rPr>
          <w:sz w:val="24"/>
          <w:szCs w:val="24"/>
        </w:rPr>
        <w:t>? Review</w:t>
      </w:r>
      <w:r w:rsidRPr="00D0232D">
        <w:rPr>
          <w:sz w:val="24"/>
          <w:szCs w:val="24"/>
        </w:rPr>
        <w:t xml:space="preserve"> each of the following websites</w:t>
      </w:r>
      <w:r>
        <w:rPr>
          <w:sz w:val="24"/>
          <w:szCs w:val="24"/>
        </w:rPr>
        <w:t xml:space="preserve"> and then write your own definition of sustainability.</w:t>
      </w:r>
    </w:p>
    <w:p w:rsidR="00D0232D" w:rsidRPr="00C14B60" w:rsidRDefault="00C14B60" w:rsidP="00D0232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H&amp;M- </w:t>
      </w:r>
      <w:hyperlink r:id="rId8" w:tgtFrame="_blank" w:history="1">
        <w:r w:rsidR="00D0232D"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t>http://tablet.hm.com/us/life/culture/h-m-inside/2015/01/a-sustainable-future</w:t>
        </w:r>
      </w:hyperlink>
    </w:p>
    <w:p w:rsidR="00C14B60" w:rsidRPr="00C14B60" w:rsidRDefault="00C14B60" w:rsidP="00D0232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>Qualcomm (this is not a textile industry, but the concept of sustainability is well explained.</w:t>
      </w:r>
      <w:r>
        <w:rPr>
          <w:sz w:val="24"/>
          <w:szCs w:val="24"/>
        </w:rPr>
        <w:t xml:space="preserve">) -  </w:t>
      </w:r>
      <w:hyperlink r:id="rId9" w:tgtFrame="_blank" w:history="1"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t>https://www.qualcomm.com/company/sustainability</w:t>
        </w:r>
      </w:hyperlink>
    </w:p>
    <w:p w:rsidR="00C14B60" w:rsidRPr="00C14B60" w:rsidRDefault="00C14B60" w:rsidP="00C14B6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The Gap - </w:t>
      </w:r>
      <w:hyperlink r:id="rId10" w:history="1">
        <w:r w:rsidRPr="00C14B60">
          <w:rPr>
            <w:rStyle w:val="Hyperlink"/>
            <w:rFonts w:ascii="Arial" w:hAnsi="Arial" w:cs="Arial"/>
            <w:b/>
            <w:bCs/>
            <w:sz w:val="19"/>
            <w:szCs w:val="19"/>
          </w:rPr>
          <w:t>http://www.gapinc.com/content/gapinc/html/social_responsibility.html</w:t>
        </w:r>
      </w:hyperlink>
    </w:p>
    <w:p w:rsidR="00C14B60" w:rsidRDefault="00784A73" w:rsidP="001541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does it mean to use fair trade practices? </w:t>
      </w:r>
      <w:r w:rsidR="001541B4">
        <w:rPr>
          <w:sz w:val="24"/>
          <w:szCs w:val="24"/>
        </w:rPr>
        <w:t xml:space="preserve"> How can a consumer tell if the product he/she is purchasing has been produced using fair trade practices? Go to the USA Fair Trade Web site to find out more about it. </w:t>
      </w:r>
      <w:hyperlink r:id="rId11" w:history="1">
        <w:r w:rsidR="001541B4" w:rsidRPr="001541B4">
          <w:rPr>
            <w:rStyle w:val="Hyperlink"/>
            <w:sz w:val="24"/>
            <w:szCs w:val="24"/>
          </w:rPr>
          <w:t>http://www.fairtradeusa.org/</w:t>
        </w:r>
      </w:hyperlink>
      <w:r w:rsidR="001541B4">
        <w:rPr>
          <w:sz w:val="24"/>
          <w:szCs w:val="24"/>
        </w:rPr>
        <w:t xml:space="preserve"> </w:t>
      </w:r>
    </w:p>
    <w:p w:rsidR="001541B4" w:rsidRDefault="001541B4" w:rsidP="001541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would you as a new entrepreneur</w:t>
      </w:r>
      <w:r w:rsidR="00440C61">
        <w:rPr>
          <w:sz w:val="24"/>
          <w:szCs w:val="24"/>
        </w:rPr>
        <w:t xml:space="preserve"> use your knowledge of sustainability and ethical practices in the choices you make for your business? (3 things you could do)</w:t>
      </w:r>
    </w:p>
    <w:p w:rsidR="00966ADC" w:rsidRDefault="00966ADC" w:rsidP="00966AD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FC74FA" w:rsidRPr="00D0232D" w:rsidRDefault="00FC74FA" w:rsidP="00FC74FA">
      <w:pPr>
        <w:pStyle w:val="ListParagraph"/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076700" cy="224218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-it-works h&amp;m promoti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247" cy="2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4FA" w:rsidRPr="00D0232D" w:rsidSect="00FC74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69" w:rsidRDefault="00507369" w:rsidP="00D0232D">
      <w:pPr>
        <w:spacing w:after="0" w:line="240" w:lineRule="auto"/>
      </w:pPr>
      <w:r>
        <w:separator/>
      </w:r>
    </w:p>
  </w:endnote>
  <w:endnote w:type="continuationSeparator" w:id="0">
    <w:p w:rsidR="00507369" w:rsidRDefault="00507369" w:rsidP="00D0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69" w:rsidRDefault="00507369" w:rsidP="00D0232D">
      <w:pPr>
        <w:spacing w:after="0" w:line="240" w:lineRule="auto"/>
      </w:pPr>
      <w:r>
        <w:separator/>
      </w:r>
    </w:p>
  </w:footnote>
  <w:footnote w:type="continuationSeparator" w:id="0">
    <w:p w:rsidR="00507369" w:rsidRDefault="00507369" w:rsidP="00D02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1C53"/>
    <w:multiLevelType w:val="hybridMultilevel"/>
    <w:tmpl w:val="2604B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81535"/>
    <w:multiLevelType w:val="hybridMultilevel"/>
    <w:tmpl w:val="B1E42F78"/>
    <w:lvl w:ilvl="0" w:tplc="215295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E473AA7"/>
    <w:multiLevelType w:val="hybridMultilevel"/>
    <w:tmpl w:val="9F0E817C"/>
    <w:lvl w:ilvl="0" w:tplc="11CE8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A0033A"/>
    <w:multiLevelType w:val="hybridMultilevel"/>
    <w:tmpl w:val="B0B2436A"/>
    <w:lvl w:ilvl="0" w:tplc="DCD468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FA57FED"/>
    <w:multiLevelType w:val="hybridMultilevel"/>
    <w:tmpl w:val="9F38C27C"/>
    <w:lvl w:ilvl="0" w:tplc="01AC5DEC">
      <w:start w:val="1"/>
      <w:numFmt w:val="decimal"/>
      <w:lvlText w:val="%1."/>
      <w:lvlJc w:val="left"/>
      <w:pPr>
        <w:ind w:left="25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2D"/>
    <w:rsid w:val="001541B4"/>
    <w:rsid w:val="00440C61"/>
    <w:rsid w:val="00507369"/>
    <w:rsid w:val="00784A73"/>
    <w:rsid w:val="00966ADC"/>
    <w:rsid w:val="00AF6C7F"/>
    <w:rsid w:val="00BC64F2"/>
    <w:rsid w:val="00BD5421"/>
    <w:rsid w:val="00BE5FE3"/>
    <w:rsid w:val="00C14B60"/>
    <w:rsid w:val="00CD2424"/>
    <w:rsid w:val="00CF4CCF"/>
    <w:rsid w:val="00D0232D"/>
    <w:rsid w:val="00FC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2D"/>
  </w:style>
  <w:style w:type="paragraph" w:styleId="Footer">
    <w:name w:val="footer"/>
    <w:basedOn w:val="Normal"/>
    <w:link w:val="FooterChar"/>
    <w:uiPriority w:val="99"/>
    <w:unhideWhenUsed/>
    <w:rsid w:val="00D0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2D"/>
  </w:style>
  <w:style w:type="paragraph" w:styleId="ListParagraph">
    <w:name w:val="List Paragraph"/>
    <w:basedOn w:val="Normal"/>
    <w:uiPriority w:val="34"/>
    <w:qFormat/>
    <w:rsid w:val="00D02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2D"/>
  </w:style>
  <w:style w:type="paragraph" w:styleId="Footer">
    <w:name w:val="footer"/>
    <w:basedOn w:val="Normal"/>
    <w:link w:val="FooterChar"/>
    <w:uiPriority w:val="99"/>
    <w:unhideWhenUsed/>
    <w:rsid w:val="00D0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2D"/>
  </w:style>
  <w:style w:type="paragraph" w:styleId="ListParagraph">
    <w:name w:val="List Paragraph"/>
    <w:basedOn w:val="Normal"/>
    <w:uiPriority w:val="34"/>
    <w:qFormat/>
    <w:rsid w:val="00D02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blet.hm.com/us/life/culture/h-m-inside/2015/01/a-sustainable-futur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irtradeusa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pinc.com/content/gapinc/html/social_responsibili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ualcomm.com/company/sustainabil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School District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Bartlett</dc:creator>
  <cp:lastModifiedBy>DSD</cp:lastModifiedBy>
  <cp:revision>2</cp:revision>
  <dcterms:created xsi:type="dcterms:W3CDTF">2015-06-13T02:39:00Z</dcterms:created>
  <dcterms:modified xsi:type="dcterms:W3CDTF">2015-06-13T02:39:00Z</dcterms:modified>
</cp:coreProperties>
</file>