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37C" w:rsidRDefault="001D3FFA">
      <w:r>
        <w:fldChar w:fldCharType="begin"/>
      </w:r>
      <w:r>
        <w:instrText xml:space="preserve"> HYPERLINK "http://www.businessoffashion.com/community/voices/discussions/how-can-we-safeguard-the-people-who-make-our-clothing/video-how-can-we-safeguard-the-people-who-make-our-clothing" </w:instrText>
      </w:r>
      <w:r>
        <w:fldChar w:fldCharType="separate"/>
      </w:r>
      <w:r w:rsidR="007D1F8A" w:rsidRPr="00FD6881">
        <w:rPr>
          <w:rStyle w:val="Hyperlink"/>
        </w:rPr>
        <w:t>http://www.businessoffashion.com/community/voices/discussions/how-can-we-safeguard-the-people-who-make-our-clothing/video-how-can-we-safeguard-the-people-who-make-our-clothing</w:t>
      </w:r>
      <w:r>
        <w:rPr>
          <w:rStyle w:val="Hyperlink"/>
        </w:rPr>
        <w:fldChar w:fldCharType="end"/>
      </w:r>
    </w:p>
    <w:p w:rsidR="007D1F8A" w:rsidRDefault="007D1F8A"/>
    <w:p w:rsidR="007D1F8A" w:rsidRDefault="007D1F8A">
      <w:r>
        <w:t xml:space="preserve">Video:  This video 33 min discusses the issues surrounding the </w:t>
      </w:r>
      <w:proofErr w:type="spellStart"/>
      <w:r>
        <w:t>Rana</w:t>
      </w:r>
      <w:proofErr w:type="spellEnd"/>
      <w:r>
        <w:t xml:space="preserve"> Plaza Tragedy in the garment industry</w:t>
      </w:r>
      <w:r w:rsidR="000E2869">
        <w:t xml:space="preserve"> based on a film called “The True Cost”.  </w:t>
      </w:r>
      <w:hyperlink r:id="rId5" w:history="1">
        <w:r w:rsidR="00C04956" w:rsidRPr="00FD6881">
          <w:rPr>
            <w:rStyle w:val="Hyperlink"/>
          </w:rPr>
          <w:t>http://truecostmovie.com/</w:t>
        </w:r>
      </w:hyperlink>
      <w:r w:rsidR="00C04956">
        <w:t xml:space="preserve"> </w:t>
      </w:r>
    </w:p>
    <w:p w:rsidR="007D1F8A" w:rsidRDefault="00AA362F">
      <w:r>
        <w:t>Clicking on the “Learn More” tab gives you access to several 2-3minute video clips from the True Cost Video, any of these videos would foster a great discussion.</w:t>
      </w:r>
    </w:p>
    <w:p w:rsidR="008F67F8" w:rsidRPr="008D3E41" w:rsidRDefault="008F67F8">
      <w:pPr>
        <w:rPr>
          <w:b/>
        </w:rPr>
      </w:pPr>
      <w:r w:rsidRPr="008D3E41">
        <w:rPr>
          <w:b/>
        </w:rPr>
        <w:t>Questions to Ask:</w:t>
      </w:r>
    </w:p>
    <w:p w:rsidR="008F67F8" w:rsidRDefault="008F67F8">
      <w:r>
        <w:t>What are the issues?  Human Rights &amp; Environmental Issues</w:t>
      </w:r>
    </w:p>
    <w:p w:rsidR="008F67F8" w:rsidRDefault="00BA6F4E">
      <w:r>
        <w:t>What is Fast Fashion?</w:t>
      </w:r>
    </w:p>
    <w:p w:rsidR="00861731" w:rsidRDefault="00861731">
      <w:r>
        <w:t>What did you learn from this clip?  Will it change the way you shop? Why or Why not.</w:t>
      </w:r>
    </w:p>
    <w:p w:rsidR="00861731" w:rsidRDefault="00861731"/>
    <w:p w:rsidR="00BA6F4E" w:rsidRDefault="00BA6F4E"/>
    <w:p w:rsidR="008F67F8" w:rsidRDefault="008F67F8"/>
    <w:sectPr w:rsidR="008F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8A"/>
    <w:rsid w:val="000E2869"/>
    <w:rsid w:val="001D3FFA"/>
    <w:rsid w:val="00345643"/>
    <w:rsid w:val="006D237C"/>
    <w:rsid w:val="007D1F8A"/>
    <w:rsid w:val="00861731"/>
    <w:rsid w:val="008D3E41"/>
    <w:rsid w:val="008F67F8"/>
    <w:rsid w:val="00AA362F"/>
    <w:rsid w:val="00BA6F4E"/>
    <w:rsid w:val="00C04956"/>
    <w:rsid w:val="00D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F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uecostmovi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2</cp:revision>
  <dcterms:created xsi:type="dcterms:W3CDTF">2015-06-13T02:40:00Z</dcterms:created>
  <dcterms:modified xsi:type="dcterms:W3CDTF">2015-06-13T02:40:00Z</dcterms:modified>
</cp:coreProperties>
</file>