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EA" w:rsidRPr="00D00DB4" w:rsidRDefault="00A034EA" w:rsidP="00A034EA">
      <w:pPr>
        <w:pStyle w:val="Heading2"/>
        <w:numPr>
          <w:ilvl w:val="0"/>
          <w:numId w:val="0"/>
        </w:numPr>
        <w:ind w:left="1080" w:hanging="720"/>
        <w:jc w:val="center"/>
        <w:rPr>
          <w:rFonts w:asciiTheme="minorHAnsi" w:hAnsiTheme="minorHAnsi" w:cstheme="minorHAnsi"/>
          <w:sz w:val="40"/>
          <w:szCs w:val="40"/>
        </w:rPr>
      </w:pPr>
      <w:r w:rsidRPr="00D00DB4">
        <w:rPr>
          <w:rFonts w:asciiTheme="minorHAnsi" w:hAnsiTheme="minorHAnsi" w:cstheme="minorHAnsi"/>
          <w:sz w:val="40"/>
          <w:szCs w:val="40"/>
        </w:rPr>
        <w:t>EQUIVALENTS BINGO</w:t>
      </w:r>
      <w:r w:rsidR="00BC3F23" w:rsidRPr="00D00DB4">
        <w:rPr>
          <w:rFonts w:asciiTheme="minorHAnsi" w:hAnsiTheme="minorHAnsi" w:cstheme="minorHAnsi"/>
          <w:sz w:val="40"/>
          <w:szCs w:val="40"/>
        </w:rPr>
        <w:t xml:space="preserve"> GAME</w:t>
      </w:r>
    </w:p>
    <w:p w:rsidR="00A034EA" w:rsidRPr="009E61FF" w:rsidRDefault="00A034EA" w:rsidP="00A034EA">
      <w:pPr>
        <w:rPr>
          <w:rFonts w:asciiTheme="minorHAnsi" w:hAnsiTheme="minorHAnsi" w:cstheme="minorHAnsi"/>
          <w:sz w:val="28"/>
          <w:szCs w:val="28"/>
        </w:rPr>
      </w:pPr>
    </w:p>
    <w:p w:rsidR="00BC3F23" w:rsidRPr="00D00DB4" w:rsidRDefault="00BC3F23" w:rsidP="00A034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D00DB4">
        <w:rPr>
          <w:rFonts w:asciiTheme="minorHAnsi" w:hAnsiTheme="minorHAnsi" w:cstheme="minorHAnsi"/>
          <w:sz w:val="32"/>
          <w:szCs w:val="32"/>
        </w:rPr>
        <w:t>Make enough copies of the Bingo Card below for each student in the class.</w:t>
      </w:r>
    </w:p>
    <w:p w:rsidR="00BC3F23" w:rsidRPr="00D00DB4" w:rsidRDefault="00BC3F23" w:rsidP="00BC3F23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A034EA" w:rsidRPr="00D00DB4" w:rsidRDefault="00A034EA" w:rsidP="00BC3F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D00DB4">
        <w:rPr>
          <w:rFonts w:asciiTheme="minorHAnsi" w:hAnsiTheme="minorHAnsi" w:cstheme="minorHAnsi"/>
          <w:sz w:val="32"/>
          <w:szCs w:val="32"/>
        </w:rPr>
        <w:t>Following the directions</w:t>
      </w:r>
      <w:r w:rsidR="00D00DB4" w:rsidRPr="00D00DB4">
        <w:rPr>
          <w:rFonts w:asciiTheme="minorHAnsi" w:hAnsiTheme="minorHAnsi" w:cstheme="minorHAnsi"/>
          <w:sz w:val="32"/>
          <w:szCs w:val="32"/>
        </w:rPr>
        <w:t xml:space="preserve"> on the card</w:t>
      </w:r>
      <w:r w:rsidRPr="00D00DB4">
        <w:rPr>
          <w:rFonts w:asciiTheme="minorHAnsi" w:hAnsiTheme="minorHAnsi" w:cstheme="minorHAnsi"/>
          <w:sz w:val="32"/>
          <w:szCs w:val="32"/>
        </w:rPr>
        <w:t>, have the students fill out a bingo card.</w:t>
      </w:r>
      <w:r w:rsidR="00BC3F23" w:rsidRPr="00D00DB4">
        <w:rPr>
          <w:rFonts w:asciiTheme="minorHAnsi" w:hAnsiTheme="minorHAnsi" w:cstheme="minorHAnsi"/>
          <w:sz w:val="32"/>
          <w:szCs w:val="32"/>
        </w:rPr>
        <w:t xml:space="preserve">  </w:t>
      </w:r>
      <w:r w:rsidRPr="00D00DB4">
        <w:rPr>
          <w:rFonts w:asciiTheme="minorHAnsi" w:hAnsiTheme="minorHAnsi" w:cstheme="minorHAnsi"/>
          <w:sz w:val="32"/>
          <w:szCs w:val="32"/>
        </w:rPr>
        <w:t>Make sure the students place each answer in a different box from their fellow students.  They don’t all want the same card.</w:t>
      </w:r>
    </w:p>
    <w:p w:rsidR="00D00DB4" w:rsidRPr="00D00DB4" w:rsidRDefault="00D00DB4" w:rsidP="00D00DB4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A034EA" w:rsidRPr="00D00DB4" w:rsidRDefault="00A034EA" w:rsidP="00A034EA">
      <w:pPr>
        <w:ind w:left="1530"/>
        <w:rPr>
          <w:rFonts w:asciiTheme="minorHAnsi" w:hAnsiTheme="minorHAnsi" w:cstheme="minorHAnsi"/>
          <w:sz w:val="32"/>
          <w:szCs w:val="32"/>
        </w:rPr>
      </w:pPr>
    </w:p>
    <w:p w:rsidR="00BC3F23" w:rsidRPr="00D00DB4" w:rsidRDefault="00BC3F23" w:rsidP="00A034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D00DB4">
        <w:rPr>
          <w:rFonts w:asciiTheme="minorHAnsi" w:hAnsiTheme="minorHAnsi" w:cstheme="minorHAnsi"/>
          <w:sz w:val="32"/>
          <w:szCs w:val="32"/>
        </w:rPr>
        <w:t>Prepare the Bingo Calling Cards by cutting them apart and placing them in a bowl.</w:t>
      </w:r>
    </w:p>
    <w:p w:rsidR="00BC3F23" w:rsidRPr="00D00DB4" w:rsidRDefault="00BC3F23" w:rsidP="00BC3F23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:rsidR="00A034EA" w:rsidRPr="00D00DB4" w:rsidRDefault="00A034EA" w:rsidP="00A034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D00DB4">
        <w:rPr>
          <w:rFonts w:asciiTheme="minorHAnsi" w:hAnsiTheme="minorHAnsi" w:cstheme="minorHAnsi"/>
          <w:sz w:val="32"/>
          <w:szCs w:val="32"/>
        </w:rPr>
        <w:t>Call out the equivalents and have them match the answers to that equivalent.</w:t>
      </w:r>
    </w:p>
    <w:p w:rsidR="00A034EA" w:rsidRPr="00D00DB4" w:rsidRDefault="00A034EA" w:rsidP="00A034EA">
      <w:pPr>
        <w:rPr>
          <w:rFonts w:asciiTheme="minorHAnsi" w:hAnsiTheme="minorHAnsi" w:cstheme="minorHAnsi"/>
          <w:sz w:val="32"/>
          <w:szCs w:val="32"/>
        </w:rPr>
      </w:pPr>
    </w:p>
    <w:p w:rsidR="00092A53" w:rsidRPr="009E61FF" w:rsidRDefault="002227AA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>
      <w:pPr>
        <w:rPr>
          <w:rFonts w:asciiTheme="minorHAnsi" w:hAnsiTheme="minorHAnsi" w:cstheme="minorHAnsi"/>
          <w:sz w:val="28"/>
          <w:szCs w:val="28"/>
        </w:rPr>
      </w:pPr>
    </w:p>
    <w:p w:rsidR="009E61FF" w:rsidRPr="009E61FF" w:rsidRDefault="009E61FF" w:rsidP="009E61F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E61FF">
        <w:rPr>
          <w:rFonts w:asciiTheme="minorHAnsi" w:hAnsiTheme="minorHAnsi" w:cstheme="minorHAnsi"/>
          <w:b/>
          <w:sz w:val="40"/>
          <w:szCs w:val="40"/>
        </w:rPr>
        <w:lastRenderedPageBreak/>
        <w:t>KITCHEN EQUIVALENTS BINGO</w:t>
      </w:r>
    </w:p>
    <w:p w:rsidR="009E61FF" w:rsidRPr="009E61FF" w:rsidRDefault="009E61FF" w:rsidP="009E61F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b/>
          <w:sz w:val="32"/>
          <w:szCs w:val="32"/>
        </w:rPr>
        <w:t>Directions:</w:t>
      </w:r>
      <w:r w:rsidRPr="009E61FF">
        <w:rPr>
          <w:rFonts w:asciiTheme="minorHAnsi" w:hAnsiTheme="minorHAnsi" w:cstheme="minorHAnsi"/>
          <w:sz w:val="32"/>
          <w:szCs w:val="32"/>
        </w:rPr>
        <w:t xml:space="preserve">  Place the answers below into each of the boxes on your bingo card.  Place each answer into a different box from your classmates so as not to have the same bingo card.</w:t>
      </w:r>
    </w:p>
    <w:p w:rsidR="009E61FF" w:rsidRDefault="009E61FF" w:rsidP="009E61FF">
      <w:pPr>
        <w:rPr>
          <w:rFonts w:asciiTheme="minorHAnsi" w:hAnsiTheme="minorHAnsi" w:cstheme="minorHAnsi"/>
          <w:b/>
          <w:sz w:val="32"/>
          <w:szCs w:val="32"/>
        </w:rPr>
      </w:pPr>
    </w:p>
    <w:p w:rsidR="009E61FF" w:rsidRPr="009E61FF" w:rsidRDefault="009E61FF" w:rsidP="009E61FF">
      <w:pPr>
        <w:rPr>
          <w:rFonts w:asciiTheme="minorHAnsi" w:hAnsiTheme="minorHAnsi" w:cstheme="minorHAnsi"/>
          <w:b/>
          <w:sz w:val="32"/>
          <w:szCs w:val="32"/>
        </w:rPr>
      </w:pPr>
      <w:r w:rsidRPr="009E61FF">
        <w:rPr>
          <w:rFonts w:asciiTheme="minorHAnsi" w:hAnsiTheme="minorHAnsi" w:cstheme="minorHAnsi"/>
          <w:b/>
          <w:sz w:val="32"/>
          <w:szCs w:val="32"/>
        </w:rPr>
        <w:t>Answers: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  <w:sectPr w:rsidR="009E61FF" w:rsidRPr="009E61FF" w:rsidSect="00B4269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lastRenderedPageBreak/>
        <w:t>8 fl. oz.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1 fl. oz.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1 gal.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1 pt.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lastRenderedPageBreak/>
        <w:t>1 qt.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3 tsp.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1/2 c.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1/8 c.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lastRenderedPageBreak/>
        <w:t>16 c.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16 T.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2 pt.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2 qt.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lastRenderedPageBreak/>
        <w:t>3/4 c.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4 pt.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</w:pPr>
      <w:r w:rsidRPr="009E61FF">
        <w:rPr>
          <w:rFonts w:asciiTheme="minorHAnsi" w:hAnsiTheme="minorHAnsi" w:cstheme="minorHAnsi"/>
          <w:sz w:val="32"/>
          <w:szCs w:val="32"/>
        </w:rPr>
        <w:t>4 T.</w:t>
      </w:r>
    </w:p>
    <w:p w:rsidR="009E61FF" w:rsidRPr="009E61FF" w:rsidRDefault="009E61FF" w:rsidP="009E61FF">
      <w:pPr>
        <w:rPr>
          <w:rFonts w:asciiTheme="minorHAnsi" w:hAnsiTheme="minorHAnsi" w:cstheme="minorHAnsi"/>
          <w:sz w:val="32"/>
          <w:szCs w:val="32"/>
        </w:rPr>
        <w:sectPr w:rsidR="009E61FF" w:rsidRPr="009E61FF" w:rsidSect="009E61FF">
          <w:type w:val="continuous"/>
          <w:pgSz w:w="12240" w:h="15840"/>
          <w:pgMar w:top="1440" w:right="1800" w:bottom="1440" w:left="1800" w:header="720" w:footer="720" w:gutter="0"/>
          <w:cols w:num="4" w:space="720"/>
          <w:docGrid w:linePitch="360"/>
        </w:sectPr>
      </w:pPr>
      <w:r w:rsidRPr="009E61FF">
        <w:rPr>
          <w:rFonts w:asciiTheme="minorHAnsi" w:hAnsiTheme="minorHAnsi" w:cstheme="minorHAnsi"/>
          <w:sz w:val="32"/>
          <w:szCs w:val="32"/>
        </w:rPr>
        <w:t>60 min.</w:t>
      </w:r>
    </w:p>
    <w:p w:rsidR="009E61FF" w:rsidRDefault="009E61FF" w:rsidP="009E61FF">
      <w:pPr>
        <w:rPr>
          <w:rFonts w:asciiTheme="minorHAnsi" w:hAnsiTheme="minorHAnsi" w:cstheme="minorHAnsi"/>
          <w:sz w:val="28"/>
          <w:szCs w:val="28"/>
        </w:rPr>
      </w:pPr>
    </w:p>
    <w:p w:rsidR="009E61FF" w:rsidRDefault="009E61FF" w:rsidP="009E61F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9E61FF" w:rsidTr="00A3179B"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</w:tr>
      <w:tr w:rsidR="009E61FF" w:rsidTr="00A3179B"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</w:tr>
      <w:tr w:rsidR="009E61FF" w:rsidTr="00A3179B"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</w:tr>
      <w:tr w:rsidR="009E61FF" w:rsidTr="00A3179B"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9E61FF" w:rsidRDefault="009E61FF" w:rsidP="00A3179B">
            <w:pPr>
              <w:jc w:val="center"/>
              <w:rPr>
                <w:sz w:val="36"/>
                <w:szCs w:val="36"/>
              </w:rPr>
            </w:pPr>
          </w:p>
        </w:tc>
      </w:tr>
    </w:tbl>
    <w:p w:rsidR="009E61FF" w:rsidRDefault="009E61FF" w:rsidP="009E61FF">
      <w:pPr>
        <w:rPr>
          <w:rFonts w:asciiTheme="minorHAnsi" w:hAnsiTheme="minorHAnsi" w:cstheme="minorHAnsi"/>
          <w:sz w:val="28"/>
          <w:szCs w:val="28"/>
        </w:rPr>
      </w:pPr>
    </w:p>
    <w:p w:rsidR="00BC3F23" w:rsidRDefault="00BC3F23" w:rsidP="009E61FF">
      <w:pPr>
        <w:rPr>
          <w:rFonts w:asciiTheme="minorHAnsi" w:hAnsiTheme="minorHAnsi" w:cstheme="minorHAnsi"/>
          <w:sz w:val="28"/>
          <w:szCs w:val="28"/>
        </w:rPr>
      </w:pPr>
    </w:p>
    <w:p w:rsidR="00BC3F23" w:rsidRPr="00D00DB4" w:rsidRDefault="00D00DB4" w:rsidP="00D00DB4">
      <w:pPr>
        <w:jc w:val="center"/>
        <w:rPr>
          <w:rFonts w:asciiTheme="minorHAnsi" w:hAnsiTheme="minorHAnsi"/>
          <w:b/>
          <w:sz w:val="40"/>
          <w:szCs w:val="40"/>
        </w:rPr>
      </w:pPr>
      <w:r w:rsidRPr="00D00DB4">
        <w:rPr>
          <w:rFonts w:asciiTheme="minorHAnsi" w:hAnsiTheme="minorHAnsi"/>
          <w:b/>
          <w:sz w:val="40"/>
          <w:szCs w:val="40"/>
        </w:rPr>
        <w:lastRenderedPageBreak/>
        <w:t>BINGO CALLING CARDS</w:t>
      </w:r>
    </w:p>
    <w:p w:rsidR="00D00DB4" w:rsidRDefault="00D00DB4" w:rsidP="00D00DB4">
      <w:pPr>
        <w:jc w:val="center"/>
        <w:rPr>
          <w:rFonts w:asciiTheme="minorHAnsi" w:hAnsiTheme="minorHAnsi"/>
          <w:sz w:val="56"/>
          <w:szCs w:val="56"/>
        </w:rPr>
      </w:pPr>
    </w:p>
    <w:p w:rsidR="00D00DB4" w:rsidRDefault="00D00DB4" w:rsidP="00D00DB4">
      <w:pPr>
        <w:jc w:val="center"/>
        <w:rPr>
          <w:rFonts w:asciiTheme="minorHAnsi" w:hAnsiTheme="minorHAnsi"/>
          <w:sz w:val="56"/>
          <w:szCs w:val="56"/>
        </w:rPr>
        <w:sectPr w:rsidR="00D00DB4" w:rsidSect="009E61F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lastRenderedPageBreak/>
        <w:t>1 c. = (8) fl. oz.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1/8 c. = (1) fl. oz.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4 qt. = (1) gal.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2 c. = (1) pt.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4 c. = (1) qt.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1 T. = (3) tsp.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8 T. = (1/2) c.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2 T. = (1/8) c.</w:t>
      </w:r>
    </w:p>
    <w:p w:rsidR="00BC3F23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lastRenderedPageBreak/>
        <w:t>1 gal. = (16) c.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1 c. = (16) T.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1 qt. = (2) pt.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8 c. = (2) qt.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12 T. = (3/4) c.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 w:rsidRPr="00A950C8">
        <w:rPr>
          <w:rFonts w:asciiTheme="minorHAnsi" w:hAnsiTheme="minorHAnsi"/>
          <w:sz w:val="56"/>
          <w:szCs w:val="56"/>
        </w:rPr>
        <w:t xml:space="preserve">2 qt. = </w:t>
      </w:r>
      <w:r>
        <w:rPr>
          <w:rFonts w:asciiTheme="minorHAnsi" w:hAnsiTheme="minorHAnsi"/>
          <w:sz w:val="56"/>
          <w:szCs w:val="56"/>
        </w:rPr>
        <w:t>(4) pt.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1</w:t>
      </w:r>
      <w:r w:rsidRPr="00A950C8">
        <w:rPr>
          <w:rFonts w:asciiTheme="minorHAnsi" w:hAnsiTheme="minorHAnsi"/>
          <w:sz w:val="56"/>
          <w:szCs w:val="56"/>
        </w:rPr>
        <w:t xml:space="preserve">/4 c. = </w:t>
      </w:r>
      <w:r>
        <w:rPr>
          <w:rFonts w:asciiTheme="minorHAnsi" w:hAnsiTheme="minorHAnsi"/>
          <w:sz w:val="56"/>
          <w:szCs w:val="56"/>
        </w:rPr>
        <w:t>(4) T.</w:t>
      </w:r>
    </w:p>
    <w:p w:rsidR="00BC3F23" w:rsidRPr="00A950C8" w:rsidRDefault="00BC3F23" w:rsidP="00BC3F23">
      <w:pPr>
        <w:rPr>
          <w:rFonts w:asciiTheme="minorHAnsi" w:hAnsiTheme="minorHAnsi"/>
          <w:sz w:val="56"/>
          <w:szCs w:val="56"/>
        </w:rPr>
      </w:pPr>
    </w:p>
    <w:p w:rsidR="00D00DB4" w:rsidRDefault="00BC3F23" w:rsidP="00D00DB4">
      <w:pPr>
        <w:rPr>
          <w:rFonts w:asciiTheme="minorHAnsi" w:hAnsiTheme="minorHAnsi"/>
          <w:sz w:val="56"/>
          <w:szCs w:val="56"/>
        </w:rPr>
        <w:sectPr w:rsidR="00D00DB4" w:rsidSect="00D00DB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sz w:val="56"/>
          <w:szCs w:val="56"/>
        </w:rPr>
        <w:t>1 hr. = (60) min.</w:t>
      </w:r>
    </w:p>
    <w:p w:rsidR="00BC3F23" w:rsidRPr="009E61FF" w:rsidRDefault="00BC3F23" w:rsidP="00D00DB4">
      <w:pPr>
        <w:rPr>
          <w:rFonts w:asciiTheme="minorHAnsi" w:hAnsiTheme="minorHAnsi" w:cstheme="minorHAnsi"/>
          <w:sz w:val="28"/>
          <w:szCs w:val="28"/>
        </w:rPr>
      </w:pPr>
    </w:p>
    <w:sectPr w:rsidR="00BC3F23" w:rsidRPr="009E61FF" w:rsidSect="009E61F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11AD"/>
    <w:multiLevelType w:val="hybridMultilevel"/>
    <w:tmpl w:val="01324CD6"/>
    <w:lvl w:ilvl="0" w:tplc="16A067E0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16865E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EB6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C6BAF"/>
    <w:multiLevelType w:val="hybridMultilevel"/>
    <w:tmpl w:val="BF6A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34EA"/>
    <w:rsid w:val="002227AA"/>
    <w:rsid w:val="005D3A7B"/>
    <w:rsid w:val="007A61BD"/>
    <w:rsid w:val="009555B8"/>
    <w:rsid w:val="009E61FF"/>
    <w:rsid w:val="00A034EA"/>
    <w:rsid w:val="00BC3F23"/>
    <w:rsid w:val="00D00DB4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EA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A034EA"/>
    <w:pPr>
      <w:keepNext/>
      <w:numPr>
        <w:numId w:val="1"/>
      </w:numPr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34EA"/>
    <w:rPr>
      <w:rFonts w:ascii="Arial" w:eastAsia="Times New Roman" w:hAnsi="Arial" w:cs="Arial"/>
      <w:b/>
      <w:bCs/>
      <w:sz w:val="32"/>
    </w:rPr>
  </w:style>
  <w:style w:type="paragraph" w:styleId="ListParagraph">
    <w:name w:val="List Paragraph"/>
    <w:basedOn w:val="Normal"/>
    <w:uiPriority w:val="34"/>
    <w:qFormat/>
    <w:rsid w:val="00A034EA"/>
    <w:pPr>
      <w:ind w:left="720"/>
      <w:contextualSpacing/>
    </w:pPr>
  </w:style>
  <w:style w:type="table" w:styleId="TableGrid">
    <w:name w:val="Table Grid"/>
    <w:basedOn w:val="TableNormal"/>
    <w:uiPriority w:val="59"/>
    <w:rsid w:val="009E61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665D-9CDA-4B33-8F71-8B353FC9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5</cp:revision>
  <dcterms:created xsi:type="dcterms:W3CDTF">2012-06-09T19:53:00Z</dcterms:created>
  <dcterms:modified xsi:type="dcterms:W3CDTF">2012-06-09T20:04:00Z</dcterms:modified>
</cp:coreProperties>
</file>