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BD" w:rsidRPr="00536CBD" w:rsidRDefault="00536CBD" w:rsidP="00536CBD">
      <w:pPr>
        <w:jc w:val="center"/>
        <w:rPr>
          <w:b/>
          <w:sz w:val="48"/>
          <w:szCs w:val="48"/>
        </w:rPr>
      </w:pPr>
      <w:r w:rsidRPr="00536CBD">
        <w:rPr>
          <w:b/>
          <w:sz w:val="48"/>
          <w:szCs w:val="48"/>
        </w:rPr>
        <w:t>INTERPRETIVE STATEMENTS</w:t>
      </w:r>
    </w:p>
    <w:p w:rsidR="009B4CDB" w:rsidRDefault="00536CBD" w:rsidP="00536CBD">
      <w:pPr>
        <w:jc w:val="center"/>
        <w:rPr>
          <w:b/>
          <w:sz w:val="48"/>
          <w:szCs w:val="48"/>
        </w:rPr>
      </w:pPr>
      <w:r w:rsidRPr="00536CBD">
        <w:rPr>
          <w:b/>
          <w:sz w:val="48"/>
          <w:szCs w:val="48"/>
        </w:rPr>
        <w:t xml:space="preserve">THE CRUCIBLE – ACT </w:t>
      </w:r>
      <w:r w:rsidR="00A742B5">
        <w:rPr>
          <w:b/>
          <w:sz w:val="48"/>
          <w:szCs w:val="48"/>
        </w:rPr>
        <w:t>4</w:t>
      </w:r>
    </w:p>
    <w:p w:rsidR="00536CBD" w:rsidRDefault="00536CBD" w:rsidP="00536CBD">
      <w:pPr>
        <w:pStyle w:val="NoSpacing"/>
      </w:pPr>
      <w:r>
        <w:t>Name_______________________________________________________________________Date_______Period______</w:t>
      </w:r>
    </w:p>
    <w:p w:rsidR="00536CBD" w:rsidRDefault="00536CBD" w:rsidP="00536CBD">
      <w:pPr>
        <w:pStyle w:val="NoSpacing"/>
      </w:pPr>
      <w:r>
        <w:t>Due Date_____________</w:t>
      </w:r>
    </w:p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b/>
          <w:sz w:val="36"/>
          <w:szCs w:val="36"/>
        </w:rPr>
      </w:pPr>
      <w:r w:rsidRPr="00536CBD">
        <w:rPr>
          <w:b/>
          <w:sz w:val="36"/>
          <w:szCs w:val="36"/>
        </w:rPr>
        <w:t>Interpretive Statement RUBRIC</w:t>
      </w:r>
    </w:p>
    <w:tbl>
      <w:tblPr>
        <w:tblStyle w:val="TableGrid"/>
        <w:tblW w:w="0" w:type="auto"/>
        <w:tblLook w:val="04A0"/>
      </w:tblPr>
      <w:tblGrid>
        <w:gridCol w:w="2331"/>
        <w:gridCol w:w="2104"/>
        <w:gridCol w:w="1996"/>
        <w:gridCol w:w="2546"/>
        <w:gridCol w:w="2039"/>
      </w:tblGrid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Required Elements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2 Points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1 point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0 Points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Total Points Possible: 8</w:t>
            </w: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Textual Evidence (Quotation)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Quotation Correctly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 Embedded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Quotation Incorrectly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Embedded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Quotation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Citation for the Textual Evidence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Correctly Formatted 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Incorrectly Formatted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Citation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Citation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Interpretation of Evidence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Significant Interpretation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Obvious Interpretation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No Interpretation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Conventions</w:t>
            </w: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Correct Conventions</w:t>
            </w: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Some Problems with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Conventions</w:t>
            </w: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 xml:space="preserve">Many Problems 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with Conventions</w:t>
            </w: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  <w:tr w:rsidR="00536CBD" w:rsidRPr="00536CBD" w:rsidTr="004D0A17">
        <w:tc>
          <w:tcPr>
            <w:tcW w:w="2331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104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199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546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  <w:tc>
          <w:tcPr>
            <w:tcW w:w="2039" w:type="dxa"/>
          </w:tcPr>
          <w:p w:rsidR="00536CBD" w:rsidRPr="00536CBD" w:rsidRDefault="00536CBD" w:rsidP="004D0A17">
            <w:pPr>
              <w:pStyle w:val="NoSpacing"/>
              <w:rPr>
                <w:b/>
              </w:rPr>
            </w:pPr>
            <w:r w:rsidRPr="00536CBD">
              <w:rPr>
                <w:b/>
              </w:rPr>
              <w:t>Your Total Points:</w:t>
            </w:r>
          </w:p>
          <w:p w:rsidR="00536CBD" w:rsidRPr="00536CBD" w:rsidRDefault="00536CBD" w:rsidP="004D0A17">
            <w:pPr>
              <w:pStyle w:val="NoSpacing"/>
              <w:rPr>
                <w:b/>
              </w:rPr>
            </w:pPr>
          </w:p>
        </w:tc>
      </w:tr>
    </w:tbl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Statement #1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</w:t>
      </w:r>
      <w:r>
        <w:rPr>
          <w:sz w:val="36"/>
          <w:szCs w:val="36"/>
        </w:rPr>
        <w:t>ent #2</w:t>
      </w: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Pr="00536CBD" w:rsidRDefault="00536CBD" w:rsidP="00536CBD">
      <w:pPr>
        <w:pStyle w:val="NoSpacing"/>
      </w:pPr>
    </w:p>
    <w:p w:rsidR="00536CBD" w:rsidRPr="00536CBD" w:rsidRDefault="00536CBD" w:rsidP="00536CBD">
      <w:pPr>
        <w:pStyle w:val="NoSpacing"/>
        <w:rPr>
          <w:sz w:val="36"/>
          <w:szCs w:val="36"/>
        </w:rPr>
      </w:pPr>
      <w:r w:rsidRPr="00536CBD">
        <w:rPr>
          <w:sz w:val="36"/>
          <w:szCs w:val="36"/>
        </w:rPr>
        <w:t>Interpretive Statem</w:t>
      </w:r>
      <w:r>
        <w:rPr>
          <w:sz w:val="36"/>
          <w:szCs w:val="36"/>
        </w:rPr>
        <w:t>ent #3</w:t>
      </w:r>
    </w:p>
    <w:p w:rsidR="00536CBD" w:rsidRDefault="00536CBD" w:rsidP="00536CBD">
      <w:pPr>
        <w:pStyle w:val="NoSpacing"/>
      </w:pPr>
      <w:r w:rsidRPr="00536CBD">
        <w:rPr>
          <w:sz w:val="36"/>
          <w:szCs w:val="36"/>
        </w:rPr>
        <w:t>Character Name</w:t>
      </w:r>
      <w:r>
        <w:t>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36CBD" w:rsidTr="004D0A17"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SATDO Evidence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Textual Evidence and Page #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Interpretation</w:t>
            </w:r>
          </w:p>
          <w:p w:rsidR="00536CBD" w:rsidRDefault="00536CBD" w:rsidP="004D0A17">
            <w:pPr>
              <w:pStyle w:val="NoSpacing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983EF9">
              <w:rPr>
                <w:rFonts w:asciiTheme="majorHAnsi" w:hAnsiTheme="majorHAnsi"/>
                <w:b/>
                <w:sz w:val="24"/>
                <w:szCs w:val="24"/>
              </w:rPr>
              <w:t>What the evidence shows you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36CBD" w:rsidRDefault="00536CBD" w:rsidP="004D0A17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Rationale</w:t>
            </w:r>
          </w:p>
          <w:p w:rsidR="00536CBD" w:rsidRDefault="00536CBD" w:rsidP="004D0A17">
            <w:pPr>
              <w:pStyle w:val="NoSpacing"/>
            </w:pPr>
            <w:r w:rsidRPr="00983EF9">
              <w:rPr>
                <w:rFonts w:asciiTheme="majorHAnsi" w:hAnsiTheme="majorHAnsi"/>
                <w:b/>
                <w:sz w:val="20"/>
                <w:szCs w:val="20"/>
              </w:rPr>
              <w:t>(Why you chose it/Why it matters)</w:t>
            </w:r>
          </w:p>
        </w:tc>
      </w:tr>
      <w:tr w:rsidR="00536CBD" w:rsidTr="004D0A17"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  <w:tc>
          <w:tcPr>
            <w:tcW w:w="3672" w:type="dxa"/>
          </w:tcPr>
          <w:p w:rsidR="00536CBD" w:rsidRDefault="00536CBD" w:rsidP="004D0A17">
            <w:pPr>
              <w:pStyle w:val="NoSpacing"/>
            </w:pPr>
          </w:p>
        </w:tc>
      </w:tr>
    </w:tbl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</w:pPr>
      <w:r>
        <w:t>Sample Interpretive Statement based on the above entry:</w:t>
      </w:r>
    </w:p>
    <w:p w:rsidR="00536CBD" w:rsidRDefault="00536CBD" w:rsidP="00536CBD">
      <w:pPr>
        <w:pStyle w:val="NoSpacing"/>
      </w:pPr>
    </w:p>
    <w:p w:rsidR="00536CBD" w:rsidRDefault="00536CBD" w:rsidP="00536CB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BD" w:rsidRPr="00536CBD" w:rsidRDefault="00536CBD" w:rsidP="00536CBD">
      <w:pPr>
        <w:pStyle w:val="NoSpacing"/>
      </w:pPr>
    </w:p>
    <w:sectPr w:rsidR="00536CBD" w:rsidRPr="00536CBD" w:rsidSect="00536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CBD"/>
    <w:rsid w:val="00536CBD"/>
    <w:rsid w:val="009B4CDB"/>
    <w:rsid w:val="00A742B5"/>
    <w:rsid w:val="00B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CBD"/>
    <w:pPr>
      <w:spacing w:after="0" w:line="240" w:lineRule="auto"/>
    </w:pPr>
  </w:style>
  <w:style w:type="table" w:styleId="TableGrid">
    <w:name w:val="Table Grid"/>
    <w:basedOn w:val="TableNormal"/>
    <w:uiPriority w:val="59"/>
    <w:rsid w:val="0053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nsd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2012-07-26T20:06:00Z</dcterms:created>
  <dcterms:modified xsi:type="dcterms:W3CDTF">2012-07-26T20:06:00Z</dcterms:modified>
</cp:coreProperties>
</file>