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32E" w:rsidRDefault="00411F1C">
      <w:bookmarkStart w:id="0" w:name="_GoBack"/>
      <w:bookmarkEnd w:id="0"/>
      <w:r w:rsidRPr="00411F1C">
        <w:rPr>
          <w:noProof/>
        </w:rPr>
        <w:drawing>
          <wp:inline distT="0" distB="0" distL="0" distR="0" wp14:anchorId="04F01B0F" wp14:editId="726E6237">
            <wp:extent cx="6837447" cy="5334228"/>
            <wp:effectExtent l="0" t="0" r="1905" b="0"/>
            <wp:docPr id="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5083" cy="53479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A332E" w:rsidSect="00411F1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F1C"/>
    <w:rsid w:val="00411F1C"/>
    <w:rsid w:val="00AA332E"/>
    <w:rsid w:val="00E36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3607A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607A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3607A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607A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Macintosh Word</Application>
  <DocSecurity>0</DocSecurity>
  <Lines>1</Lines>
  <Paragraphs>1</Paragraphs>
  <ScaleCrop>false</ScaleCrop>
  <Company>Utah State Office of Education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Wiebke, Sara</dc:creator>
  <cp:keywords/>
  <dc:description/>
  <cp:lastModifiedBy>Karen Krier</cp:lastModifiedBy>
  <cp:revision>2</cp:revision>
  <dcterms:created xsi:type="dcterms:W3CDTF">2016-08-05T14:54:00Z</dcterms:created>
  <dcterms:modified xsi:type="dcterms:W3CDTF">2016-08-05T14:54:00Z</dcterms:modified>
</cp:coreProperties>
</file>